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4C7" w:rsidRPr="00922F79" w:rsidRDefault="00705731">
      <w:pPr>
        <w:spacing w:line="480" w:lineRule="auto"/>
        <w:jc w:val="center"/>
        <w:rPr>
          <w:rFonts w:ascii="Times New Roman" w:eastAsia="Times New Roman" w:hAnsi="Times New Roman" w:cs="Times New Roman"/>
          <w:b/>
          <w:sz w:val="24"/>
          <w:szCs w:val="24"/>
          <w:u w:val="single"/>
          <w:lang w:val="en-US"/>
        </w:rPr>
      </w:pPr>
      <w:r w:rsidRPr="00922F79">
        <w:rPr>
          <w:rFonts w:ascii="Times New Roman" w:eastAsia="Times New Roman" w:hAnsi="Times New Roman" w:cs="Times New Roman"/>
          <w:b/>
          <w:sz w:val="24"/>
          <w:szCs w:val="24"/>
          <w:u w:val="single"/>
          <w:lang w:val="en-US"/>
        </w:rPr>
        <w:t>Reaction essay (18 June 2018)morning</w:t>
      </w:r>
    </w:p>
    <w:p w:rsidR="002A24C7" w:rsidRDefault="00705731">
      <w:pPr>
        <w:spacing w:line="480" w:lineRule="auto"/>
        <w:jc w:val="both"/>
        <w:rPr>
          <w:rFonts w:ascii="Times New Roman" w:eastAsia="Times New Roman" w:hAnsi="Times New Roman" w:cs="Times New Roman"/>
          <w:sz w:val="24"/>
          <w:szCs w:val="24"/>
        </w:rPr>
      </w:pPr>
      <w:r w:rsidRPr="00922F79">
        <w:rPr>
          <w:lang w:val="en-US"/>
        </w:rPr>
        <w:t xml:space="preserve">            </w:t>
      </w:r>
      <w:r w:rsidRPr="00922F79">
        <w:rPr>
          <w:rFonts w:ascii="Times New Roman" w:eastAsia="Times New Roman" w:hAnsi="Times New Roman" w:cs="Times New Roman"/>
          <w:sz w:val="24"/>
          <w:szCs w:val="24"/>
          <w:lang w:val="en-US"/>
        </w:rPr>
        <w:t xml:space="preserve">   Country is a brand. We have to build Thailand especially for tourism but in that brand there are symbol. The elephant is a symbol of Thailand. Elephant symbolize friendly, and a higher place. Cambodia symbolic is Kouprey. The animal for laos is Indian e</w:t>
      </w:r>
      <w:r w:rsidRPr="00922F79">
        <w:rPr>
          <w:rFonts w:ascii="Times New Roman" w:eastAsia="Times New Roman" w:hAnsi="Times New Roman" w:cs="Times New Roman"/>
          <w:sz w:val="24"/>
          <w:szCs w:val="24"/>
          <w:lang w:val="en-US"/>
        </w:rPr>
        <w:t>lephant. Myanmar symbol is Peacock which is the symbol of compassionate watchfulness. Vietnam symbol is the water buffalo. Symbol represent the country or we can say that it use to identify the goods and services of one seller or group of seller and to dif</w:t>
      </w:r>
      <w:r w:rsidRPr="00922F79">
        <w:rPr>
          <w:rFonts w:ascii="Times New Roman" w:eastAsia="Times New Roman" w:hAnsi="Times New Roman" w:cs="Times New Roman"/>
          <w:sz w:val="24"/>
          <w:szCs w:val="24"/>
          <w:lang w:val="en-US"/>
        </w:rPr>
        <w:t>ferentiate them from those of competition. These different components of a brand that identify and differentiate it are “Brand Element”. Brand is something that has actually created a certain amount of awareness, reputation, prominence, and so on in the ma</w:t>
      </w:r>
      <w:r w:rsidRPr="00922F79">
        <w:rPr>
          <w:rFonts w:ascii="Times New Roman" w:eastAsia="Times New Roman" w:hAnsi="Times New Roman" w:cs="Times New Roman"/>
          <w:sz w:val="24"/>
          <w:szCs w:val="24"/>
          <w:lang w:val="en-US"/>
        </w:rPr>
        <w:t>rketplace. Product and brand are difference. Product is anything we can offer to a market for attention, acquisition, use, or consumption that might satisfy a need or want and product may be a physical good, a service, a retail outlet, a person, an organiz</w:t>
      </w:r>
      <w:r w:rsidRPr="00922F79">
        <w:rPr>
          <w:rFonts w:ascii="Times New Roman" w:eastAsia="Times New Roman" w:hAnsi="Times New Roman" w:cs="Times New Roman"/>
          <w:sz w:val="24"/>
          <w:szCs w:val="24"/>
          <w:lang w:val="en-US"/>
        </w:rPr>
        <w:t>ation, a place, or even an idea while brand is your baby because you have to take a lot of love and a lot of care to it. Brand has a life and we have to give the life to it. Brand value goes up and goes down all the time that’s why brand manager has to mak</w:t>
      </w:r>
      <w:r w:rsidRPr="00922F79">
        <w:rPr>
          <w:rFonts w:ascii="Times New Roman" w:eastAsia="Times New Roman" w:hAnsi="Times New Roman" w:cs="Times New Roman"/>
          <w:sz w:val="24"/>
          <w:szCs w:val="24"/>
          <w:lang w:val="en-US"/>
        </w:rPr>
        <w:t>e a brand to be stronger and take care of it. Top of mind awareness is so important for branding which mean first brand that come into your mind for example fast food-MCDonald, Shampoo-Pantene, Soft Drink-Coke, Car-Toyota. Branding does not come just the n</w:t>
      </w:r>
      <w:r w:rsidRPr="00922F79">
        <w:rPr>
          <w:rFonts w:ascii="Times New Roman" w:eastAsia="Times New Roman" w:hAnsi="Times New Roman" w:cs="Times New Roman"/>
          <w:sz w:val="24"/>
          <w:szCs w:val="24"/>
          <w:lang w:val="en-US"/>
        </w:rPr>
        <w:t>ame but it can come with Brand association that is feeling or attitude of the customer that link to the brand. Everything can be branded even fertilizer for example water is not just water or we can say that different brand of water can differentiate itsel</w:t>
      </w:r>
      <w:r w:rsidRPr="00922F79">
        <w:rPr>
          <w:rFonts w:ascii="Times New Roman" w:eastAsia="Times New Roman" w:hAnsi="Times New Roman" w:cs="Times New Roman"/>
          <w:sz w:val="24"/>
          <w:szCs w:val="24"/>
          <w:lang w:val="en-US"/>
        </w:rPr>
        <w:t>f from other brand it imply that when u branded mean that you give a life to the product. The example of the branded is physical good, services, people or organization. Culture technology is so importance, different culture play a different role for exampl</w:t>
      </w:r>
      <w:r w:rsidRPr="00922F79">
        <w:rPr>
          <w:rFonts w:ascii="Times New Roman" w:eastAsia="Times New Roman" w:hAnsi="Times New Roman" w:cs="Times New Roman"/>
          <w:sz w:val="24"/>
          <w:szCs w:val="24"/>
          <w:lang w:val="en-US"/>
        </w:rPr>
        <w:t xml:space="preserve">e in Asia is a collective society while Europe is an individual society so good brand manager has to know about that country </w:t>
      </w:r>
      <w:r w:rsidRPr="00922F79">
        <w:rPr>
          <w:rFonts w:ascii="Times New Roman" w:eastAsia="Times New Roman" w:hAnsi="Times New Roman" w:cs="Times New Roman"/>
          <w:sz w:val="24"/>
          <w:szCs w:val="24"/>
          <w:lang w:val="en-US"/>
        </w:rPr>
        <w:lastRenderedPageBreak/>
        <w:t>culture. Technology is part of brand whenever brand goes the technology goes too. We are in the generation that use a lot of intern</w:t>
      </w:r>
      <w:r w:rsidRPr="00922F79">
        <w:rPr>
          <w:rFonts w:ascii="Times New Roman" w:eastAsia="Times New Roman" w:hAnsi="Times New Roman" w:cs="Times New Roman"/>
          <w:sz w:val="24"/>
          <w:szCs w:val="24"/>
          <w:lang w:val="en-US"/>
        </w:rPr>
        <w:t>et half of the population have use internet that’s why now we have a heavy competition among AIS, Dtac or True. Brand activation is to connect with your consumer for example starbuck is not selling coffee they selling coffee house experience. The brand act</w:t>
      </w:r>
      <w:r w:rsidRPr="00922F79">
        <w:rPr>
          <w:rFonts w:ascii="Times New Roman" w:eastAsia="Times New Roman" w:hAnsi="Times New Roman" w:cs="Times New Roman"/>
          <w:sz w:val="24"/>
          <w:szCs w:val="24"/>
          <w:lang w:val="en-US"/>
        </w:rPr>
        <w:t xml:space="preserve">ivation is brings brands to life and encourages positive participation it can be physical or digital for example Snoopy Snap and share. </w:t>
      </w:r>
      <w:r>
        <w:rPr>
          <w:rFonts w:ascii="Times New Roman" w:eastAsia="Times New Roman" w:hAnsi="Times New Roman" w:cs="Times New Roman"/>
          <w:sz w:val="24"/>
          <w:szCs w:val="24"/>
        </w:rPr>
        <w:t>When people come to take picture with the snoopy it has high opportunity to purchase thing in the department. Coke is no</w:t>
      </w:r>
      <w:r>
        <w:rPr>
          <w:rFonts w:ascii="Times New Roman" w:eastAsia="Times New Roman" w:hAnsi="Times New Roman" w:cs="Times New Roman"/>
          <w:sz w:val="24"/>
          <w:szCs w:val="24"/>
        </w:rPr>
        <w:t xml:space="preserve">t selling soft drink their sell happiness. We feel happy when we get share coke and they try to connect with their consumer and it is very touching. Coke targeting is to everyone especially in working class people. The four step of brand building are, the </w:t>
      </w:r>
      <w:r>
        <w:rPr>
          <w:rFonts w:ascii="Times New Roman" w:eastAsia="Times New Roman" w:hAnsi="Times New Roman" w:cs="Times New Roman"/>
          <w:sz w:val="24"/>
          <w:szCs w:val="24"/>
        </w:rPr>
        <w:t>first one is Segmentation &amp; Targeting. The second one is brand positioning which is the heart of the marketing strategy in Thailand we use 5 S that is Saduak, Sabai, Sanuk, Sa-Thu and Smile. Mcdonald’s menu in Thailand adapting to the local taste and addin</w:t>
      </w:r>
      <w:r>
        <w:rPr>
          <w:rFonts w:ascii="Times New Roman" w:eastAsia="Times New Roman" w:hAnsi="Times New Roman" w:cs="Times New Roman"/>
          <w:sz w:val="24"/>
          <w:szCs w:val="24"/>
        </w:rPr>
        <w:t xml:space="preserve">g more variety that create their brand value. The third one is communication via brand elements it is a variety of brand elements can be chosen that that inherently enhance brand awareness or facilitate the formation of strong, favorable, and unique brand </w:t>
      </w:r>
      <w:r>
        <w:rPr>
          <w:rFonts w:ascii="Times New Roman" w:eastAsia="Times New Roman" w:hAnsi="Times New Roman" w:cs="Times New Roman"/>
          <w:sz w:val="24"/>
          <w:szCs w:val="24"/>
        </w:rPr>
        <w:t>associations. Step 4 is a customer loyalty for example vegetarian McDonald’s opening in India.</w:t>
      </w:r>
    </w:p>
    <w:p w:rsidR="002A24C7" w:rsidRDefault="0070573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the topic that I have learn today is very useful. I have know more about culture and technology that is culture plays an important role of cons</w:t>
      </w:r>
      <w:r>
        <w:rPr>
          <w:rFonts w:ascii="Times New Roman" w:eastAsia="Times New Roman" w:hAnsi="Times New Roman" w:cs="Times New Roman"/>
          <w:sz w:val="24"/>
          <w:szCs w:val="24"/>
        </w:rPr>
        <w:t>umer behavior in society for example lifestyle and the technology has a vital role in today’s society. Moreover, I have learn how to be a good manager in order to build a strong brand.</w:t>
      </w:r>
    </w:p>
    <w:p w:rsidR="00922F79" w:rsidRDefault="00705731">
      <w:pPr>
        <w:spacing w:line="480" w:lineRule="auto"/>
        <w:jc w:val="center"/>
        <w:rPr>
          <w:sz w:val="28"/>
          <w:szCs w:val="28"/>
        </w:rPr>
      </w:pPr>
      <w:r>
        <w:t xml:space="preserve">         </w:t>
      </w:r>
      <w:r>
        <w:rPr>
          <w:sz w:val="28"/>
          <w:szCs w:val="28"/>
        </w:rPr>
        <w:t xml:space="preserve">   </w:t>
      </w:r>
    </w:p>
    <w:p w:rsidR="00922F79" w:rsidRDefault="00922F79">
      <w:pPr>
        <w:spacing w:line="480" w:lineRule="auto"/>
        <w:jc w:val="center"/>
        <w:rPr>
          <w:sz w:val="28"/>
          <w:szCs w:val="28"/>
        </w:rPr>
      </w:pPr>
    </w:p>
    <w:p w:rsidR="00922F79" w:rsidRDefault="00922F79">
      <w:pPr>
        <w:spacing w:line="480" w:lineRule="auto"/>
        <w:jc w:val="center"/>
        <w:rPr>
          <w:sz w:val="28"/>
          <w:szCs w:val="28"/>
        </w:rPr>
      </w:pPr>
    </w:p>
    <w:p w:rsidR="002A24C7" w:rsidRPr="00922F79" w:rsidRDefault="00705731">
      <w:pPr>
        <w:spacing w:line="480" w:lineRule="auto"/>
        <w:jc w:val="center"/>
        <w:rPr>
          <w:rFonts w:ascii="Times New Roman" w:eastAsia="Times New Roman" w:hAnsi="Times New Roman" w:cs="Times New Roman"/>
          <w:b/>
          <w:sz w:val="24"/>
          <w:szCs w:val="24"/>
          <w:u w:val="single"/>
          <w:lang w:val="en-US"/>
        </w:rPr>
      </w:pPr>
      <w:r>
        <w:rPr>
          <w:rFonts w:ascii="Times New Roman" w:eastAsia="Times New Roman" w:hAnsi="Times New Roman" w:cs="Times New Roman"/>
          <w:b/>
          <w:sz w:val="24"/>
          <w:szCs w:val="24"/>
          <w:u w:val="single"/>
        </w:rPr>
        <w:lastRenderedPageBreak/>
        <w:t>Reaction essay (18 June 2018)afternoon</w:t>
      </w:r>
    </w:p>
    <w:p w:rsidR="002A24C7" w:rsidRDefault="00705731">
      <w:pPr>
        <w:spacing w:line="480" w:lineRule="auto"/>
        <w:jc w:val="both"/>
        <w:rPr>
          <w:rFonts w:ascii="Times New Roman" w:eastAsia="Times New Roman" w:hAnsi="Times New Roman" w:cs="Times New Roman"/>
          <w:sz w:val="24"/>
          <w:szCs w:val="24"/>
        </w:rPr>
      </w:pPr>
      <w:r w:rsidRPr="00922F79">
        <w:rPr>
          <w:rFonts w:ascii="Times New Roman" w:eastAsia="Times New Roman" w:hAnsi="Times New Roman" w:cs="Times New Roman"/>
          <w:sz w:val="24"/>
          <w:szCs w:val="24"/>
          <w:lang w:val="en-US"/>
        </w:rPr>
        <w:t xml:space="preserve">                    </w:t>
      </w:r>
      <w:r w:rsidRPr="00922F79">
        <w:rPr>
          <w:rFonts w:ascii="Times New Roman" w:eastAsia="Times New Roman" w:hAnsi="Times New Roman" w:cs="Times New Roman"/>
          <w:sz w:val="24"/>
          <w:szCs w:val="24"/>
          <w:lang w:val="en-US"/>
        </w:rPr>
        <w:t xml:space="preserve"> For another topic that I have learn today is about Logistics and supply chain development in CLMV: cross border trade and international logistics. About 60% of the international trade is cross border. Number of the country in the border of Thailand has 4 </w:t>
      </w:r>
      <w:r w:rsidRPr="00922F79">
        <w:rPr>
          <w:rFonts w:ascii="Times New Roman" w:eastAsia="Times New Roman" w:hAnsi="Times New Roman" w:cs="Times New Roman"/>
          <w:sz w:val="24"/>
          <w:szCs w:val="24"/>
          <w:lang w:val="en-US"/>
        </w:rPr>
        <w:t xml:space="preserve">country and the larger trader are Laos, Myanmar, Cambodia. Thai durian traveling to the China by sea logistic, water logistic or air transportation. The cross border and logistic development  in industry/Thailand 4.0 is concerns more on consumer's demand. </w:t>
      </w:r>
      <w:r w:rsidRPr="00922F79">
        <w:rPr>
          <w:rFonts w:ascii="Times New Roman" w:eastAsia="Times New Roman" w:hAnsi="Times New Roman" w:cs="Times New Roman"/>
          <w:sz w:val="24"/>
          <w:szCs w:val="24"/>
          <w:lang w:val="en-US"/>
        </w:rPr>
        <w:t>Change from B2B (Business to Business) to B2C (Business to Consumer) and now the business man can directly contact to the peasant for example selling durian in Ebay. We discuss about one belt one road: the important logistic policy by China. There are many</w:t>
      </w:r>
      <w:r w:rsidRPr="00922F79">
        <w:rPr>
          <w:rFonts w:ascii="Times New Roman" w:eastAsia="Times New Roman" w:hAnsi="Times New Roman" w:cs="Times New Roman"/>
          <w:sz w:val="24"/>
          <w:szCs w:val="24"/>
          <w:lang w:val="en-US"/>
        </w:rPr>
        <w:t xml:space="preserve"> advantages the first one is to reduce the cost of the transportation, technology exchange, more products export and import. The second one is the linkage between the border countries make the market is getting more bigger. The third one is to present Chin</w:t>
      </w:r>
      <w:r w:rsidRPr="00922F79">
        <w:rPr>
          <w:rFonts w:ascii="Times New Roman" w:eastAsia="Times New Roman" w:hAnsi="Times New Roman" w:cs="Times New Roman"/>
          <w:sz w:val="24"/>
          <w:szCs w:val="24"/>
          <w:lang w:val="en-US"/>
        </w:rPr>
        <w:t>a’s technology and their best products. China has not enough resource because of their power and the population. So, they expand the investment aside to another country and for the products that they can’t produce by themself, they hire land for example La</w:t>
      </w:r>
      <w:r w:rsidRPr="00922F79">
        <w:rPr>
          <w:rFonts w:ascii="Times New Roman" w:eastAsia="Times New Roman" w:hAnsi="Times New Roman" w:cs="Times New Roman"/>
          <w:sz w:val="24"/>
          <w:szCs w:val="24"/>
          <w:lang w:val="en-US"/>
        </w:rPr>
        <w:t>o allow chinese to hire land to grow banana because China has a lot of land but their land is not suitable for the growth of banana. Last year lao government stop giving the permission to grow the banana and rubber, since their is a conflict between the lo</w:t>
      </w:r>
      <w:r w:rsidRPr="00922F79">
        <w:rPr>
          <w:rFonts w:ascii="Times New Roman" w:eastAsia="Times New Roman" w:hAnsi="Times New Roman" w:cs="Times New Roman"/>
          <w:sz w:val="24"/>
          <w:szCs w:val="24"/>
          <w:lang w:val="en-US"/>
        </w:rPr>
        <w:t>cal people and the chinese businessman. Recently, chinese people move to Thailand instead, many of the land in the northern part of the country are grown, and there existed a lot of problems ex. chemical problems that Thailand has but the Chinese people al</w:t>
      </w:r>
      <w:r w:rsidRPr="00922F79">
        <w:rPr>
          <w:rFonts w:ascii="Times New Roman" w:eastAsia="Times New Roman" w:hAnsi="Times New Roman" w:cs="Times New Roman"/>
          <w:sz w:val="24"/>
          <w:szCs w:val="24"/>
          <w:lang w:val="en-US"/>
        </w:rPr>
        <w:t>l get the benefits. Cross border system in nowadays is more important but the group of people at the border are not agree with the border trade because of the political conflict. Trade barrier of Thailand and China in some products have to pay more for the</w:t>
      </w:r>
      <w:r w:rsidRPr="00922F79">
        <w:rPr>
          <w:rFonts w:ascii="Times New Roman" w:eastAsia="Times New Roman" w:hAnsi="Times New Roman" w:cs="Times New Roman"/>
          <w:sz w:val="24"/>
          <w:szCs w:val="24"/>
          <w:lang w:val="en-US"/>
        </w:rPr>
        <w:t xml:space="preserve"> tax. The reason why people trade with border instead of international trade because it easier due to the culture, </w:t>
      </w:r>
      <w:r w:rsidRPr="00922F79">
        <w:rPr>
          <w:rFonts w:ascii="Times New Roman" w:eastAsia="Times New Roman" w:hAnsi="Times New Roman" w:cs="Times New Roman"/>
          <w:sz w:val="24"/>
          <w:szCs w:val="24"/>
          <w:lang w:val="en-US"/>
        </w:rPr>
        <w:lastRenderedPageBreak/>
        <w:t xml:space="preserve">they trust their own culture. Thailand export a lot of the agriculture product. For push and pull strategy, logistic is the important thing. </w:t>
      </w:r>
      <w:r w:rsidRPr="00922F79">
        <w:rPr>
          <w:rFonts w:ascii="Times New Roman" w:eastAsia="Times New Roman" w:hAnsi="Times New Roman" w:cs="Times New Roman"/>
          <w:sz w:val="24"/>
          <w:szCs w:val="24"/>
          <w:lang w:val="en-US"/>
        </w:rPr>
        <w:t>CLMV is mainly a big country trade with Thailand but they do retrade to china because of the free trade between the country. Logistic route are controlled by the chinese government because the government can control the level of water in the river. We have</w:t>
      </w:r>
      <w:r w:rsidRPr="00922F79">
        <w:rPr>
          <w:rFonts w:ascii="Times New Roman" w:eastAsia="Times New Roman" w:hAnsi="Times New Roman" w:cs="Times New Roman"/>
          <w:sz w:val="24"/>
          <w:szCs w:val="24"/>
          <w:lang w:val="en-US"/>
        </w:rPr>
        <w:t xml:space="preserve"> to wait for the government to allow to transport things. We won’t trade with India because Indian can change their contract in last minute, they want to get a higher satisfaction. Cross border and transport management, a lot of money have been paid for th</w:t>
      </w:r>
      <w:r w:rsidRPr="00922F79">
        <w:rPr>
          <w:rFonts w:ascii="Times New Roman" w:eastAsia="Times New Roman" w:hAnsi="Times New Roman" w:cs="Times New Roman"/>
          <w:sz w:val="24"/>
          <w:szCs w:val="24"/>
          <w:lang w:val="en-US"/>
        </w:rPr>
        <w:t>e project but the capacity to use is only 10%. There still a potential but nobody cares about it. Port can operate by the private and government. People go to private because it is more convenience and less fee than the government. Existing transport in Ma</w:t>
      </w:r>
      <w:r w:rsidRPr="00922F79">
        <w:rPr>
          <w:rFonts w:ascii="Times New Roman" w:eastAsia="Times New Roman" w:hAnsi="Times New Roman" w:cs="Times New Roman"/>
          <w:sz w:val="24"/>
          <w:szCs w:val="24"/>
          <w:lang w:val="en-US"/>
        </w:rPr>
        <w:t xml:space="preserve">ekhong, In term of cost is not the problem for Thai people but our products are controlled by the Chinese. </w:t>
      </w:r>
      <w:r>
        <w:rPr>
          <w:rFonts w:ascii="Times New Roman" w:eastAsia="Times New Roman" w:hAnsi="Times New Roman" w:cs="Times New Roman"/>
          <w:sz w:val="24"/>
          <w:szCs w:val="24"/>
        </w:rPr>
        <w:t>Transportation development plan, Lao and Myanmar are trying to do a cooperation by building the bridge. China are trying to do something different fr</w:t>
      </w:r>
      <w:r>
        <w:rPr>
          <w:rFonts w:ascii="Times New Roman" w:eastAsia="Times New Roman" w:hAnsi="Times New Roman" w:cs="Times New Roman"/>
          <w:sz w:val="24"/>
          <w:szCs w:val="24"/>
        </w:rPr>
        <w:t>om thailand, building road-bridge to connect the border country while thailand still thinking about shall we have more BTS. China has support many of the facility in lao and myanmar.</w:t>
      </w:r>
    </w:p>
    <w:p w:rsidR="002A24C7" w:rsidRDefault="00705731">
      <w:pPr>
        <w:spacing w:line="480" w:lineRule="auto"/>
        <w:jc w:val="both"/>
        <w:rPr>
          <w:rFonts w:ascii="Times New Roman" w:eastAsia="Times New Roman" w:hAnsi="Times New Roman" w:cs="Times New Roman"/>
          <w:b/>
          <w:sz w:val="24"/>
          <w:szCs w:val="24"/>
          <w:u w:val="single"/>
        </w:rPr>
      </w:pPr>
      <w:r>
        <w:t xml:space="preserve">                  </w:t>
      </w:r>
      <w:r>
        <w:rPr>
          <w:rFonts w:ascii="Times New Roman" w:eastAsia="Times New Roman" w:hAnsi="Times New Roman" w:cs="Times New Roman"/>
          <w:sz w:val="24"/>
          <w:szCs w:val="24"/>
        </w:rPr>
        <w:t xml:space="preserve"> In my opinion, I think cross border trade in Thailand </w:t>
      </w:r>
      <w:r>
        <w:rPr>
          <w:rFonts w:ascii="Times New Roman" w:eastAsia="Times New Roman" w:hAnsi="Times New Roman" w:cs="Times New Roman"/>
          <w:sz w:val="24"/>
          <w:szCs w:val="24"/>
        </w:rPr>
        <w:t xml:space="preserve">has potential to grow in many sector such as goods and service. So, </w:t>
      </w:r>
      <w:r>
        <w:rPr>
          <w:rFonts w:ascii="Times New Roman" w:eastAsia="Times New Roman" w:hAnsi="Times New Roman" w:cs="Times New Roman"/>
          <w:sz w:val="24"/>
          <w:szCs w:val="24"/>
          <w:highlight w:val="white"/>
        </w:rPr>
        <w:t xml:space="preserve">the government have to support, facilitate and focusing on cross-border trade logistics to improve their economic competitiveness. For the one belt one road project, I think it benefit to </w:t>
      </w:r>
      <w:r>
        <w:rPr>
          <w:rFonts w:ascii="Times New Roman" w:eastAsia="Times New Roman" w:hAnsi="Times New Roman" w:cs="Times New Roman"/>
          <w:sz w:val="24"/>
          <w:szCs w:val="24"/>
          <w:highlight w:val="white"/>
        </w:rPr>
        <w:t>our country in term of economy and build a strong relationship with China. However, Thailand should open the market for Chinese investor in order to improve trade and economy in Thailand.</w:t>
      </w:r>
    </w:p>
    <w:p w:rsidR="00922F79" w:rsidRDefault="00922F79">
      <w:pPr>
        <w:spacing w:line="480" w:lineRule="auto"/>
        <w:jc w:val="center"/>
        <w:rPr>
          <w:rFonts w:ascii="Times New Roman" w:eastAsia="Times New Roman" w:hAnsi="Times New Roman" w:cs="Times New Roman"/>
          <w:b/>
          <w:sz w:val="24"/>
          <w:szCs w:val="24"/>
          <w:u w:val="single"/>
        </w:rPr>
      </w:pPr>
    </w:p>
    <w:p w:rsidR="00922F79" w:rsidRDefault="00922F79">
      <w:pPr>
        <w:spacing w:line="480" w:lineRule="auto"/>
        <w:jc w:val="center"/>
        <w:rPr>
          <w:rFonts w:ascii="Times New Roman" w:eastAsia="Times New Roman" w:hAnsi="Times New Roman" w:cs="Times New Roman"/>
          <w:b/>
          <w:sz w:val="24"/>
          <w:szCs w:val="24"/>
          <w:u w:val="single"/>
        </w:rPr>
      </w:pPr>
    </w:p>
    <w:p w:rsidR="00922F79" w:rsidRDefault="00922F79">
      <w:pPr>
        <w:spacing w:line="480" w:lineRule="auto"/>
        <w:jc w:val="center"/>
        <w:rPr>
          <w:rFonts w:ascii="Times New Roman" w:eastAsia="Times New Roman" w:hAnsi="Times New Roman" w:cs="Times New Roman"/>
          <w:b/>
          <w:sz w:val="24"/>
          <w:szCs w:val="24"/>
          <w:u w:val="single"/>
        </w:rPr>
      </w:pPr>
    </w:p>
    <w:p w:rsidR="00922F79" w:rsidRDefault="00922F79">
      <w:pPr>
        <w:spacing w:line="480" w:lineRule="auto"/>
        <w:jc w:val="center"/>
        <w:rPr>
          <w:rFonts w:ascii="Times New Roman" w:eastAsia="Times New Roman" w:hAnsi="Times New Roman" w:cs="Times New Roman"/>
          <w:b/>
          <w:sz w:val="24"/>
          <w:szCs w:val="24"/>
          <w:u w:val="single"/>
        </w:rPr>
      </w:pPr>
    </w:p>
    <w:p w:rsidR="002A24C7" w:rsidRPr="00922F79" w:rsidRDefault="00705731">
      <w:pPr>
        <w:spacing w:line="480" w:lineRule="auto"/>
        <w:jc w:val="center"/>
        <w:rPr>
          <w:rFonts w:ascii="Times New Roman" w:eastAsia="Times New Roman" w:hAnsi="Times New Roman" w:cs="Times New Roman"/>
          <w:b/>
          <w:sz w:val="24"/>
          <w:szCs w:val="24"/>
          <w:u w:val="single"/>
          <w:lang w:val="en-US"/>
        </w:rPr>
      </w:pPr>
      <w:r>
        <w:rPr>
          <w:rFonts w:ascii="Times New Roman" w:eastAsia="Times New Roman" w:hAnsi="Times New Roman" w:cs="Times New Roman"/>
          <w:b/>
          <w:sz w:val="24"/>
          <w:szCs w:val="24"/>
          <w:u w:val="single"/>
        </w:rPr>
        <w:lastRenderedPageBreak/>
        <w:t>Reaction essay (19 June 2018)</w:t>
      </w:r>
    </w:p>
    <w:p w:rsidR="002A24C7" w:rsidRDefault="00705731">
      <w:pPr>
        <w:spacing w:line="480" w:lineRule="auto"/>
        <w:jc w:val="both"/>
        <w:rPr>
          <w:rFonts w:ascii="Times New Roman" w:eastAsia="Times New Roman" w:hAnsi="Times New Roman" w:cs="Times New Roman"/>
          <w:sz w:val="24"/>
          <w:szCs w:val="24"/>
        </w:rPr>
      </w:pPr>
      <w:r w:rsidRPr="00922F79">
        <w:rPr>
          <w:sz w:val="24"/>
          <w:szCs w:val="24"/>
          <w:lang w:val="en-US"/>
        </w:rPr>
        <w:t xml:space="preserve">               </w:t>
      </w:r>
      <w:r w:rsidRPr="00922F79">
        <w:rPr>
          <w:rFonts w:ascii="Times New Roman" w:eastAsia="Times New Roman" w:hAnsi="Times New Roman" w:cs="Times New Roman"/>
          <w:sz w:val="24"/>
          <w:szCs w:val="24"/>
          <w:lang w:val="en-US"/>
        </w:rPr>
        <w:t xml:space="preserve"> The topic that I have </w:t>
      </w:r>
      <w:r w:rsidRPr="00922F79">
        <w:rPr>
          <w:rFonts w:ascii="Times New Roman" w:eastAsia="Times New Roman" w:hAnsi="Times New Roman" w:cs="Times New Roman"/>
          <w:sz w:val="24"/>
          <w:szCs w:val="24"/>
          <w:lang w:val="en-US"/>
        </w:rPr>
        <w:t>learn today is about Development economic. We observe the fast economic growing in 19th century to 20th century because of industrial revolution. There is an increasing in growth because of better technology and growing of economy. Sky rocket growth in ter</w:t>
      </w:r>
      <w:r w:rsidRPr="00922F79">
        <w:rPr>
          <w:rFonts w:ascii="Times New Roman" w:eastAsia="Times New Roman" w:hAnsi="Times New Roman" w:cs="Times New Roman"/>
          <w:sz w:val="24"/>
          <w:szCs w:val="24"/>
          <w:lang w:val="en-US"/>
        </w:rPr>
        <w:t>m of the population is a better technology lead to a better health of people, good meditation, low chance of death of the new born baby, human capital improvement, high infant mortality in the past. After 2000, economic growth is slowing down.</w:t>
      </w:r>
      <w:r w:rsidRPr="00922F79">
        <w:rPr>
          <w:sz w:val="24"/>
          <w:szCs w:val="24"/>
          <w:lang w:val="en-US"/>
        </w:rPr>
        <w:t xml:space="preserve"> </w:t>
      </w:r>
      <w:r w:rsidRPr="00922F79">
        <w:rPr>
          <w:rFonts w:ascii="Times New Roman" w:eastAsia="Times New Roman" w:hAnsi="Times New Roman" w:cs="Times New Roman"/>
          <w:sz w:val="24"/>
          <w:szCs w:val="24"/>
          <w:lang w:val="en-US"/>
        </w:rPr>
        <w:t>The Asian Mi</w:t>
      </w:r>
      <w:r w:rsidRPr="00922F79">
        <w:rPr>
          <w:rFonts w:ascii="Times New Roman" w:eastAsia="Times New Roman" w:hAnsi="Times New Roman" w:cs="Times New Roman"/>
          <w:sz w:val="24"/>
          <w:szCs w:val="24"/>
          <w:lang w:val="en-US"/>
        </w:rPr>
        <w:t xml:space="preserve">racle is the first generation of high economic growth. </w:t>
      </w:r>
      <w:r>
        <w:rPr>
          <w:rFonts w:ascii="Times New Roman" w:eastAsia="Times New Roman" w:hAnsi="Times New Roman" w:cs="Times New Roman"/>
          <w:sz w:val="24"/>
          <w:szCs w:val="24"/>
        </w:rPr>
        <w:t>The main reason are high interest rates to attract foreign investment, Rapid industrialization, Industrial policies supporting exports and high export and also The reason why people invest in another c</w:t>
      </w:r>
      <w:r>
        <w:rPr>
          <w:rFonts w:ascii="Times New Roman" w:eastAsia="Times New Roman" w:hAnsi="Times New Roman" w:cs="Times New Roman"/>
          <w:sz w:val="24"/>
          <w:szCs w:val="24"/>
        </w:rPr>
        <w:t>ountry is because they believe that they will get a benefit or high return for sure, get higher return than in the home country. For the economic development, inclusive growth is the overall growth. Right now in Asian is the lower middle income to high inc</w:t>
      </w:r>
      <w:r>
        <w:rPr>
          <w:rFonts w:ascii="Times New Roman" w:eastAsia="Times New Roman" w:hAnsi="Times New Roman" w:cs="Times New Roman"/>
          <w:sz w:val="24"/>
          <w:szCs w:val="24"/>
        </w:rPr>
        <w:t>ome and not everyone benefit from the economic growth. There is a policy to support the export but not for the agriculture, they are left behind but they are try to make everyone benefit from economic growth or we can say that everyone has to be included i</w:t>
      </w:r>
      <w:r>
        <w:rPr>
          <w:rFonts w:ascii="Times New Roman" w:eastAsia="Times New Roman" w:hAnsi="Times New Roman" w:cs="Times New Roman"/>
          <w:sz w:val="24"/>
          <w:szCs w:val="24"/>
        </w:rPr>
        <w:t>n society and grow together. For the development thinking path, The first wave emphasized market failures and proposed to build up modern industries similar to those in high-income countries and the second wave emphasized government failures and proposed t</w:t>
      </w:r>
      <w:r>
        <w:rPr>
          <w:rFonts w:ascii="Times New Roman" w:eastAsia="Times New Roman" w:hAnsi="Times New Roman" w:cs="Times New Roman"/>
          <w:sz w:val="24"/>
          <w:szCs w:val="24"/>
        </w:rPr>
        <w:t>o build up well-funtioning market institution like those in high-income countries. Middle income trap is not enough high economic growth to move from middle income to high income.why we observe some country can grow faster but some are not because of the n</w:t>
      </w:r>
      <w:r>
        <w:rPr>
          <w:rFonts w:ascii="Times New Roman" w:eastAsia="Times New Roman" w:hAnsi="Times New Roman" w:cs="Times New Roman"/>
          <w:sz w:val="24"/>
          <w:szCs w:val="24"/>
        </w:rPr>
        <w:t>ature of modern economic. It changes in the structure of technologies and industries, which increase labor productivity, and in soft and hard infrastructure in the economy, which reduce transaction costs. The characteristics of the sustained high growth ca</w:t>
      </w:r>
      <w:r>
        <w:rPr>
          <w:rFonts w:ascii="Times New Roman" w:eastAsia="Times New Roman" w:hAnsi="Times New Roman" w:cs="Times New Roman"/>
          <w:sz w:val="24"/>
          <w:szCs w:val="24"/>
        </w:rPr>
        <w:t xml:space="preserve">ses, must be sure that there is no economics shock that can interfere the investment and </w:t>
      </w:r>
      <w:r>
        <w:rPr>
          <w:rFonts w:ascii="Times New Roman" w:eastAsia="Times New Roman" w:hAnsi="Times New Roman" w:cs="Times New Roman"/>
          <w:sz w:val="24"/>
          <w:szCs w:val="24"/>
        </w:rPr>
        <w:lastRenderedPageBreak/>
        <w:t>must be well functioning market. Economic development process:structural change, people move from agricultural to manufacturing and service sectors. Convergence of the</w:t>
      </w:r>
      <w:r>
        <w:rPr>
          <w:rFonts w:ascii="Times New Roman" w:eastAsia="Times New Roman" w:hAnsi="Times New Roman" w:cs="Times New Roman"/>
          <w:sz w:val="24"/>
          <w:szCs w:val="24"/>
        </w:rPr>
        <w:t xml:space="preserve"> structural change across sector make gap will disappear. To sustain high growth, manufacturing and service sectors are the key. Latent comparative advantage and picking winners, go for the Comparative advantage it is the best way but it always change for </w:t>
      </w:r>
      <w:r>
        <w:rPr>
          <w:rFonts w:ascii="Times New Roman" w:eastAsia="Times New Roman" w:hAnsi="Times New Roman" w:cs="Times New Roman"/>
          <w:sz w:val="24"/>
          <w:szCs w:val="24"/>
        </w:rPr>
        <w:t>example</w:t>
      </w:r>
      <w:r>
        <w:rPr>
          <w:sz w:val="24"/>
          <w:szCs w:val="24"/>
        </w:rPr>
        <w:t xml:space="preserve"> </w:t>
      </w:r>
      <w:r>
        <w:rPr>
          <w:rFonts w:ascii="Times New Roman" w:eastAsia="Times New Roman" w:hAnsi="Times New Roman" w:cs="Times New Roman"/>
          <w:sz w:val="24"/>
          <w:szCs w:val="24"/>
        </w:rPr>
        <w:t>japan starts from textile then they move to comparative advantage</w:t>
      </w:r>
      <w:r>
        <w:rPr>
          <w:sz w:val="24"/>
          <w:szCs w:val="24"/>
        </w:rPr>
        <w:t xml:space="preserve">. </w:t>
      </w:r>
      <w:r>
        <w:rPr>
          <w:rFonts w:ascii="Times New Roman" w:eastAsia="Times New Roman" w:hAnsi="Times New Roman" w:cs="Times New Roman"/>
          <w:sz w:val="24"/>
          <w:szCs w:val="24"/>
        </w:rPr>
        <w:t>Labor intensive and move to capital intensive means that able to move and add a value added to the product. Role of FDI in industrialization, we can adopt already existing mature te</w:t>
      </w:r>
      <w:r>
        <w:rPr>
          <w:rFonts w:ascii="Times New Roman" w:eastAsia="Times New Roman" w:hAnsi="Times New Roman" w:cs="Times New Roman"/>
          <w:sz w:val="24"/>
          <w:szCs w:val="24"/>
        </w:rPr>
        <w:t>chnologies if the government facilitates correctly and FDI is one of the tools. Why productivity is important because to see how the country grow up and increase in productivity means that increase in economic growth.</w:t>
      </w:r>
    </w:p>
    <w:p w:rsidR="002A24C7" w:rsidRDefault="00705731">
      <w:pPr>
        <w:spacing w:line="480" w:lineRule="auto"/>
        <w:jc w:val="both"/>
      </w:pPr>
      <w:r w:rsidRPr="00922F79">
        <w:rPr>
          <w:rFonts w:ascii="Times New Roman" w:eastAsia="Times New Roman" w:hAnsi="Times New Roman" w:cs="Times New Roman"/>
          <w:sz w:val="24"/>
          <w:szCs w:val="24"/>
          <w:lang w:val="en-US"/>
        </w:rPr>
        <w:t xml:space="preserve">                  In conclusion, I thi</w:t>
      </w:r>
      <w:r w:rsidRPr="00922F79">
        <w:rPr>
          <w:rFonts w:ascii="Times New Roman" w:eastAsia="Times New Roman" w:hAnsi="Times New Roman" w:cs="Times New Roman"/>
          <w:sz w:val="24"/>
          <w:szCs w:val="24"/>
          <w:lang w:val="en-US"/>
        </w:rPr>
        <w:t>nk competitiveness is the one of important key to achieve the prosperity and well-being of that country because when the competitiveness happen it means that it will increase the productivity then the growth will also increase and then income level in that</w:t>
      </w:r>
      <w:r w:rsidRPr="00922F79">
        <w:rPr>
          <w:rFonts w:ascii="Times New Roman" w:eastAsia="Times New Roman" w:hAnsi="Times New Roman" w:cs="Times New Roman"/>
          <w:sz w:val="24"/>
          <w:szCs w:val="24"/>
          <w:lang w:val="en-US"/>
        </w:rPr>
        <w:t xml:space="preserve"> country is increase so that country will become wealthy or well-being. </w:t>
      </w:r>
      <w:r>
        <w:rPr>
          <w:rFonts w:ascii="Times New Roman" w:eastAsia="Times New Roman" w:hAnsi="Times New Roman" w:cs="Times New Roman"/>
          <w:sz w:val="24"/>
          <w:szCs w:val="24"/>
        </w:rPr>
        <w:t>Moreover, Thailand is in the situation of middle-income trap. I think Thailand can avoid the middle-income trap by promoting a domesti</w:t>
      </w:r>
      <w:bookmarkStart w:id="0" w:name="_GoBack"/>
      <w:bookmarkEnd w:id="0"/>
      <w:r>
        <w:rPr>
          <w:rFonts w:ascii="Times New Roman" w:eastAsia="Times New Roman" w:hAnsi="Times New Roman" w:cs="Times New Roman"/>
          <w:sz w:val="24"/>
          <w:szCs w:val="24"/>
        </w:rPr>
        <w:t>c R&amp;D ecosystem or doing competitive in order to h</w:t>
      </w:r>
      <w:r>
        <w:rPr>
          <w:rFonts w:ascii="Times New Roman" w:eastAsia="Times New Roman" w:hAnsi="Times New Roman" w:cs="Times New Roman"/>
          <w:sz w:val="24"/>
          <w:szCs w:val="24"/>
        </w:rPr>
        <w:t>ave more productivity, more growth and more income level and that’s will bring well-being to Thailand to be a modern economy in the near future.</w:t>
      </w:r>
    </w:p>
    <w:sectPr w:rsidR="002A24C7">
      <w:headerReference w:type="default" r:id="rId6"/>
      <w:footerReference w:type="default" r:id="rId7"/>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731" w:rsidRDefault="00705731">
      <w:pPr>
        <w:spacing w:line="240" w:lineRule="auto"/>
      </w:pPr>
      <w:r>
        <w:separator/>
      </w:r>
    </w:p>
  </w:endnote>
  <w:endnote w:type="continuationSeparator" w:id="0">
    <w:p w:rsidR="00705731" w:rsidRDefault="007057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4C7" w:rsidRDefault="002A24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731" w:rsidRDefault="00705731">
      <w:pPr>
        <w:spacing w:line="240" w:lineRule="auto"/>
      </w:pPr>
      <w:r>
        <w:separator/>
      </w:r>
    </w:p>
  </w:footnote>
  <w:footnote w:type="continuationSeparator" w:id="0">
    <w:p w:rsidR="00705731" w:rsidRDefault="007057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4C7" w:rsidRDefault="002A24C7">
    <w:pPr>
      <w:spacing w:line="480" w:lineRule="auto"/>
      <w:jc w:val="right"/>
      <w:rPr>
        <w:rFonts w:ascii="Times New Roman" w:eastAsia="Times New Roman" w:hAnsi="Times New Roman" w:cs="Times New Roman"/>
        <w:sz w:val="24"/>
        <w:szCs w:val="24"/>
      </w:rPr>
    </w:pPr>
  </w:p>
  <w:p w:rsidR="002A24C7" w:rsidRDefault="00705731">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Sireedhorn Lertviseschai</w:t>
    </w:r>
  </w:p>
  <w:p w:rsidR="002A24C7" w:rsidRDefault="0070573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EE551&amp;561      </w:t>
    </w:r>
    <w:r>
      <w:rPr>
        <w:rFonts w:ascii="Times New Roman" w:eastAsia="Times New Roman" w:hAnsi="Times New Roman" w:cs="Times New Roman"/>
        <w:sz w:val="24"/>
        <w:szCs w:val="24"/>
      </w:rPr>
      <w:t xml:space="preserve">                                                                                        5904641569 (week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useWord2013TrackBottomHyphenation" w:uri="http://schemas.microsoft.com/office/word" w:val="1"/>
  </w:compat>
  <w:rsids>
    <w:rsidRoot w:val="002A24C7"/>
    <w:rsid w:val="002A24C7"/>
    <w:rsid w:val="00705731"/>
    <w:rsid w:val="00922F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7E96D4E1"/>
  <w15:docId w15:val="{B819F385-D61C-2241-99EC-EACD7F21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th" w:eastAsia="en-US" w:bidi="th-TH"/>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1787</Words>
  <Characters>10190</Characters>
  <Application>Microsoft Office Word</Application>
  <DocSecurity>0</DocSecurity>
  <Lines>84</Lines>
  <Paragraphs>23</Paragraphs>
  <ScaleCrop>false</ScaleCrop>
  <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linlin ♡</cp:lastModifiedBy>
  <cp:revision>2</cp:revision>
  <dcterms:created xsi:type="dcterms:W3CDTF">2018-06-22T14:46:00Z</dcterms:created>
  <dcterms:modified xsi:type="dcterms:W3CDTF">2018-06-22T14:47:00Z</dcterms:modified>
</cp:coreProperties>
</file>