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30FD30" w14:textId="77777777" w:rsidR="006140F3" w:rsidRDefault="006140F3" w:rsidP="006140F3">
      <w:pPr>
        <w:widowControl w:val="0"/>
        <w:autoSpaceDE w:val="0"/>
        <w:autoSpaceDN w:val="0"/>
        <w:adjustRightInd w:val="0"/>
        <w:rPr>
          <w:rFonts w:ascii="Trebuchet MS" w:hAnsi="Trebuchet MS" w:cs="Trebuchet MS"/>
          <w:sz w:val="28"/>
          <w:szCs w:val="28"/>
        </w:rPr>
      </w:pPr>
      <w:r>
        <w:rPr>
          <w:rFonts w:ascii="Trebuchet MS" w:hAnsi="Trebuchet MS" w:cs="Trebuchet MS"/>
          <w:sz w:val="28"/>
          <w:szCs w:val="28"/>
        </w:rPr>
        <w:t>1) What type of housing would you suggest for people in the following life situations?</w:t>
      </w:r>
    </w:p>
    <w:p w14:paraId="766E07E8" w14:textId="77777777" w:rsidR="006140F3" w:rsidRDefault="006140F3" w:rsidP="006140F3">
      <w:pPr>
        <w:widowControl w:val="0"/>
        <w:autoSpaceDE w:val="0"/>
        <w:autoSpaceDN w:val="0"/>
        <w:adjustRightInd w:val="0"/>
        <w:rPr>
          <w:rFonts w:ascii="Trebuchet MS" w:hAnsi="Trebuchet MS" w:cs="Trebuchet MS"/>
          <w:sz w:val="28"/>
          <w:szCs w:val="28"/>
        </w:rPr>
      </w:pPr>
      <w:r>
        <w:rPr>
          <w:rFonts w:ascii="Trebuchet MS" w:hAnsi="Trebuchet MS" w:cs="Trebuchet MS"/>
          <w:sz w:val="28"/>
          <w:szCs w:val="28"/>
        </w:rPr>
        <w:t>a. A single parent with two school-age children.</w:t>
      </w:r>
    </w:p>
    <w:p w14:paraId="76323794" w14:textId="77777777" w:rsidR="005126D2" w:rsidRDefault="005126D2" w:rsidP="006140F3">
      <w:pPr>
        <w:widowControl w:val="0"/>
        <w:autoSpaceDE w:val="0"/>
        <w:autoSpaceDN w:val="0"/>
        <w:adjustRightInd w:val="0"/>
        <w:rPr>
          <w:rFonts w:ascii="Trebuchet MS" w:hAnsi="Trebuchet MS" w:cs="Trebuchet MS"/>
          <w:color w:val="FF0000"/>
          <w:sz w:val="28"/>
          <w:szCs w:val="28"/>
          <w:u w:val="single"/>
        </w:rPr>
      </w:pPr>
    </w:p>
    <w:p w14:paraId="7F8B22F8" w14:textId="77777777" w:rsidR="00E07730" w:rsidRPr="00820141" w:rsidRDefault="006140F3" w:rsidP="006140F3">
      <w:pPr>
        <w:widowControl w:val="0"/>
        <w:autoSpaceDE w:val="0"/>
        <w:autoSpaceDN w:val="0"/>
        <w:adjustRightInd w:val="0"/>
        <w:rPr>
          <w:rFonts w:ascii="Trebuchet MS" w:hAnsi="Trebuchet MS" w:cs="Trebuchet MS"/>
          <w:color w:val="FF0000"/>
          <w:sz w:val="28"/>
          <w:szCs w:val="28"/>
        </w:rPr>
      </w:pPr>
      <w:r w:rsidRPr="006140F3">
        <w:rPr>
          <w:rFonts w:ascii="Trebuchet MS" w:hAnsi="Trebuchet MS" w:cs="Trebuchet MS"/>
          <w:color w:val="FF0000"/>
          <w:sz w:val="28"/>
          <w:szCs w:val="28"/>
          <w:u w:val="single"/>
        </w:rPr>
        <w:t>ANS</w:t>
      </w:r>
      <w:r w:rsidR="00E07730">
        <w:rPr>
          <w:rFonts w:ascii="Trebuchet MS" w:hAnsi="Trebuchet MS" w:cs="Trebuchet MS"/>
          <w:color w:val="FF0000"/>
          <w:sz w:val="28"/>
          <w:szCs w:val="28"/>
          <w:u w:val="single"/>
        </w:rPr>
        <w:t xml:space="preserve"> </w:t>
      </w:r>
      <w:r w:rsidR="00820141">
        <w:rPr>
          <w:rFonts w:ascii="Trebuchet MS" w:hAnsi="Trebuchet MS" w:cs="Trebuchet MS"/>
          <w:color w:val="FF0000"/>
          <w:sz w:val="28"/>
          <w:szCs w:val="28"/>
        </w:rPr>
        <w:t xml:space="preserve">  </w:t>
      </w:r>
      <w:r w:rsidR="00E07730">
        <w:rPr>
          <w:rFonts w:ascii="Trebuchet MS" w:hAnsi="Trebuchet MS" w:cs="Trebuchet MS"/>
          <w:sz w:val="28"/>
          <w:szCs w:val="28"/>
        </w:rPr>
        <w:t>I recommend renting an apartment since a single parent need to consider home security and low-maintenance. There are many advan</w:t>
      </w:r>
      <w:r w:rsidR="006B1FED">
        <w:rPr>
          <w:rFonts w:ascii="Trebuchet MS" w:hAnsi="Trebuchet MS" w:cs="Trebuchet MS"/>
          <w:sz w:val="28"/>
          <w:szCs w:val="28"/>
        </w:rPr>
        <w:t xml:space="preserve">tages for renting an apartment </w:t>
      </w:r>
      <w:r w:rsidR="00E07730">
        <w:rPr>
          <w:rFonts w:ascii="Trebuchet MS" w:hAnsi="Trebuchet MS" w:cs="Trebuchet MS"/>
          <w:sz w:val="28"/>
          <w:szCs w:val="28"/>
        </w:rPr>
        <w:t xml:space="preserve">which </w:t>
      </w:r>
      <w:proofErr w:type="gramStart"/>
      <w:r w:rsidR="00E07730">
        <w:rPr>
          <w:rFonts w:ascii="Trebuchet MS" w:hAnsi="Trebuchet MS" w:cs="Trebuchet MS"/>
          <w:sz w:val="28"/>
          <w:szCs w:val="28"/>
        </w:rPr>
        <w:t>are</w:t>
      </w:r>
      <w:proofErr w:type="gramEnd"/>
      <w:r w:rsidR="00E07730">
        <w:rPr>
          <w:rFonts w:ascii="Trebuchet MS" w:hAnsi="Trebuchet MS" w:cs="Trebuchet MS"/>
          <w:sz w:val="28"/>
          <w:szCs w:val="28"/>
        </w:rPr>
        <w:t xml:space="preserve"> the security for the family members in the </w:t>
      </w:r>
      <w:r w:rsidR="006B1FED">
        <w:rPr>
          <w:rFonts w:ascii="Trebuchet MS" w:hAnsi="Trebuchet MS" w:cs="Trebuchet MS"/>
          <w:sz w:val="28"/>
          <w:szCs w:val="28"/>
        </w:rPr>
        <w:t xml:space="preserve">situation that parent is travelling. Services plumber and electrician are available on call for examples. This will reduce the cost of maintaining your home. Sometimes there will be staff to collect payments such as water, electricity so you don’t have </w:t>
      </w:r>
      <w:r w:rsidR="001142AE">
        <w:rPr>
          <w:rFonts w:ascii="Trebuchet MS" w:hAnsi="Trebuchet MS" w:cs="Trebuchet MS"/>
          <w:sz w:val="28"/>
          <w:szCs w:val="28"/>
        </w:rPr>
        <w:t>to set the reminders for making payment. Moreover, since you are a single parent with two school-age children, so the cost must be considered. Apartment is smaller than house therefore it is low electricity payment and low-maintenance purchase. The size of room is not being the problem as before since nowadays, there is much furniture such as Ikea to expand or make you feel that room is bigger. For example, bed. You can keep it when you don’t want to sleep. Compared</w:t>
      </w:r>
      <w:r w:rsidR="00820141">
        <w:rPr>
          <w:rFonts w:ascii="Trebuchet MS" w:hAnsi="Trebuchet MS" w:cs="Trebuchet MS"/>
          <w:sz w:val="28"/>
          <w:szCs w:val="28"/>
        </w:rPr>
        <w:t xml:space="preserve"> with condominium, a</w:t>
      </w:r>
      <w:r w:rsidR="001142AE">
        <w:rPr>
          <w:rFonts w:ascii="Trebuchet MS" w:hAnsi="Trebuchet MS" w:cs="Trebuchet MS"/>
          <w:sz w:val="28"/>
          <w:szCs w:val="28"/>
        </w:rPr>
        <w:t>p</w:t>
      </w:r>
      <w:r w:rsidR="00820141">
        <w:rPr>
          <w:rFonts w:ascii="Trebuchet MS" w:hAnsi="Trebuchet MS" w:cs="Trebuchet MS"/>
          <w:sz w:val="28"/>
          <w:szCs w:val="28"/>
        </w:rPr>
        <w:t>a</w:t>
      </w:r>
      <w:r w:rsidR="001142AE">
        <w:rPr>
          <w:rFonts w:ascii="Trebuchet MS" w:hAnsi="Trebuchet MS" w:cs="Trebuchet MS"/>
          <w:sz w:val="28"/>
          <w:szCs w:val="28"/>
        </w:rPr>
        <w:t xml:space="preserve">rtment </w:t>
      </w:r>
      <w:r w:rsidR="00820141">
        <w:rPr>
          <w:rFonts w:ascii="Trebuchet MS" w:hAnsi="Trebuchet MS" w:cs="Trebuchet MS"/>
          <w:sz w:val="28"/>
          <w:szCs w:val="28"/>
        </w:rPr>
        <w:t xml:space="preserve">is cheaper. With single parent may be he or she </w:t>
      </w:r>
      <w:proofErr w:type="gramStart"/>
      <w:r w:rsidR="00820141">
        <w:rPr>
          <w:rFonts w:ascii="Trebuchet MS" w:hAnsi="Trebuchet MS" w:cs="Trebuchet MS"/>
          <w:sz w:val="28"/>
          <w:szCs w:val="28"/>
        </w:rPr>
        <w:t>earn</w:t>
      </w:r>
      <w:proofErr w:type="gramEnd"/>
      <w:r w:rsidR="00820141">
        <w:rPr>
          <w:rFonts w:ascii="Trebuchet MS" w:hAnsi="Trebuchet MS" w:cs="Trebuchet MS"/>
          <w:sz w:val="28"/>
          <w:szCs w:val="28"/>
        </w:rPr>
        <w:t xml:space="preserve"> not enough income to buy condominium.</w:t>
      </w:r>
    </w:p>
    <w:p w14:paraId="17C98E30" w14:textId="77777777" w:rsidR="006140F3" w:rsidRPr="006140F3" w:rsidRDefault="006140F3" w:rsidP="006140F3">
      <w:pPr>
        <w:widowControl w:val="0"/>
        <w:autoSpaceDE w:val="0"/>
        <w:autoSpaceDN w:val="0"/>
        <w:adjustRightInd w:val="0"/>
        <w:rPr>
          <w:rFonts w:ascii="Trebuchet MS" w:hAnsi="Trebuchet MS" w:cs="Trebuchet MS"/>
          <w:sz w:val="28"/>
          <w:szCs w:val="28"/>
          <w:u w:val="single"/>
        </w:rPr>
      </w:pPr>
      <w:r>
        <w:rPr>
          <w:rFonts w:ascii="Trebuchet MS" w:hAnsi="Trebuchet MS" w:cs="Trebuchet MS"/>
          <w:sz w:val="28"/>
          <w:szCs w:val="28"/>
          <w:u w:val="single"/>
        </w:rPr>
        <w:t xml:space="preserve"> </w:t>
      </w:r>
    </w:p>
    <w:p w14:paraId="2A609849" w14:textId="77777777" w:rsidR="006140F3" w:rsidRDefault="006140F3" w:rsidP="006140F3">
      <w:pPr>
        <w:widowControl w:val="0"/>
        <w:autoSpaceDE w:val="0"/>
        <w:autoSpaceDN w:val="0"/>
        <w:adjustRightInd w:val="0"/>
        <w:rPr>
          <w:rFonts w:ascii="Trebuchet MS" w:hAnsi="Trebuchet MS" w:cs="Trebuchet MS"/>
          <w:sz w:val="28"/>
          <w:szCs w:val="28"/>
        </w:rPr>
      </w:pPr>
      <w:r>
        <w:rPr>
          <w:rFonts w:ascii="Trebuchet MS" w:hAnsi="Trebuchet MS" w:cs="Trebuchet MS"/>
          <w:sz w:val="28"/>
          <w:szCs w:val="28"/>
        </w:rPr>
        <w:t>b. A two-income couple without children.</w:t>
      </w:r>
    </w:p>
    <w:p w14:paraId="56BF01FC" w14:textId="77777777" w:rsidR="00820141" w:rsidRDefault="00820141" w:rsidP="006140F3">
      <w:pPr>
        <w:widowControl w:val="0"/>
        <w:autoSpaceDE w:val="0"/>
        <w:autoSpaceDN w:val="0"/>
        <w:adjustRightInd w:val="0"/>
        <w:rPr>
          <w:rFonts w:ascii="Trebuchet MS" w:hAnsi="Trebuchet MS" w:cs="Trebuchet MS"/>
          <w:color w:val="FF0000"/>
          <w:sz w:val="28"/>
          <w:szCs w:val="28"/>
          <w:u w:val="single"/>
        </w:rPr>
      </w:pPr>
    </w:p>
    <w:p w14:paraId="78BBF5BD" w14:textId="77777777" w:rsidR="00820141" w:rsidRPr="00A543D3" w:rsidRDefault="006140F3" w:rsidP="006140F3">
      <w:pPr>
        <w:widowControl w:val="0"/>
        <w:autoSpaceDE w:val="0"/>
        <w:autoSpaceDN w:val="0"/>
        <w:adjustRightInd w:val="0"/>
        <w:rPr>
          <w:rFonts w:ascii="Trebuchet MS" w:hAnsi="Trebuchet MS" w:cs="Trebuchet MS"/>
          <w:color w:val="FF0000"/>
          <w:sz w:val="28"/>
          <w:szCs w:val="28"/>
          <w:u w:val="single"/>
        </w:rPr>
      </w:pPr>
      <w:r w:rsidRPr="006140F3">
        <w:rPr>
          <w:rFonts w:ascii="Trebuchet MS" w:hAnsi="Trebuchet MS" w:cs="Trebuchet MS"/>
          <w:color w:val="FF0000"/>
          <w:sz w:val="28"/>
          <w:szCs w:val="28"/>
          <w:u w:val="single"/>
        </w:rPr>
        <w:t>ANS</w:t>
      </w:r>
      <w:r w:rsidR="00A543D3" w:rsidRPr="00A543D3">
        <w:rPr>
          <w:rFonts w:ascii="Trebuchet MS" w:hAnsi="Trebuchet MS" w:cs="Trebuchet MS"/>
          <w:color w:val="FF0000"/>
          <w:sz w:val="28"/>
          <w:szCs w:val="28"/>
        </w:rPr>
        <w:t xml:space="preserve">   </w:t>
      </w:r>
      <w:r w:rsidR="00820141">
        <w:rPr>
          <w:rFonts w:ascii="Trebuchet MS" w:hAnsi="Trebuchet MS" w:cs="Trebuchet MS"/>
          <w:sz w:val="28"/>
          <w:szCs w:val="28"/>
        </w:rPr>
        <w:t>Owning condominium is the best choice for them if they earn a lot of money and no need to pay for children</w:t>
      </w:r>
      <w:r w:rsidR="00A543D3">
        <w:rPr>
          <w:rFonts w:ascii="Trebuchet MS" w:hAnsi="Trebuchet MS" w:cs="Trebuchet MS"/>
          <w:sz w:val="28"/>
          <w:szCs w:val="28"/>
        </w:rPr>
        <w:t xml:space="preserve"> payment. </w:t>
      </w:r>
      <w:r w:rsidR="00D37DA3">
        <w:rPr>
          <w:rFonts w:ascii="Trebuchet MS" w:hAnsi="Trebuchet MS" w:cs="Trebuchet MS"/>
          <w:sz w:val="28"/>
          <w:szCs w:val="28"/>
        </w:rPr>
        <w:t xml:space="preserve">Condominium is often constructed in the prime location. This means major transportation is passed such as BTS, MRT. This lead to reduce in time and cost compared with owning house. </w:t>
      </w:r>
      <w:r w:rsidR="00AC0DA8">
        <w:rPr>
          <w:rFonts w:ascii="Trebuchet MS" w:hAnsi="Trebuchet MS" w:cs="Trebuchet MS"/>
          <w:sz w:val="28"/>
          <w:szCs w:val="28"/>
        </w:rPr>
        <w:t>Condominium is more safety than house and apartment since nowadays they not only use keycard but also use finger scanner to open the room. Services are available including swimming pool, fitness room, tennis court, and reception area providing luxuries they may not otherwise be able to afford</w:t>
      </w:r>
      <w:r w:rsidR="00A543D3">
        <w:rPr>
          <w:rFonts w:ascii="Trebuchet MS" w:hAnsi="Trebuchet MS" w:cs="Trebuchet MS"/>
          <w:sz w:val="28"/>
          <w:szCs w:val="28"/>
        </w:rPr>
        <w:t>. There are tax benefits for buying condominium. Condominium has lower maintenance responsibility than house and house is too big to stay for a couple without children.</w:t>
      </w:r>
    </w:p>
    <w:p w14:paraId="5DCF41A7" w14:textId="77777777" w:rsidR="00A543D3" w:rsidRDefault="00A543D3" w:rsidP="006140F3">
      <w:pPr>
        <w:widowControl w:val="0"/>
        <w:autoSpaceDE w:val="0"/>
        <w:autoSpaceDN w:val="0"/>
        <w:adjustRightInd w:val="0"/>
        <w:rPr>
          <w:rFonts w:ascii="Trebuchet MS" w:hAnsi="Trebuchet MS" w:cs="Trebuchet MS"/>
          <w:sz w:val="28"/>
          <w:szCs w:val="28"/>
        </w:rPr>
      </w:pPr>
    </w:p>
    <w:p w14:paraId="73169661" w14:textId="77777777" w:rsidR="006140F3" w:rsidRDefault="006140F3" w:rsidP="006140F3">
      <w:pPr>
        <w:widowControl w:val="0"/>
        <w:autoSpaceDE w:val="0"/>
        <w:autoSpaceDN w:val="0"/>
        <w:adjustRightInd w:val="0"/>
        <w:rPr>
          <w:rFonts w:ascii="Trebuchet MS" w:hAnsi="Trebuchet MS" w:cs="Trebuchet MS"/>
          <w:sz w:val="28"/>
          <w:szCs w:val="28"/>
        </w:rPr>
      </w:pPr>
      <w:r>
        <w:rPr>
          <w:rFonts w:ascii="Trebuchet MS" w:hAnsi="Trebuchet MS" w:cs="Trebuchet MS"/>
          <w:sz w:val="28"/>
          <w:szCs w:val="28"/>
        </w:rPr>
        <w:t>c. A person with both dependent children and a dependent parent.</w:t>
      </w:r>
      <w:r w:rsidR="00D37DA3">
        <w:rPr>
          <w:rFonts w:ascii="Trebuchet MS" w:hAnsi="Trebuchet MS" w:cs="Trebuchet MS"/>
          <w:sz w:val="28"/>
          <w:szCs w:val="28"/>
        </w:rPr>
        <w:t xml:space="preserve"> </w:t>
      </w:r>
    </w:p>
    <w:p w14:paraId="44940AF6" w14:textId="77777777" w:rsidR="00A543D3" w:rsidRDefault="00A543D3" w:rsidP="006140F3">
      <w:pPr>
        <w:widowControl w:val="0"/>
        <w:autoSpaceDE w:val="0"/>
        <w:autoSpaceDN w:val="0"/>
        <w:adjustRightInd w:val="0"/>
        <w:rPr>
          <w:rFonts w:ascii="Trebuchet MS" w:hAnsi="Trebuchet MS" w:cs="Trebuchet MS"/>
          <w:color w:val="FF0000"/>
          <w:sz w:val="28"/>
          <w:szCs w:val="28"/>
          <w:u w:val="single"/>
        </w:rPr>
      </w:pPr>
    </w:p>
    <w:p w14:paraId="7E7565CA" w14:textId="77777777" w:rsidR="001D719C" w:rsidRPr="00EE50D6" w:rsidRDefault="006140F3" w:rsidP="006140F3">
      <w:pPr>
        <w:widowControl w:val="0"/>
        <w:autoSpaceDE w:val="0"/>
        <w:autoSpaceDN w:val="0"/>
        <w:adjustRightInd w:val="0"/>
        <w:rPr>
          <w:rFonts w:ascii="Trebuchet MS" w:hAnsi="Trebuchet MS" w:cs="Trebuchet MS"/>
          <w:color w:val="FF0000"/>
          <w:sz w:val="28"/>
          <w:szCs w:val="28"/>
          <w:u w:val="single"/>
        </w:rPr>
      </w:pPr>
      <w:r w:rsidRPr="006140F3">
        <w:rPr>
          <w:rFonts w:ascii="Trebuchet MS" w:hAnsi="Trebuchet MS" w:cs="Trebuchet MS"/>
          <w:color w:val="FF0000"/>
          <w:sz w:val="28"/>
          <w:szCs w:val="28"/>
          <w:u w:val="single"/>
        </w:rPr>
        <w:lastRenderedPageBreak/>
        <w:t>ANS</w:t>
      </w:r>
      <w:r w:rsidR="001D719C" w:rsidRPr="00EE50D6">
        <w:rPr>
          <w:rFonts w:ascii="Trebuchet MS" w:hAnsi="Trebuchet MS" w:cs="Trebuchet MS"/>
          <w:color w:val="FF0000"/>
          <w:sz w:val="28"/>
          <w:szCs w:val="28"/>
        </w:rPr>
        <w:t xml:space="preserve"> </w:t>
      </w:r>
      <w:r w:rsidR="00EE50D6" w:rsidRPr="00EE50D6">
        <w:rPr>
          <w:rFonts w:ascii="Trebuchet MS" w:hAnsi="Trebuchet MS" w:cs="Trebuchet MS"/>
          <w:color w:val="FF0000"/>
          <w:sz w:val="28"/>
          <w:szCs w:val="28"/>
        </w:rPr>
        <w:t xml:space="preserve">  </w:t>
      </w:r>
      <w:r w:rsidR="001D719C">
        <w:rPr>
          <w:rFonts w:ascii="Trebuchet MS" w:hAnsi="Trebuchet MS" w:cs="Trebuchet MS"/>
          <w:sz w:val="28"/>
          <w:szCs w:val="28"/>
        </w:rPr>
        <w:t>Buying house might be the best option</w:t>
      </w:r>
      <w:r w:rsidR="0023135E">
        <w:rPr>
          <w:rFonts w:ascii="Trebuchet MS" w:hAnsi="Trebuchet MS" w:cs="Trebuchet MS"/>
          <w:sz w:val="28"/>
          <w:szCs w:val="28"/>
        </w:rPr>
        <w:t>s</w:t>
      </w:r>
      <w:r w:rsidR="001D719C">
        <w:rPr>
          <w:rFonts w:ascii="Trebuchet MS" w:hAnsi="Trebuchet MS" w:cs="Trebuchet MS"/>
          <w:sz w:val="28"/>
          <w:szCs w:val="28"/>
        </w:rPr>
        <w:t xml:space="preserve"> for this question since there are many members in this family</w:t>
      </w:r>
      <w:r w:rsidR="00EE50D6">
        <w:rPr>
          <w:rFonts w:ascii="Trebuchet MS" w:hAnsi="Trebuchet MS" w:cs="Trebuchet MS"/>
          <w:sz w:val="28"/>
          <w:szCs w:val="28"/>
        </w:rPr>
        <w:t xml:space="preserve"> so apartment or </w:t>
      </w:r>
      <w:bookmarkStart w:id="0" w:name="_GoBack"/>
      <w:bookmarkEnd w:id="0"/>
      <w:r w:rsidR="00EE4AD6">
        <w:rPr>
          <w:rFonts w:ascii="Trebuchet MS" w:hAnsi="Trebuchet MS" w:cs="Trebuchet MS"/>
          <w:sz w:val="28"/>
          <w:szCs w:val="28"/>
        </w:rPr>
        <w:t>condominiums are</w:t>
      </w:r>
      <w:r w:rsidR="00EE50D6">
        <w:rPr>
          <w:rFonts w:ascii="Trebuchet MS" w:hAnsi="Trebuchet MS" w:cs="Trebuchet MS"/>
          <w:sz w:val="28"/>
          <w:szCs w:val="28"/>
        </w:rPr>
        <w:t xml:space="preserve"> not the good idea</w:t>
      </w:r>
      <w:r w:rsidR="001D719C">
        <w:rPr>
          <w:rFonts w:ascii="Trebuchet MS" w:hAnsi="Trebuchet MS" w:cs="Trebuchet MS"/>
          <w:sz w:val="28"/>
          <w:szCs w:val="28"/>
        </w:rPr>
        <w:t xml:space="preserve">. </w:t>
      </w:r>
      <w:r w:rsidR="00A4585B">
        <w:rPr>
          <w:rFonts w:ascii="Trebuchet MS" w:hAnsi="Trebuchet MS" w:cs="Trebuchet MS"/>
          <w:sz w:val="28"/>
          <w:szCs w:val="28"/>
        </w:rPr>
        <w:t xml:space="preserve">With big family, renting house is not a good idea because it’s hard to move and if they rent for a long time. Buying house is the better idea since buying house means </w:t>
      </w:r>
      <w:r w:rsidR="00EE50D6">
        <w:rPr>
          <w:rFonts w:ascii="Trebuchet MS" w:hAnsi="Trebuchet MS" w:cs="Trebuchet MS"/>
          <w:sz w:val="28"/>
          <w:szCs w:val="28"/>
        </w:rPr>
        <w:t>long-term</w:t>
      </w:r>
      <w:r w:rsidR="00A4585B">
        <w:rPr>
          <w:rFonts w:ascii="Trebuchet MS" w:hAnsi="Trebuchet MS" w:cs="Trebuchet MS"/>
          <w:sz w:val="28"/>
          <w:szCs w:val="28"/>
        </w:rPr>
        <w:t xml:space="preserve"> investment. The value of house mostly increase</w:t>
      </w:r>
      <w:r w:rsidR="00EE50D6">
        <w:rPr>
          <w:rFonts w:ascii="Trebuchet MS" w:hAnsi="Trebuchet MS" w:cs="Trebuchet MS"/>
          <w:sz w:val="28"/>
          <w:szCs w:val="28"/>
        </w:rPr>
        <w:t>s</w:t>
      </w:r>
      <w:r w:rsidR="00A4585B">
        <w:rPr>
          <w:rFonts w:ascii="Trebuchet MS" w:hAnsi="Trebuchet MS" w:cs="Trebuchet MS"/>
          <w:sz w:val="28"/>
          <w:szCs w:val="28"/>
        </w:rPr>
        <w:t xml:space="preserve"> every year so this can be the source of money for their family. When he or she buys house, he will also get the tax benefits.</w:t>
      </w:r>
    </w:p>
    <w:p w14:paraId="78CF0232" w14:textId="77777777" w:rsidR="00EE50D6" w:rsidRDefault="00EE50D6" w:rsidP="006140F3">
      <w:pPr>
        <w:widowControl w:val="0"/>
        <w:autoSpaceDE w:val="0"/>
        <w:autoSpaceDN w:val="0"/>
        <w:adjustRightInd w:val="0"/>
        <w:rPr>
          <w:rFonts w:ascii="Trebuchet MS" w:hAnsi="Trebuchet MS" w:cs="Trebuchet MS"/>
          <w:sz w:val="28"/>
          <w:szCs w:val="28"/>
        </w:rPr>
      </w:pPr>
    </w:p>
    <w:p w14:paraId="38943645" w14:textId="77777777" w:rsidR="006140F3" w:rsidRDefault="006140F3" w:rsidP="006140F3">
      <w:pPr>
        <w:widowControl w:val="0"/>
        <w:autoSpaceDE w:val="0"/>
        <w:autoSpaceDN w:val="0"/>
        <w:adjustRightInd w:val="0"/>
        <w:rPr>
          <w:rFonts w:ascii="Trebuchet MS" w:hAnsi="Trebuchet MS" w:cs="Trebuchet MS"/>
          <w:sz w:val="28"/>
          <w:szCs w:val="28"/>
        </w:rPr>
      </w:pPr>
      <w:r>
        <w:rPr>
          <w:rFonts w:ascii="Trebuchet MS" w:hAnsi="Trebuchet MS" w:cs="Trebuchet MS"/>
          <w:sz w:val="28"/>
          <w:szCs w:val="28"/>
        </w:rPr>
        <w:t xml:space="preserve">d. </w:t>
      </w:r>
      <w:proofErr w:type="gramStart"/>
      <w:r>
        <w:rPr>
          <w:rFonts w:ascii="Trebuchet MS" w:hAnsi="Trebuchet MS" w:cs="Trebuchet MS"/>
          <w:sz w:val="28"/>
          <w:szCs w:val="28"/>
        </w:rPr>
        <w:t>A</w:t>
      </w:r>
      <w:proofErr w:type="gramEnd"/>
      <w:r>
        <w:rPr>
          <w:rFonts w:ascii="Trebuchet MS" w:hAnsi="Trebuchet MS" w:cs="Trebuchet MS"/>
          <w:sz w:val="28"/>
          <w:szCs w:val="28"/>
        </w:rPr>
        <w:t xml:space="preserve"> couple near retirement with grown children.</w:t>
      </w:r>
    </w:p>
    <w:p w14:paraId="28F2C385" w14:textId="77777777" w:rsidR="00EE50D6" w:rsidRDefault="00EE50D6" w:rsidP="006140F3">
      <w:pPr>
        <w:widowControl w:val="0"/>
        <w:autoSpaceDE w:val="0"/>
        <w:autoSpaceDN w:val="0"/>
        <w:adjustRightInd w:val="0"/>
        <w:rPr>
          <w:rFonts w:ascii="Trebuchet MS" w:hAnsi="Trebuchet MS" w:cs="Trebuchet MS"/>
          <w:color w:val="FF0000"/>
          <w:sz w:val="28"/>
          <w:szCs w:val="28"/>
          <w:u w:val="single"/>
        </w:rPr>
      </w:pPr>
    </w:p>
    <w:p w14:paraId="04437F9D" w14:textId="77777777" w:rsidR="006140F3" w:rsidRPr="00EE50D6" w:rsidRDefault="006140F3" w:rsidP="006140F3">
      <w:pPr>
        <w:widowControl w:val="0"/>
        <w:autoSpaceDE w:val="0"/>
        <w:autoSpaceDN w:val="0"/>
        <w:adjustRightInd w:val="0"/>
        <w:rPr>
          <w:rFonts w:ascii="Trebuchet MS" w:hAnsi="Trebuchet MS" w:cs="Trebuchet MS"/>
          <w:sz w:val="28"/>
          <w:szCs w:val="28"/>
        </w:rPr>
      </w:pPr>
      <w:r w:rsidRPr="006140F3">
        <w:rPr>
          <w:rFonts w:ascii="Trebuchet MS" w:hAnsi="Trebuchet MS" w:cs="Trebuchet MS"/>
          <w:color w:val="FF0000"/>
          <w:sz w:val="28"/>
          <w:szCs w:val="28"/>
          <w:u w:val="single"/>
        </w:rPr>
        <w:t>ANS</w:t>
      </w:r>
      <w:r w:rsidR="00EE50D6" w:rsidRPr="002618D9">
        <w:rPr>
          <w:rFonts w:ascii="Trebuchet MS" w:hAnsi="Trebuchet MS" w:cs="Trebuchet MS"/>
          <w:color w:val="FF0000"/>
          <w:sz w:val="28"/>
          <w:szCs w:val="28"/>
        </w:rPr>
        <w:t xml:space="preserve">  </w:t>
      </w:r>
      <w:r w:rsidR="002618D9">
        <w:rPr>
          <w:rFonts w:ascii="Trebuchet MS" w:hAnsi="Trebuchet MS" w:cs="Trebuchet MS"/>
          <w:color w:val="FF0000"/>
          <w:sz w:val="28"/>
          <w:szCs w:val="28"/>
        </w:rPr>
        <w:t xml:space="preserve"> </w:t>
      </w:r>
      <w:r w:rsidR="00EE50D6">
        <w:rPr>
          <w:rFonts w:ascii="Trebuchet MS" w:hAnsi="Trebuchet MS" w:cs="Trebuchet MS"/>
          <w:sz w:val="28"/>
          <w:szCs w:val="28"/>
        </w:rPr>
        <w:t xml:space="preserve">I recommend them to rent a house since it is less maintenance and minimal financial commitment </w:t>
      </w:r>
      <w:r w:rsidR="002618D9">
        <w:rPr>
          <w:rFonts w:ascii="Trebuchet MS" w:hAnsi="Trebuchet MS" w:cs="Trebuchet MS"/>
          <w:sz w:val="28"/>
          <w:szCs w:val="28"/>
        </w:rPr>
        <w:t>because</w:t>
      </w:r>
      <w:r w:rsidR="00EE50D6">
        <w:rPr>
          <w:rFonts w:ascii="Trebuchet MS" w:hAnsi="Trebuchet MS" w:cs="Trebuchet MS"/>
          <w:sz w:val="28"/>
          <w:szCs w:val="28"/>
        </w:rPr>
        <w:t xml:space="preserve"> landlord will be responsible for all maintenance and repair cost</w:t>
      </w:r>
      <w:r w:rsidR="002618D9">
        <w:rPr>
          <w:rFonts w:ascii="Trebuchet MS" w:hAnsi="Trebuchet MS" w:cs="Trebuchet MS"/>
          <w:sz w:val="28"/>
          <w:szCs w:val="28"/>
        </w:rPr>
        <w:t>. Sometimes it’s lower insurance cost than buying a house. N</w:t>
      </w:r>
      <w:r w:rsidR="00EE50D6">
        <w:rPr>
          <w:rFonts w:ascii="Trebuchet MS" w:hAnsi="Trebuchet MS" w:cs="Trebuchet MS"/>
          <w:sz w:val="28"/>
          <w:szCs w:val="28"/>
        </w:rPr>
        <w:t xml:space="preserve">ear retirement people </w:t>
      </w:r>
      <w:r w:rsidR="002618D9">
        <w:rPr>
          <w:rFonts w:ascii="Trebuchet MS" w:hAnsi="Trebuchet MS" w:cs="Trebuchet MS"/>
          <w:sz w:val="28"/>
          <w:szCs w:val="28"/>
        </w:rPr>
        <w:t>sometimes like the natural environment so they can move to that kind of places and with grown children, they can go any where by themselves.</w:t>
      </w:r>
    </w:p>
    <w:p w14:paraId="2C8369A7" w14:textId="77777777" w:rsidR="006140F3" w:rsidRDefault="006140F3" w:rsidP="006140F3">
      <w:pPr>
        <w:widowControl w:val="0"/>
        <w:autoSpaceDE w:val="0"/>
        <w:autoSpaceDN w:val="0"/>
        <w:adjustRightInd w:val="0"/>
        <w:rPr>
          <w:rFonts w:ascii="Trebuchet MS" w:hAnsi="Trebuchet MS" w:cs="Trebuchet MS"/>
          <w:sz w:val="28"/>
          <w:szCs w:val="28"/>
        </w:rPr>
      </w:pPr>
      <w:r>
        <w:rPr>
          <w:rFonts w:ascii="Trebuchet MS" w:hAnsi="Trebuchet MS" w:cs="Trebuchet MS"/>
          <w:sz w:val="28"/>
          <w:szCs w:val="28"/>
        </w:rPr>
        <w:t> </w:t>
      </w:r>
    </w:p>
    <w:p w14:paraId="4878E750" w14:textId="77777777" w:rsidR="006140F3" w:rsidRDefault="006140F3" w:rsidP="006140F3">
      <w:pPr>
        <w:widowControl w:val="0"/>
        <w:autoSpaceDE w:val="0"/>
        <w:autoSpaceDN w:val="0"/>
        <w:adjustRightInd w:val="0"/>
        <w:rPr>
          <w:rFonts w:ascii="Trebuchet MS" w:hAnsi="Trebuchet MS" w:cs="Trebuchet MS"/>
          <w:sz w:val="28"/>
          <w:szCs w:val="28"/>
        </w:rPr>
      </w:pPr>
      <w:r>
        <w:rPr>
          <w:rFonts w:ascii="Trebuchet MS" w:hAnsi="Trebuchet MS" w:cs="Trebuchet MS"/>
          <w:sz w:val="28"/>
          <w:szCs w:val="28"/>
        </w:rPr>
        <w:t>2) Which mortgage would result in higher total payments?</w:t>
      </w:r>
    </w:p>
    <w:p w14:paraId="614EB204" w14:textId="77777777" w:rsidR="006140F3" w:rsidRDefault="006140F3" w:rsidP="006140F3">
      <w:pPr>
        <w:widowControl w:val="0"/>
        <w:autoSpaceDE w:val="0"/>
        <w:autoSpaceDN w:val="0"/>
        <w:adjustRightInd w:val="0"/>
        <w:rPr>
          <w:rFonts w:ascii="Trebuchet MS" w:hAnsi="Trebuchet MS" w:cs="Trebuchet MS"/>
          <w:sz w:val="28"/>
          <w:szCs w:val="28"/>
        </w:rPr>
      </w:pPr>
      <w:r>
        <w:rPr>
          <w:rFonts w:ascii="Trebuchet MS" w:hAnsi="Trebuchet MS" w:cs="Trebuchet MS"/>
          <w:sz w:val="28"/>
          <w:szCs w:val="28"/>
        </w:rPr>
        <w:t>Mortgage A: $970 a month for 30 years</w:t>
      </w:r>
    </w:p>
    <w:p w14:paraId="23102802" w14:textId="77777777" w:rsidR="006140F3" w:rsidRDefault="006140F3" w:rsidP="006140F3">
      <w:pPr>
        <w:widowControl w:val="0"/>
        <w:autoSpaceDE w:val="0"/>
        <w:autoSpaceDN w:val="0"/>
        <w:adjustRightInd w:val="0"/>
        <w:rPr>
          <w:rFonts w:ascii="Trebuchet MS" w:hAnsi="Trebuchet MS" w:cs="Trebuchet MS"/>
          <w:sz w:val="28"/>
          <w:szCs w:val="28"/>
        </w:rPr>
      </w:pPr>
      <w:r>
        <w:rPr>
          <w:rFonts w:ascii="Trebuchet MS" w:hAnsi="Trebuchet MS" w:cs="Trebuchet MS"/>
          <w:sz w:val="28"/>
          <w:szCs w:val="28"/>
        </w:rPr>
        <w:t>Mortgage B: $760 a month for 5 years and $1005 for 25 years</w:t>
      </w:r>
    </w:p>
    <w:p w14:paraId="3DDBA56D" w14:textId="77777777" w:rsidR="006140F3" w:rsidRDefault="006140F3" w:rsidP="006140F3">
      <w:pPr>
        <w:widowControl w:val="0"/>
        <w:autoSpaceDE w:val="0"/>
        <w:autoSpaceDN w:val="0"/>
        <w:adjustRightInd w:val="0"/>
        <w:rPr>
          <w:rFonts w:ascii="Trebuchet MS" w:hAnsi="Trebuchet MS" w:cs="Trebuchet MS"/>
          <w:sz w:val="28"/>
          <w:szCs w:val="28"/>
        </w:rPr>
      </w:pPr>
    </w:p>
    <w:p w14:paraId="2E661220" w14:textId="77777777" w:rsidR="006140F3" w:rsidRPr="006140F3" w:rsidRDefault="006140F3" w:rsidP="005126D2">
      <w:pPr>
        <w:widowControl w:val="0"/>
        <w:tabs>
          <w:tab w:val="left" w:pos="180"/>
        </w:tabs>
        <w:autoSpaceDE w:val="0"/>
        <w:autoSpaceDN w:val="0"/>
        <w:adjustRightInd w:val="0"/>
        <w:rPr>
          <w:rFonts w:ascii="Trebuchet MS" w:hAnsi="Trebuchet MS" w:cs="Trebuchet MS"/>
          <w:sz w:val="28"/>
          <w:szCs w:val="28"/>
        </w:rPr>
      </w:pPr>
      <w:r w:rsidRPr="006140F3">
        <w:rPr>
          <w:rFonts w:ascii="Trebuchet MS" w:hAnsi="Trebuchet MS" w:cs="Trebuchet MS"/>
          <w:color w:val="FF0000"/>
          <w:sz w:val="28"/>
          <w:szCs w:val="28"/>
          <w:u w:val="single"/>
        </w:rPr>
        <w:t>ANS</w:t>
      </w:r>
      <w:r w:rsidRPr="006140F3">
        <w:rPr>
          <w:rFonts w:ascii="Trebuchet MS" w:hAnsi="Trebuchet MS" w:cs="Trebuchet MS"/>
          <w:sz w:val="28"/>
          <w:szCs w:val="28"/>
        </w:rPr>
        <w:t xml:space="preserve"> </w:t>
      </w:r>
      <w:r>
        <w:rPr>
          <w:rFonts w:ascii="Trebuchet MS" w:hAnsi="Trebuchet MS" w:cs="Trebuchet MS"/>
          <w:sz w:val="28"/>
          <w:szCs w:val="28"/>
        </w:rPr>
        <w:t xml:space="preserve">  </w:t>
      </w:r>
      <w:r>
        <w:rPr>
          <w:rFonts w:ascii="Microsoft Sans Serif" w:hAnsi="Microsoft Sans Serif" w:cs="Microsoft Sans Serif"/>
          <w:sz w:val="28"/>
          <w:szCs w:val="28"/>
        </w:rPr>
        <w:t>For mortgage A, the total payment is 970x(30x12) = $349,200</w:t>
      </w:r>
    </w:p>
    <w:p w14:paraId="1CD23310" w14:textId="77777777" w:rsidR="006140F3" w:rsidRDefault="006140F3" w:rsidP="006140F3">
      <w:pPr>
        <w:widowControl w:val="0"/>
        <w:autoSpaceDE w:val="0"/>
        <w:autoSpaceDN w:val="0"/>
        <w:adjustRightInd w:val="0"/>
        <w:ind w:firstLine="720"/>
        <w:rPr>
          <w:rFonts w:ascii="Microsoft Sans Serif" w:hAnsi="Microsoft Sans Serif" w:cs="Microsoft Sans Serif"/>
          <w:sz w:val="28"/>
          <w:szCs w:val="28"/>
        </w:rPr>
      </w:pPr>
      <w:r>
        <w:rPr>
          <w:rFonts w:ascii="Microsoft Sans Serif" w:hAnsi="Microsoft Sans Serif" w:cs="Microsoft Sans Serif"/>
          <w:sz w:val="28"/>
          <w:szCs w:val="28"/>
        </w:rPr>
        <w:t>For mortgage B, the total payment is (760x(5x12)) + (1005x(25x12)) = $347,100</w:t>
      </w:r>
    </w:p>
    <w:p w14:paraId="46FDB3B2" w14:textId="77777777" w:rsidR="006140F3" w:rsidRDefault="006140F3" w:rsidP="006140F3">
      <w:pPr>
        <w:widowControl w:val="0"/>
        <w:autoSpaceDE w:val="0"/>
        <w:autoSpaceDN w:val="0"/>
        <w:adjustRightInd w:val="0"/>
        <w:ind w:firstLine="720"/>
        <w:rPr>
          <w:rFonts w:ascii="Microsoft Sans Serif" w:hAnsi="Microsoft Sans Serif" w:cs="Microsoft Sans Serif"/>
          <w:sz w:val="28"/>
          <w:szCs w:val="28"/>
        </w:rPr>
      </w:pPr>
      <w:r>
        <w:rPr>
          <w:rFonts w:ascii="Microsoft Sans Serif" w:hAnsi="Microsoft Sans Serif" w:cs="Microsoft Sans Serif"/>
          <w:sz w:val="28"/>
          <w:szCs w:val="28"/>
        </w:rPr>
        <w:t>Therefore mortgage A has the higher total payments.</w:t>
      </w:r>
    </w:p>
    <w:p w14:paraId="0DE38710" w14:textId="77777777" w:rsidR="006140F3" w:rsidRPr="006140F3" w:rsidRDefault="006140F3" w:rsidP="006140F3">
      <w:pPr>
        <w:widowControl w:val="0"/>
        <w:autoSpaceDE w:val="0"/>
        <w:autoSpaceDN w:val="0"/>
        <w:adjustRightInd w:val="0"/>
        <w:rPr>
          <w:rFonts w:ascii="Microsoft Sans Serif" w:hAnsi="Microsoft Sans Serif" w:cs="Microsoft Sans Serif"/>
          <w:sz w:val="28"/>
          <w:szCs w:val="28"/>
        </w:rPr>
      </w:pPr>
      <w:r>
        <w:rPr>
          <w:rFonts w:ascii="Microsoft Sans Serif" w:hAnsi="Microsoft Sans Serif" w:cs="Microsoft Sans Serif"/>
          <w:sz w:val="28"/>
          <w:szCs w:val="28"/>
        </w:rPr>
        <w:tab/>
      </w:r>
    </w:p>
    <w:p w14:paraId="6CC12AA8" w14:textId="77777777" w:rsidR="006140F3" w:rsidRDefault="006140F3" w:rsidP="006140F3">
      <w:pPr>
        <w:widowControl w:val="0"/>
        <w:autoSpaceDE w:val="0"/>
        <w:autoSpaceDN w:val="0"/>
        <w:adjustRightInd w:val="0"/>
        <w:rPr>
          <w:rFonts w:ascii="Trebuchet MS" w:hAnsi="Trebuchet MS" w:cs="Trebuchet MS"/>
          <w:sz w:val="28"/>
          <w:szCs w:val="28"/>
        </w:rPr>
      </w:pPr>
      <w:r>
        <w:rPr>
          <w:rFonts w:ascii="Trebuchet MS" w:hAnsi="Trebuchet MS" w:cs="Trebuchet MS"/>
          <w:sz w:val="28"/>
          <w:szCs w:val="28"/>
        </w:rPr>
        <w:t> </w:t>
      </w:r>
    </w:p>
    <w:p w14:paraId="498E5190" w14:textId="77777777" w:rsidR="006140F3" w:rsidRDefault="006140F3" w:rsidP="006140F3">
      <w:pPr>
        <w:widowControl w:val="0"/>
        <w:autoSpaceDE w:val="0"/>
        <w:autoSpaceDN w:val="0"/>
        <w:adjustRightInd w:val="0"/>
        <w:rPr>
          <w:rFonts w:ascii="Trebuchet MS" w:hAnsi="Trebuchet MS" w:cs="Trebuchet MS"/>
          <w:sz w:val="28"/>
          <w:szCs w:val="28"/>
        </w:rPr>
      </w:pPr>
      <w:r>
        <w:rPr>
          <w:rFonts w:ascii="Trebuchet MS" w:hAnsi="Trebuchet MS" w:cs="Trebuchet MS"/>
          <w:sz w:val="28"/>
          <w:szCs w:val="28"/>
        </w:rPr>
        <w:t>3) What are the two main types of consumer credit?</w:t>
      </w:r>
    </w:p>
    <w:p w14:paraId="73DBD5C1" w14:textId="77777777" w:rsidR="002618D9" w:rsidRDefault="002618D9" w:rsidP="006140F3">
      <w:pPr>
        <w:widowControl w:val="0"/>
        <w:autoSpaceDE w:val="0"/>
        <w:autoSpaceDN w:val="0"/>
        <w:adjustRightInd w:val="0"/>
        <w:rPr>
          <w:rFonts w:ascii="Trebuchet MS" w:hAnsi="Trebuchet MS" w:cs="Trebuchet MS"/>
          <w:color w:val="FF0000"/>
          <w:sz w:val="28"/>
          <w:szCs w:val="28"/>
          <w:u w:val="single"/>
        </w:rPr>
      </w:pPr>
    </w:p>
    <w:p w14:paraId="53A44227" w14:textId="77777777" w:rsidR="00E441D6" w:rsidRDefault="006140F3" w:rsidP="008604A0">
      <w:pPr>
        <w:widowControl w:val="0"/>
        <w:autoSpaceDE w:val="0"/>
        <w:autoSpaceDN w:val="0"/>
        <w:adjustRightInd w:val="0"/>
        <w:rPr>
          <w:rFonts w:ascii="Trebuchet MS" w:hAnsi="Trebuchet MS" w:cs="Trebuchet MS"/>
          <w:sz w:val="28"/>
          <w:szCs w:val="28"/>
        </w:rPr>
      </w:pPr>
      <w:r w:rsidRPr="006140F3">
        <w:rPr>
          <w:rFonts w:ascii="Trebuchet MS" w:hAnsi="Trebuchet MS" w:cs="Trebuchet MS"/>
          <w:color w:val="FF0000"/>
          <w:sz w:val="28"/>
          <w:szCs w:val="28"/>
          <w:u w:val="single"/>
        </w:rPr>
        <w:t>ANS</w:t>
      </w:r>
      <w:r w:rsidR="008604A0" w:rsidRPr="006A720E">
        <w:rPr>
          <w:rFonts w:ascii="Trebuchet MS" w:hAnsi="Trebuchet MS" w:cs="Trebuchet MS"/>
          <w:color w:val="FF0000"/>
          <w:sz w:val="28"/>
          <w:szCs w:val="28"/>
        </w:rPr>
        <w:t xml:space="preserve">  </w:t>
      </w:r>
      <w:r w:rsidR="006A720E">
        <w:rPr>
          <w:rFonts w:ascii="Trebuchet MS" w:hAnsi="Trebuchet MS" w:cs="Trebuchet MS"/>
          <w:color w:val="FF0000"/>
          <w:sz w:val="28"/>
          <w:szCs w:val="28"/>
        </w:rPr>
        <w:t xml:space="preserve"> </w:t>
      </w:r>
      <w:r w:rsidR="00E441D6">
        <w:rPr>
          <w:rFonts w:ascii="Trebuchet MS" w:hAnsi="Trebuchet MS" w:cs="Trebuchet MS"/>
          <w:sz w:val="28"/>
          <w:szCs w:val="28"/>
        </w:rPr>
        <w:t xml:space="preserve">There </w:t>
      </w:r>
      <w:proofErr w:type="gramStart"/>
      <w:r w:rsidR="00E441D6">
        <w:rPr>
          <w:rFonts w:ascii="Trebuchet MS" w:hAnsi="Trebuchet MS" w:cs="Trebuchet MS"/>
          <w:sz w:val="28"/>
          <w:szCs w:val="28"/>
        </w:rPr>
        <w:t>are</w:t>
      </w:r>
      <w:proofErr w:type="gramEnd"/>
      <w:r w:rsidR="00E441D6">
        <w:rPr>
          <w:rFonts w:ascii="Trebuchet MS" w:hAnsi="Trebuchet MS" w:cs="Trebuchet MS"/>
          <w:sz w:val="28"/>
          <w:szCs w:val="28"/>
        </w:rPr>
        <w:t xml:space="preserve"> two main types of consumer credit which are the open-end credit and the closed-end credit</w:t>
      </w:r>
      <w:r w:rsidR="006A720E">
        <w:rPr>
          <w:rFonts w:ascii="Trebuchet MS" w:hAnsi="Trebuchet MS" w:cs="Trebuchet MS"/>
          <w:sz w:val="28"/>
          <w:szCs w:val="28"/>
        </w:rPr>
        <w:t>.</w:t>
      </w:r>
    </w:p>
    <w:p w14:paraId="5F8AA184" w14:textId="77777777" w:rsidR="00E441D6" w:rsidRPr="00E441D6" w:rsidRDefault="00E441D6" w:rsidP="008604A0">
      <w:pPr>
        <w:widowControl w:val="0"/>
        <w:autoSpaceDE w:val="0"/>
        <w:autoSpaceDN w:val="0"/>
        <w:adjustRightInd w:val="0"/>
        <w:rPr>
          <w:rFonts w:ascii="Trebuchet MS" w:hAnsi="Trebuchet MS" w:cs="Trebuchet MS"/>
          <w:sz w:val="28"/>
          <w:szCs w:val="28"/>
        </w:rPr>
      </w:pPr>
      <w:r>
        <w:rPr>
          <w:rFonts w:ascii="Trebuchet MS" w:hAnsi="Trebuchet MS" w:cs="Trebuchet MS"/>
          <w:sz w:val="28"/>
          <w:szCs w:val="28"/>
        </w:rPr>
        <w:tab/>
      </w:r>
      <w:proofErr w:type="gramStart"/>
      <w:r>
        <w:rPr>
          <w:rFonts w:ascii="Trebuchet MS" w:hAnsi="Trebuchet MS" w:cs="Trebuchet MS"/>
          <w:sz w:val="28"/>
          <w:szCs w:val="28"/>
        </w:rPr>
        <w:t>The Open-End Credit is used for purchasing commodities by using credit card</w:t>
      </w:r>
      <w:proofErr w:type="gramEnd"/>
      <w:r>
        <w:rPr>
          <w:rFonts w:ascii="Trebuchet MS" w:hAnsi="Trebuchet MS" w:cs="Trebuchet MS"/>
          <w:sz w:val="28"/>
          <w:szCs w:val="28"/>
        </w:rPr>
        <w:t>. There are some rule</w:t>
      </w:r>
      <w:r w:rsidR="006A720E">
        <w:rPr>
          <w:rFonts w:ascii="Trebuchet MS" w:hAnsi="Trebuchet MS" w:cs="Trebuchet MS"/>
          <w:sz w:val="28"/>
          <w:szCs w:val="28"/>
        </w:rPr>
        <w:t>s</w:t>
      </w:r>
      <w:r>
        <w:rPr>
          <w:rFonts w:ascii="Trebuchet MS" w:hAnsi="Trebuchet MS" w:cs="Trebuchet MS"/>
          <w:sz w:val="28"/>
          <w:szCs w:val="28"/>
        </w:rPr>
        <w:t xml:space="preserve"> to follow, line of credit for example. Line of credit is the maximum amount that people can use. If you repaid the debt late, interest rate and finance charges will be </w:t>
      </w:r>
      <w:r w:rsidR="006A720E">
        <w:rPr>
          <w:rFonts w:ascii="Trebuchet MS" w:hAnsi="Trebuchet MS" w:cs="Trebuchet MS"/>
          <w:sz w:val="28"/>
          <w:szCs w:val="28"/>
        </w:rPr>
        <w:t>considered.</w:t>
      </w:r>
    </w:p>
    <w:p w14:paraId="64632C81" w14:textId="77777777" w:rsidR="00E441D6" w:rsidRDefault="00E441D6" w:rsidP="008604A0">
      <w:pPr>
        <w:widowControl w:val="0"/>
        <w:autoSpaceDE w:val="0"/>
        <w:autoSpaceDN w:val="0"/>
        <w:adjustRightInd w:val="0"/>
        <w:rPr>
          <w:rFonts w:ascii="Trebuchet MS" w:hAnsi="Trebuchet MS" w:cs="Trebuchet MS"/>
          <w:color w:val="FF0000"/>
          <w:sz w:val="28"/>
          <w:szCs w:val="28"/>
          <w:u w:val="single"/>
        </w:rPr>
      </w:pPr>
    </w:p>
    <w:p w14:paraId="4BAF2BC0" w14:textId="77777777" w:rsidR="00E441D6" w:rsidRDefault="00E441D6" w:rsidP="008604A0">
      <w:pPr>
        <w:widowControl w:val="0"/>
        <w:autoSpaceDE w:val="0"/>
        <w:autoSpaceDN w:val="0"/>
        <w:adjustRightInd w:val="0"/>
        <w:rPr>
          <w:rFonts w:ascii="Trebuchet MS" w:hAnsi="Trebuchet MS" w:cs="Trebuchet MS"/>
          <w:color w:val="FF0000"/>
          <w:sz w:val="28"/>
          <w:szCs w:val="28"/>
          <w:u w:val="single"/>
        </w:rPr>
      </w:pPr>
    </w:p>
    <w:p w14:paraId="1A2E4B41" w14:textId="77777777" w:rsidR="005E44A2" w:rsidRDefault="00E441D6" w:rsidP="008604A0">
      <w:pPr>
        <w:widowControl w:val="0"/>
        <w:autoSpaceDE w:val="0"/>
        <w:autoSpaceDN w:val="0"/>
        <w:adjustRightInd w:val="0"/>
        <w:rPr>
          <w:rFonts w:ascii="Microsoft Sans Serif" w:hAnsi="Microsoft Sans Serif" w:cs="Microsoft Sans Serif"/>
          <w:sz w:val="28"/>
          <w:szCs w:val="28"/>
        </w:rPr>
      </w:pPr>
      <w:r w:rsidRPr="00E441D6">
        <w:rPr>
          <w:rFonts w:ascii="Trebuchet MS" w:hAnsi="Trebuchet MS" w:cs="Trebuchet MS"/>
          <w:color w:val="FF0000"/>
          <w:sz w:val="28"/>
          <w:szCs w:val="28"/>
        </w:rPr>
        <w:t xml:space="preserve">    </w:t>
      </w:r>
      <w:r w:rsidR="008604A0">
        <w:rPr>
          <w:rFonts w:ascii="Microsoft Sans Serif" w:hAnsi="Microsoft Sans Serif" w:cs="Microsoft Sans Serif"/>
          <w:sz w:val="28"/>
          <w:szCs w:val="28"/>
        </w:rPr>
        <w:t>The closed-End Credit is a loan plus any interest and finance charges, which is to be repaid in equal monthly payments over a period of time. It also use for specific purpose and specific amount such as Automobile loans and mortgage loans. In order to do this, it’s req</w:t>
      </w:r>
      <w:r w:rsidR="005E44A2">
        <w:rPr>
          <w:rFonts w:ascii="Microsoft Sans Serif" w:hAnsi="Microsoft Sans Serif" w:cs="Microsoft Sans Serif"/>
          <w:sz w:val="28"/>
          <w:szCs w:val="28"/>
        </w:rPr>
        <w:t>uired an agreement for each credit purchase. There are three common types, which are Installment sales credit, installment cash credit, and single lump-sum credit.</w:t>
      </w:r>
    </w:p>
    <w:p w14:paraId="7D09C2AB" w14:textId="77777777" w:rsidR="005E44A2" w:rsidRDefault="005E44A2" w:rsidP="008604A0">
      <w:pPr>
        <w:widowControl w:val="0"/>
        <w:autoSpaceDE w:val="0"/>
        <w:autoSpaceDN w:val="0"/>
        <w:adjustRightInd w:val="0"/>
        <w:rPr>
          <w:rFonts w:ascii="Microsoft Sans Serif" w:hAnsi="Microsoft Sans Serif" w:cs="Microsoft Sans Serif"/>
          <w:sz w:val="28"/>
          <w:szCs w:val="28"/>
        </w:rPr>
      </w:pPr>
      <w:r>
        <w:rPr>
          <w:rFonts w:ascii="Microsoft Sans Serif" w:hAnsi="Microsoft Sans Serif" w:cs="Microsoft Sans Serif"/>
          <w:sz w:val="28"/>
          <w:szCs w:val="28"/>
        </w:rPr>
        <w:tab/>
        <w:t>For installment sales credit, borrowers have to make a down payment and pay the amount plus interest and financial charge or service charge in equal period over a period of time.</w:t>
      </w:r>
    </w:p>
    <w:p w14:paraId="7A7E13F4" w14:textId="77777777" w:rsidR="005E44A2" w:rsidRDefault="005E44A2" w:rsidP="008604A0">
      <w:pPr>
        <w:widowControl w:val="0"/>
        <w:autoSpaceDE w:val="0"/>
        <w:autoSpaceDN w:val="0"/>
        <w:adjustRightInd w:val="0"/>
        <w:rPr>
          <w:rFonts w:ascii="Microsoft Sans Serif" w:hAnsi="Microsoft Sans Serif" w:cs="Microsoft Sans Serif"/>
          <w:sz w:val="28"/>
          <w:szCs w:val="28"/>
        </w:rPr>
      </w:pPr>
      <w:r>
        <w:rPr>
          <w:rFonts w:ascii="Microsoft Sans Serif" w:hAnsi="Microsoft Sans Serif" w:cs="Microsoft Sans Serif"/>
          <w:sz w:val="28"/>
          <w:szCs w:val="28"/>
        </w:rPr>
        <w:tab/>
        <w:t>For installment cash credit, it’s a direct loan for personal purposes. People don’t have to make a down payment for this type.</w:t>
      </w:r>
    </w:p>
    <w:p w14:paraId="51D05EF7" w14:textId="77777777" w:rsidR="005E44A2" w:rsidRDefault="005E44A2" w:rsidP="008604A0">
      <w:pPr>
        <w:widowControl w:val="0"/>
        <w:autoSpaceDE w:val="0"/>
        <w:autoSpaceDN w:val="0"/>
        <w:adjustRightInd w:val="0"/>
        <w:rPr>
          <w:rFonts w:ascii="Microsoft Sans Serif" w:hAnsi="Microsoft Sans Serif" w:cs="Microsoft Sans Serif"/>
          <w:sz w:val="28"/>
          <w:szCs w:val="28"/>
        </w:rPr>
      </w:pPr>
      <w:r>
        <w:rPr>
          <w:rFonts w:ascii="Microsoft Sans Serif" w:hAnsi="Microsoft Sans Serif" w:cs="Microsoft Sans Serif"/>
          <w:sz w:val="28"/>
          <w:szCs w:val="28"/>
        </w:rPr>
        <w:tab/>
        <w:t>For single lump-sum credit, borrowers have to pay th</w:t>
      </w:r>
      <w:r w:rsidR="00E441D6">
        <w:rPr>
          <w:rFonts w:ascii="Microsoft Sans Serif" w:hAnsi="Microsoft Sans Serif" w:cs="Microsoft Sans Serif"/>
          <w:sz w:val="28"/>
          <w:szCs w:val="28"/>
        </w:rPr>
        <w:t>e total amount of loan on a specific day.</w:t>
      </w:r>
    </w:p>
    <w:p w14:paraId="41D81627" w14:textId="77777777" w:rsidR="00E441D6" w:rsidRDefault="00E441D6" w:rsidP="008604A0">
      <w:pPr>
        <w:widowControl w:val="0"/>
        <w:autoSpaceDE w:val="0"/>
        <w:autoSpaceDN w:val="0"/>
        <w:adjustRightInd w:val="0"/>
        <w:rPr>
          <w:rFonts w:ascii="Microsoft Sans Serif" w:hAnsi="Microsoft Sans Serif" w:cs="Microsoft Sans Serif"/>
          <w:sz w:val="28"/>
          <w:szCs w:val="28"/>
        </w:rPr>
      </w:pPr>
    </w:p>
    <w:p w14:paraId="19D6A9A4" w14:textId="77777777" w:rsidR="00E441D6" w:rsidRDefault="00E441D6" w:rsidP="008604A0">
      <w:pPr>
        <w:widowControl w:val="0"/>
        <w:autoSpaceDE w:val="0"/>
        <w:autoSpaceDN w:val="0"/>
        <w:adjustRightInd w:val="0"/>
        <w:rPr>
          <w:rFonts w:ascii="Microsoft Sans Serif" w:hAnsi="Microsoft Sans Serif" w:cs="Microsoft Sans Serif"/>
          <w:sz w:val="28"/>
          <w:szCs w:val="28"/>
        </w:rPr>
      </w:pPr>
    </w:p>
    <w:p w14:paraId="5B36B964" w14:textId="77777777" w:rsidR="006140F3" w:rsidRPr="008604A0" w:rsidRDefault="005E44A2" w:rsidP="008604A0">
      <w:pPr>
        <w:widowControl w:val="0"/>
        <w:autoSpaceDE w:val="0"/>
        <w:autoSpaceDN w:val="0"/>
        <w:adjustRightInd w:val="0"/>
        <w:rPr>
          <w:rFonts w:ascii="Microsoft Sans Serif" w:hAnsi="Microsoft Sans Serif" w:cs="Microsoft Sans Serif"/>
          <w:sz w:val="28"/>
          <w:szCs w:val="28"/>
        </w:rPr>
      </w:pPr>
      <w:r>
        <w:rPr>
          <w:rFonts w:ascii="Microsoft Sans Serif" w:hAnsi="Microsoft Sans Serif" w:cs="Microsoft Sans Serif"/>
          <w:sz w:val="28"/>
          <w:szCs w:val="28"/>
        </w:rPr>
        <w:t xml:space="preserve"> </w:t>
      </w:r>
    </w:p>
    <w:p w14:paraId="5D730FBC" w14:textId="77777777" w:rsidR="006140F3" w:rsidRDefault="006140F3" w:rsidP="006140F3">
      <w:pPr>
        <w:widowControl w:val="0"/>
        <w:autoSpaceDE w:val="0"/>
        <w:autoSpaceDN w:val="0"/>
        <w:adjustRightInd w:val="0"/>
        <w:rPr>
          <w:rFonts w:ascii="Trebuchet MS" w:hAnsi="Trebuchet MS" w:cs="Trebuchet MS"/>
          <w:sz w:val="28"/>
          <w:szCs w:val="28"/>
        </w:rPr>
      </w:pPr>
      <w:r>
        <w:rPr>
          <w:rFonts w:ascii="Trebuchet MS" w:hAnsi="Trebuchet MS" w:cs="Trebuchet MS"/>
          <w:sz w:val="28"/>
          <w:szCs w:val="28"/>
        </w:rPr>
        <w:t> </w:t>
      </w:r>
    </w:p>
    <w:p w14:paraId="222F9A68" w14:textId="77777777" w:rsidR="006140F3" w:rsidRDefault="006140F3" w:rsidP="006140F3">
      <w:pPr>
        <w:widowControl w:val="0"/>
        <w:autoSpaceDE w:val="0"/>
        <w:autoSpaceDN w:val="0"/>
        <w:adjustRightInd w:val="0"/>
        <w:rPr>
          <w:rFonts w:ascii="Trebuchet MS" w:hAnsi="Trebuchet MS" w:cs="Trebuchet MS"/>
          <w:sz w:val="28"/>
          <w:szCs w:val="28"/>
        </w:rPr>
      </w:pPr>
      <w:r>
        <w:rPr>
          <w:rFonts w:ascii="Trebuchet MS" w:hAnsi="Trebuchet MS" w:cs="Trebuchet MS"/>
          <w:sz w:val="28"/>
          <w:szCs w:val="28"/>
        </w:rPr>
        <w:t>4) What are the general rules of measuring credit capacity?</w:t>
      </w:r>
    </w:p>
    <w:p w14:paraId="17434BF8" w14:textId="77777777" w:rsidR="006A720E" w:rsidRDefault="006A720E" w:rsidP="006140F3">
      <w:pPr>
        <w:widowControl w:val="0"/>
        <w:autoSpaceDE w:val="0"/>
        <w:autoSpaceDN w:val="0"/>
        <w:adjustRightInd w:val="0"/>
        <w:rPr>
          <w:rFonts w:ascii="Trebuchet MS" w:hAnsi="Trebuchet MS" w:cs="Trebuchet MS"/>
          <w:color w:val="FF0000"/>
          <w:sz w:val="28"/>
          <w:szCs w:val="28"/>
          <w:u w:val="single"/>
        </w:rPr>
      </w:pPr>
    </w:p>
    <w:p w14:paraId="0BC627D0" w14:textId="77777777" w:rsidR="006140F3" w:rsidRDefault="006140F3" w:rsidP="006140F3">
      <w:pPr>
        <w:widowControl w:val="0"/>
        <w:autoSpaceDE w:val="0"/>
        <w:autoSpaceDN w:val="0"/>
        <w:adjustRightInd w:val="0"/>
        <w:rPr>
          <w:rFonts w:ascii="Trebuchet MS" w:hAnsi="Trebuchet MS" w:cs="Trebuchet MS"/>
          <w:sz w:val="28"/>
          <w:szCs w:val="28"/>
        </w:rPr>
      </w:pPr>
      <w:r w:rsidRPr="006140F3">
        <w:rPr>
          <w:rFonts w:ascii="Trebuchet MS" w:hAnsi="Trebuchet MS" w:cs="Trebuchet MS"/>
          <w:color w:val="FF0000"/>
          <w:sz w:val="28"/>
          <w:szCs w:val="28"/>
          <w:u w:val="single"/>
        </w:rPr>
        <w:t>ANS</w:t>
      </w:r>
      <w:r w:rsidR="006A720E" w:rsidRPr="0023135E">
        <w:rPr>
          <w:rFonts w:ascii="Trebuchet MS" w:hAnsi="Trebuchet MS" w:cs="Trebuchet MS"/>
          <w:color w:val="FF0000"/>
          <w:sz w:val="28"/>
          <w:szCs w:val="28"/>
        </w:rPr>
        <w:t xml:space="preserve">   </w:t>
      </w:r>
      <w:r w:rsidR="006A720E">
        <w:rPr>
          <w:rFonts w:ascii="Trebuchet MS" w:hAnsi="Trebuchet MS" w:cs="Trebuchet MS"/>
          <w:sz w:val="28"/>
          <w:szCs w:val="28"/>
        </w:rPr>
        <w:t xml:space="preserve">The Debt payments to income ratio measure the ability of that person to repay the debt or monthly payment. Therefore this ratio should not beyond 20% because over 20% means that person has too much debt in the proportional of his or her income. </w:t>
      </w:r>
    </w:p>
    <w:p w14:paraId="4BF20B50" w14:textId="77777777" w:rsidR="006A720E" w:rsidRDefault="006A720E" w:rsidP="006140F3">
      <w:pPr>
        <w:widowControl w:val="0"/>
        <w:autoSpaceDE w:val="0"/>
        <w:autoSpaceDN w:val="0"/>
        <w:adjustRightInd w:val="0"/>
        <w:rPr>
          <w:rFonts w:ascii="Trebuchet MS" w:hAnsi="Trebuchet MS" w:cs="Trebuchet MS"/>
          <w:sz w:val="28"/>
          <w:szCs w:val="28"/>
        </w:rPr>
      </w:pPr>
    </w:p>
    <w:p w14:paraId="1FA8D11C" w14:textId="77777777" w:rsidR="006A720E" w:rsidRPr="006A720E" w:rsidRDefault="006A720E" w:rsidP="006140F3">
      <w:pPr>
        <w:widowControl w:val="0"/>
        <w:autoSpaceDE w:val="0"/>
        <w:autoSpaceDN w:val="0"/>
        <w:adjustRightInd w:val="0"/>
        <w:rPr>
          <w:rFonts w:ascii="Trebuchet MS" w:hAnsi="Trebuchet MS" w:cs="Trebuchet MS"/>
          <w:sz w:val="28"/>
          <w:szCs w:val="28"/>
        </w:rPr>
      </w:pPr>
      <w:r>
        <w:rPr>
          <w:rFonts w:ascii="Trebuchet MS" w:hAnsi="Trebuchet MS" w:cs="Trebuchet MS"/>
          <w:sz w:val="28"/>
          <w:szCs w:val="28"/>
        </w:rPr>
        <w:tab/>
        <w:t xml:space="preserve">The Debt to equity ratio </w:t>
      </w:r>
      <w:r w:rsidR="0023135E">
        <w:rPr>
          <w:rFonts w:ascii="Trebuchet MS" w:hAnsi="Trebuchet MS" w:cs="Trebuchet MS"/>
          <w:sz w:val="28"/>
          <w:szCs w:val="28"/>
        </w:rPr>
        <w:t xml:space="preserve">is the total liabilities but not include mortgage over total equity. All firm prefer low debt to equity ratio since the higher they borrow, the higher interest they need to pay. Therefore the debt to equity ratio should not over 0.5. </w:t>
      </w:r>
    </w:p>
    <w:p w14:paraId="2A6AD8DE" w14:textId="77777777" w:rsidR="006140F3" w:rsidRDefault="006140F3" w:rsidP="006140F3">
      <w:pPr>
        <w:widowControl w:val="0"/>
        <w:autoSpaceDE w:val="0"/>
        <w:autoSpaceDN w:val="0"/>
        <w:adjustRightInd w:val="0"/>
        <w:rPr>
          <w:rFonts w:ascii="Trebuchet MS" w:hAnsi="Trebuchet MS" w:cs="Trebuchet MS"/>
          <w:sz w:val="28"/>
          <w:szCs w:val="28"/>
        </w:rPr>
      </w:pPr>
      <w:r>
        <w:rPr>
          <w:rFonts w:ascii="Trebuchet MS" w:hAnsi="Trebuchet MS" w:cs="Trebuchet MS"/>
          <w:sz w:val="28"/>
          <w:szCs w:val="28"/>
        </w:rPr>
        <w:t> </w:t>
      </w:r>
    </w:p>
    <w:p w14:paraId="600E913E" w14:textId="77777777" w:rsidR="001272D0" w:rsidRDefault="006140F3" w:rsidP="006140F3">
      <w:pPr>
        <w:rPr>
          <w:rFonts w:ascii="Trebuchet MS" w:hAnsi="Trebuchet MS" w:cs="Trebuchet MS"/>
          <w:sz w:val="28"/>
          <w:szCs w:val="28"/>
        </w:rPr>
      </w:pPr>
      <w:r>
        <w:rPr>
          <w:rFonts w:ascii="Trebuchet MS" w:hAnsi="Trebuchet MS" w:cs="Trebuchet MS"/>
          <w:sz w:val="28"/>
          <w:szCs w:val="28"/>
        </w:rPr>
        <w:t>5) A few years ago, Michael Tucker purchased a home for $100,000. Today, the home is worth $150,000. His remaining mortgage balance is $50,000. Assuming that Michael can borrow up to 80 percent of the market value, what is the maximum amount he can borrow?</w:t>
      </w:r>
    </w:p>
    <w:p w14:paraId="29E6D423" w14:textId="77777777" w:rsidR="005126D2" w:rsidRDefault="005126D2" w:rsidP="006140F3">
      <w:pPr>
        <w:rPr>
          <w:rFonts w:ascii="Trebuchet MS" w:hAnsi="Trebuchet MS" w:cs="Trebuchet MS"/>
          <w:color w:val="FF0000"/>
          <w:sz w:val="28"/>
          <w:szCs w:val="28"/>
          <w:u w:val="single"/>
        </w:rPr>
      </w:pPr>
    </w:p>
    <w:p w14:paraId="176509AD" w14:textId="77777777" w:rsidR="005126D2" w:rsidRDefault="006140F3" w:rsidP="006140F3">
      <w:pPr>
        <w:rPr>
          <w:rFonts w:ascii="Trebuchet MS" w:hAnsi="Trebuchet MS" w:cs="Trebuchet MS"/>
          <w:sz w:val="28"/>
          <w:szCs w:val="28"/>
        </w:rPr>
      </w:pPr>
      <w:r w:rsidRPr="006140F3">
        <w:rPr>
          <w:rFonts w:ascii="Trebuchet MS" w:hAnsi="Trebuchet MS" w:cs="Trebuchet MS"/>
          <w:color w:val="FF0000"/>
          <w:sz w:val="28"/>
          <w:szCs w:val="28"/>
          <w:u w:val="single"/>
        </w:rPr>
        <w:t>ANS</w:t>
      </w:r>
      <w:r w:rsidR="005126D2">
        <w:rPr>
          <w:rFonts w:ascii="Trebuchet MS" w:hAnsi="Trebuchet MS" w:cs="Trebuchet MS"/>
          <w:sz w:val="28"/>
          <w:szCs w:val="28"/>
        </w:rPr>
        <w:t xml:space="preserve">  </w:t>
      </w:r>
      <w:r w:rsidR="0023135E">
        <w:rPr>
          <w:rFonts w:ascii="Trebuchet MS" w:hAnsi="Trebuchet MS" w:cs="Trebuchet MS"/>
          <w:sz w:val="28"/>
          <w:szCs w:val="28"/>
        </w:rPr>
        <w:t xml:space="preserve"> </w:t>
      </w:r>
      <w:r w:rsidR="005126D2">
        <w:rPr>
          <w:rFonts w:ascii="Trebuchet MS" w:hAnsi="Trebuchet MS" w:cs="Trebuchet MS"/>
          <w:sz w:val="28"/>
          <w:szCs w:val="28"/>
        </w:rPr>
        <w:t>As the market value of his home is $150,000,and he can borrow up to 80% of the market value so 150,000x80% = $120,000</w:t>
      </w:r>
    </w:p>
    <w:p w14:paraId="1A30E5DA" w14:textId="77777777" w:rsidR="005126D2" w:rsidRPr="005126D2" w:rsidRDefault="005126D2" w:rsidP="006140F3">
      <w:r>
        <w:rPr>
          <w:rFonts w:ascii="Trebuchet MS" w:hAnsi="Trebuchet MS" w:cs="Trebuchet MS"/>
          <w:sz w:val="28"/>
          <w:szCs w:val="28"/>
        </w:rPr>
        <w:t>However he still has the remaining mortgage balance which is $50,000, therefore the maximum amount he can borrow is 120,000-50,000 = $70,000</w:t>
      </w:r>
    </w:p>
    <w:sectPr w:rsidR="005126D2" w:rsidRPr="005126D2" w:rsidSect="00FB220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Microsoft Sans Serif">
    <w:panose1 w:val="020B0604020202020204"/>
    <w:charset w:val="00"/>
    <w:family w:val="auto"/>
    <w:pitch w:val="variable"/>
    <w:sig w:usb0="E1002AFF" w:usb1="C0000002" w:usb2="00000008"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0F3"/>
    <w:rsid w:val="001142AE"/>
    <w:rsid w:val="001272D0"/>
    <w:rsid w:val="001D719C"/>
    <w:rsid w:val="0023135E"/>
    <w:rsid w:val="002618D9"/>
    <w:rsid w:val="005126D2"/>
    <w:rsid w:val="005E44A2"/>
    <w:rsid w:val="006140F3"/>
    <w:rsid w:val="006A720E"/>
    <w:rsid w:val="006B1FED"/>
    <w:rsid w:val="00820141"/>
    <w:rsid w:val="008604A0"/>
    <w:rsid w:val="00A4585B"/>
    <w:rsid w:val="00A543D3"/>
    <w:rsid w:val="00AC0DA8"/>
    <w:rsid w:val="00D37DA3"/>
    <w:rsid w:val="00E07730"/>
    <w:rsid w:val="00E441D6"/>
    <w:rsid w:val="00EE4AD6"/>
    <w:rsid w:val="00EE50D6"/>
    <w:rsid w:val="00FB22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B60C74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TotalTime>
  <Pages>4</Pages>
  <Words>861</Words>
  <Characters>4914</Characters>
  <Application>Microsoft Macintosh Word</Application>
  <DocSecurity>0</DocSecurity>
  <Lines>40</Lines>
  <Paragraphs>11</Paragraphs>
  <ScaleCrop>false</ScaleCrop>
  <Company/>
  <LinksUpToDate>false</LinksUpToDate>
  <CharactersWithSpaces>5764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Siripong</dc:creator>
  <cp:keywords/>
  <dc:description/>
  <cp:lastModifiedBy>Siripong</cp:lastModifiedBy>
  <cp:revision>2</cp:revision>
  <dcterms:created xsi:type="dcterms:W3CDTF">2015-03-13T16:06:00Z</dcterms:created>
  <dcterms:modified xsi:type="dcterms:W3CDTF">2015-03-14T05:03:00Z</dcterms:modified>
</cp:coreProperties>
</file>