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030E2" w14:textId="01DC7CA1" w:rsidR="003D7AFE" w:rsidRDefault="003D7AFE" w:rsidP="003D7AFE">
      <w:pPr>
        <w:jc w:val="right"/>
        <w:rPr>
          <w:b/>
          <w:bCs/>
        </w:rPr>
      </w:pPr>
      <w:proofErr w:type="spellStart"/>
      <w:r>
        <w:rPr>
          <w:b/>
          <w:bCs/>
        </w:rPr>
        <w:t>Matimun</w:t>
      </w:r>
      <w:proofErr w:type="spellEnd"/>
      <w:r>
        <w:rPr>
          <w:b/>
          <w:bCs/>
        </w:rPr>
        <w:t xml:space="preserve"> </w:t>
      </w:r>
      <w:proofErr w:type="spellStart"/>
      <w:r>
        <w:rPr>
          <w:b/>
          <w:bCs/>
        </w:rPr>
        <w:t>Wiwatboworn</w:t>
      </w:r>
      <w:proofErr w:type="spellEnd"/>
    </w:p>
    <w:p w14:paraId="16101403" w14:textId="02A5CF2F" w:rsidR="003D7AFE" w:rsidRDefault="003D7AFE" w:rsidP="003D7AFE">
      <w:pPr>
        <w:jc w:val="right"/>
        <w:rPr>
          <w:b/>
          <w:bCs/>
        </w:rPr>
      </w:pPr>
      <w:bookmarkStart w:id="0" w:name="_GoBack"/>
      <w:bookmarkEnd w:id="0"/>
      <w:r>
        <w:rPr>
          <w:b/>
          <w:bCs/>
        </w:rPr>
        <w:tab/>
        <w:t>5304640351</w:t>
      </w:r>
    </w:p>
    <w:p w14:paraId="518745DA" w14:textId="77777777" w:rsidR="004011FC" w:rsidRPr="00056931" w:rsidRDefault="009065F1">
      <w:pPr>
        <w:rPr>
          <w:b/>
          <w:bCs/>
        </w:rPr>
      </w:pPr>
      <w:r w:rsidRPr="00056931">
        <w:rPr>
          <w:b/>
          <w:bCs/>
        </w:rPr>
        <w:t>Assignment 3</w:t>
      </w:r>
    </w:p>
    <w:p w14:paraId="4D8FAF5C" w14:textId="77777777" w:rsidR="009065F1" w:rsidRDefault="009065F1"/>
    <w:p w14:paraId="1C473D3B" w14:textId="77777777" w:rsidR="009065F1" w:rsidRDefault="009065F1" w:rsidP="009065F1">
      <w:pPr>
        <w:pStyle w:val="ListParagraph"/>
        <w:numPr>
          <w:ilvl w:val="0"/>
          <w:numId w:val="1"/>
        </w:numPr>
      </w:pPr>
      <w:r w:rsidRPr="009065F1">
        <w:rPr>
          <w:color w:val="000000"/>
        </w:rPr>
        <w:t>Explain what amortization is and how a down payment and loan duration impact it. </w:t>
      </w:r>
    </w:p>
    <w:p w14:paraId="7404CDFB" w14:textId="77777777" w:rsidR="00990198" w:rsidRDefault="000059C4" w:rsidP="003A61AD">
      <w:pPr>
        <w:pStyle w:val="ListParagraph"/>
        <w:numPr>
          <w:ilvl w:val="0"/>
          <w:numId w:val="2"/>
        </w:numPr>
      </w:pPr>
      <w:r>
        <w:t>In the sense of loan, a</w:t>
      </w:r>
      <w:r w:rsidR="003A61AD">
        <w:t>mortization is the process of declining in amount of loan balance due to the repayment schedule of loan principal.</w:t>
      </w:r>
      <w:r w:rsidR="00D10B82">
        <w:t xml:space="preserve"> </w:t>
      </w:r>
    </w:p>
    <w:p w14:paraId="775F164F" w14:textId="77777777" w:rsidR="00990198" w:rsidRDefault="00D10B82" w:rsidP="003A61AD">
      <w:pPr>
        <w:pStyle w:val="ListParagraph"/>
        <w:numPr>
          <w:ilvl w:val="0"/>
          <w:numId w:val="2"/>
        </w:numPr>
      </w:pPr>
      <w:r>
        <w:t>Without considering the effect of down payment and loan duration on interest rate, a</w:t>
      </w:r>
      <w:r w:rsidR="000059C4">
        <w:t>s stated that amortized amount depends on the amount repaid per period of the repayment schedule, it is obvious that down payment could affect amortization amount by reducing or increasing the principal of loan. If the down payment contributes to a large portion</w:t>
      </w:r>
      <w:r w:rsidR="003A61AD">
        <w:t xml:space="preserve"> </w:t>
      </w:r>
      <w:r w:rsidR="000059C4">
        <w:t xml:space="preserve">of purchased price, the loan principal needed should be relatively smaller than that of little down payment. This causes the amortized amount to be smaller as well due to the lower initial balance (loan). </w:t>
      </w:r>
    </w:p>
    <w:p w14:paraId="15E7C5EB" w14:textId="77777777" w:rsidR="00056931" w:rsidRDefault="000059C4" w:rsidP="003A61AD">
      <w:pPr>
        <w:pStyle w:val="ListParagraph"/>
        <w:numPr>
          <w:ilvl w:val="0"/>
          <w:numId w:val="2"/>
        </w:numPr>
      </w:pPr>
      <w:r>
        <w:t>Loan Duration also could potentially affect amortization schedule. In case of long loan duration, the amortized amount per period is expected to be comparatively less than that of short loan duration. This is</w:t>
      </w:r>
      <w:r w:rsidR="00D10B82">
        <w:t xml:space="preserve"> because with longer duration, the repayment schedule is more dispersed, as a result, with the same initial </w:t>
      </w:r>
      <w:proofErr w:type="gramStart"/>
      <w:r w:rsidR="00D10B82">
        <w:t>balance,</w:t>
      </w:r>
      <w:proofErr w:type="gramEnd"/>
      <w:r w:rsidR="00D10B82">
        <w:t xml:space="preserve"> the repaid amount per period will be less with longer loan duration.</w:t>
      </w:r>
    </w:p>
    <w:p w14:paraId="77A08D87" w14:textId="77777777" w:rsidR="00D10B82" w:rsidRDefault="00D10B82" w:rsidP="00D10B82">
      <w:pPr>
        <w:pStyle w:val="ListParagraph"/>
        <w:ind w:left="1440"/>
      </w:pPr>
    </w:p>
    <w:p w14:paraId="656266FB" w14:textId="77777777" w:rsidR="009065F1" w:rsidRPr="00D10B82" w:rsidRDefault="009065F1" w:rsidP="009065F1">
      <w:pPr>
        <w:pStyle w:val="ListParagraph"/>
        <w:numPr>
          <w:ilvl w:val="0"/>
          <w:numId w:val="1"/>
        </w:numPr>
      </w:pPr>
      <w:r>
        <w:rPr>
          <w:color w:val="000000"/>
        </w:rPr>
        <w:t>What is the importance of health insurance and disability insurance in personal financial planning? </w:t>
      </w:r>
    </w:p>
    <w:p w14:paraId="0B159D9A" w14:textId="77777777" w:rsidR="00D10B82" w:rsidRDefault="00990198" w:rsidP="00990198">
      <w:pPr>
        <w:pStyle w:val="ListParagraph"/>
        <w:numPr>
          <w:ilvl w:val="0"/>
          <w:numId w:val="2"/>
        </w:numPr>
      </w:pPr>
      <w:r>
        <w:t>To have a good personal financial planning, ones need to know or can be certain about the future situation to some extents. This is because if we do not have any information about what will happen in the future</w:t>
      </w:r>
      <w:r w:rsidR="00B62DA7">
        <w:t>, we cannot make financial decision fitted to the circumstance expected to happen.</w:t>
      </w:r>
    </w:p>
    <w:p w14:paraId="574BDE6E" w14:textId="77777777" w:rsidR="00B62DA7" w:rsidRDefault="00B62DA7" w:rsidP="00990198">
      <w:pPr>
        <w:pStyle w:val="ListParagraph"/>
        <w:numPr>
          <w:ilvl w:val="0"/>
          <w:numId w:val="2"/>
        </w:numPr>
      </w:pPr>
      <w:r>
        <w:t>Insurance is a tool to make our financial planning easier and effective. The way it works is insurance does not give us more information but rather it gives us the security against the possible future losses. That is although it is impossible to perfectly forecast about what the future will turn out to be, insurance can ensure that even if those losses happen, we will not be drastically affected by such circumstances.</w:t>
      </w:r>
    </w:p>
    <w:p w14:paraId="14A118BA" w14:textId="77777777" w:rsidR="00B62DA7" w:rsidRDefault="00B62DA7" w:rsidP="00990198">
      <w:pPr>
        <w:pStyle w:val="ListParagraph"/>
        <w:numPr>
          <w:ilvl w:val="0"/>
          <w:numId w:val="2"/>
        </w:numPr>
      </w:pPr>
      <w:r>
        <w:t>As the importance of insurance has already mentioned, the analysis will go to the further extent and to be more specific about the health insurance and disability insurance.</w:t>
      </w:r>
    </w:p>
    <w:p w14:paraId="033E473B" w14:textId="77777777" w:rsidR="00282213" w:rsidRDefault="00B62DA7" w:rsidP="00990198">
      <w:pPr>
        <w:pStyle w:val="ListParagraph"/>
        <w:numPr>
          <w:ilvl w:val="0"/>
          <w:numId w:val="2"/>
        </w:numPr>
      </w:pPr>
      <w:r>
        <w:t xml:space="preserve">Health insurance relieves an individual from a possible </w:t>
      </w:r>
      <w:r w:rsidR="00282213">
        <w:t xml:space="preserve">financial burden caused by illness or injury and disability insurance alleviates financial burden and compensate the loss of possible future income due to injury caused by disability. There are lots of types of health insurance policies ranging from basic to comprehensive insurance policies. </w:t>
      </w:r>
    </w:p>
    <w:p w14:paraId="073F43A1" w14:textId="77777777" w:rsidR="00B62DA7" w:rsidRDefault="00282213" w:rsidP="00990198">
      <w:pPr>
        <w:pStyle w:val="ListParagraph"/>
        <w:numPr>
          <w:ilvl w:val="0"/>
          <w:numId w:val="2"/>
        </w:numPr>
      </w:pPr>
      <w:r>
        <w:t xml:space="preserve">To demonstrate the way health and disability insurance helps an individual make the better financial planning, we consider the situation where an identical individual has health or disability policies and without the policies. </w:t>
      </w:r>
    </w:p>
    <w:p w14:paraId="21123CE0" w14:textId="77777777" w:rsidR="00282213" w:rsidRDefault="00282213" w:rsidP="00990198">
      <w:pPr>
        <w:pStyle w:val="ListParagraph"/>
        <w:numPr>
          <w:ilvl w:val="0"/>
          <w:numId w:val="2"/>
        </w:numPr>
      </w:pPr>
      <w:r>
        <w:t xml:space="preserve">With health or disability policies, </w:t>
      </w:r>
      <w:r w:rsidR="007C6562">
        <w:t xml:space="preserve">assuming those policies are comprehensive, the individual does not need to set aside money for possible future losses from injury or </w:t>
      </w:r>
      <w:r w:rsidR="007C6562">
        <w:lastRenderedPageBreak/>
        <w:t xml:space="preserve">disability. That is the concerns from the losses from such causes are alleviated and the individual can channel money more precisely according to the financial plan. </w:t>
      </w:r>
    </w:p>
    <w:p w14:paraId="53B62F7C" w14:textId="77777777" w:rsidR="00056931" w:rsidRPr="00056931" w:rsidRDefault="007C6562" w:rsidP="007C6562">
      <w:pPr>
        <w:pStyle w:val="ListParagraph"/>
        <w:numPr>
          <w:ilvl w:val="0"/>
          <w:numId w:val="2"/>
        </w:numPr>
      </w:pPr>
      <w:r>
        <w:t>The individual cannot have the accurate financial plan without these policies.</w:t>
      </w:r>
    </w:p>
    <w:p w14:paraId="0F489C00" w14:textId="77777777" w:rsidR="009065F1" w:rsidRPr="007C6562" w:rsidRDefault="009065F1" w:rsidP="009065F1">
      <w:pPr>
        <w:pStyle w:val="ListParagraph"/>
        <w:numPr>
          <w:ilvl w:val="0"/>
          <w:numId w:val="1"/>
        </w:numPr>
      </w:pPr>
      <w:r w:rsidRPr="009065F1">
        <w:rPr>
          <w:color w:val="000000"/>
        </w:rPr>
        <w:t>What is life insurance? What is its purpose and principle? </w:t>
      </w:r>
    </w:p>
    <w:p w14:paraId="6F957607" w14:textId="77777777" w:rsidR="007C6562" w:rsidRDefault="0002593F" w:rsidP="0002593F">
      <w:pPr>
        <w:pStyle w:val="ListParagraph"/>
        <w:numPr>
          <w:ilvl w:val="0"/>
          <w:numId w:val="3"/>
        </w:numPr>
      </w:pPr>
      <w:r>
        <w:t xml:space="preserve">Life insurance provides compensation to your beneficiaries should you die permanently </w:t>
      </w:r>
    </w:p>
    <w:p w14:paraId="53DDD610" w14:textId="77777777" w:rsidR="007B2C71" w:rsidRDefault="007B2C71" w:rsidP="0002593F">
      <w:pPr>
        <w:pStyle w:val="ListParagraph"/>
        <w:numPr>
          <w:ilvl w:val="0"/>
          <w:numId w:val="3"/>
        </w:numPr>
      </w:pPr>
      <w:r>
        <w:t xml:space="preserve">The purpose of life insurance is to transfer the economic losses due to death of the insured to the insurer by the way of a life insurance contract. For the further purposes, they could include estate planning </w:t>
      </w:r>
      <w:proofErr w:type="gramStart"/>
      <w:r>
        <w:t>( passing</w:t>
      </w:r>
      <w:proofErr w:type="gramEnd"/>
      <w:r>
        <w:t xml:space="preserve"> assets to beneficiaries without being taxed), guaranteed insurability, retirement planning ( special tax advantages help the retired save more money by paying less cash taxes) and forced savings (the cash value part of the insurance can be used as collaterals or liquidated to get cash in emergent needs).</w:t>
      </w:r>
    </w:p>
    <w:p w14:paraId="006A16D5" w14:textId="77777777" w:rsidR="007B2C71" w:rsidRDefault="007B2C71" w:rsidP="0002593F">
      <w:pPr>
        <w:pStyle w:val="ListParagraph"/>
        <w:numPr>
          <w:ilvl w:val="0"/>
          <w:numId w:val="3"/>
        </w:numPr>
      </w:pPr>
      <w:r>
        <w:t>Another benefit in forced savings is it disciplines an individual to save continuously in a given period.</w:t>
      </w:r>
    </w:p>
    <w:p w14:paraId="00FA95E4" w14:textId="77777777" w:rsidR="0002593F" w:rsidRPr="009065F1" w:rsidRDefault="007B2C71" w:rsidP="0002593F">
      <w:pPr>
        <w:pStyle w:val="ListParagraph"/>
        <w:numPr>
          <w:ilvl w:val="0"/>
          <w:numId w:val="3"/>
        </w:numPr>
      </w:pPr>
      <w:r>
        <w:t>In the case of basic life insurance, the principle of life insurance</w:t>
      </w:r>
      <w:r w:rsidR="00C1440C">
        <w:t xml:space="preserve"> is to share risk within the risk pool with others to avoid the catastrophic loss such as the death of head of family. </w:t>
      </w:r>
      <w:r>
        <w:t xml:space="preserve"> </w:t>
      </w:r>
    </w:p>
    <w:p w14:paraId="2854FB43" w14:textId="77777777" w:rsidR="00056931" w:rsidRDefault="00056931" w:rsidP="00056931">
      <w:pPr>
        <w:pStyle w:val="ListParagraph"/>
        <w:keepNext/>
        <w:keepLines/>
        <w:widowControl w:val="0"/>
        <w:autoSpaceDE w:val="0"/>
        <w:autoSpaceDN w:val="0"/>
        <w:adjustRightInd w:val="0"/>
        <w:spacing w:before="319" w:after="319"/>
        <w:rPr>
          <w:color w:val="000000"/>
        </w:rPr>
      </w:pPr>
    </w:p>
    <w:p w14:paraId="5F37F77D" w14:textId="77777777" w:rsidR="009065F1" w:rsidRPr="002D40B7" w:rsidRDefault="002D40B7" w:rsidP="002D40B7">
      <w:pPr>
        <w:pStyle w:val="ListParagraph"/>
        <w:keepNext/>
        <w:keepLines/>
        <w:widowControl w:val="0"/>
        <w:numPr>
          <w:ilvl w:val="0"/>
          <w:numId w:val="1"/>
        </w:numPr>
        <w:autoSpaceDE w:val="0"/>
        <w:autoSpaceDN w:val="0"/>
        <w:adjustRightInd w:val="0"/>
        <w:spacing w:before="319" w:after="319"/>
        <w:rPr>
          <w:color w:val="000000"/>
        </w:rPr>
      </w:pPr>
      <w:r w:rsidRPr="002D40B7">
        <w:rPr>
          <w:color w:val="000000"/>
        </w:rPr>
        <w:t>Bob and Mary Martin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Martin's losses? </w:t>
      </w:r>
    </w:p>
    <w:p w14:paraId="011E662B" w14:textId="77777777" w:rsidR="00EF6AD4" w:rsidRDefault="00C1440C" w:rsidP="00EF6AD4">
      <w:pPr>
        <w:pStyle w:val="ListParagraph"/>
        <w:numPr>
          <w:ilvl w:val="0"/>
          <w:numId w:val="5"/>
        </w:numPr>
      </w:pPr>
      <w:r>
        <w:t xml:space="preserve">The reason why they faced the catastrophic loss is due to the fact that they do not diversify their portfolio to cover a large span of major types of securities. That is when high-tech stocks </w:t>
      </w:r>
      <w:proofErr w:type="gramStart"/>
      <w:r>
        <w:t xml:space="preserve">plunge </w:t>
      </w:r>
      <w:r w:rsidR="00EF6AD4">
        <w:t>,</w:t>
      </w:r>
      <w:r>
        <w:t>they</w:t>
      </w:r>
      <w:proofErr w:type="gramEnd"/>
      <w:r>
        <w:t xml:space="preserve"> </w:t>
      </w:r>
      <w:r w:rsidR="00EF6AD4">
        <w:t xml:space="preserve">got afflicted by absolute exposure to stocks in high-tech industry. If they had diversified the asset types in their portfolio, their losses due to the plummet of high-tech stocks would have been significantly less. This is because when high-tech stocks fall, it is impossible that other securities would fall following the high-tech stocks. The price of bonds, commodities or other assets could </w:t>
      </w:r>
      <w:proofErr w:type="gramStart"/>
      <w:r w:rsidR="00EF6AD4">
        <w:t>rise</w:t>
      </w:r>
      <w:proofErr w:type="gramEnd"/>
      <w:r w:rsidR="00EF6AD4">
        <w:t xml:space="preserve"> contrary to the high-tech stocks. That is if their portfolio had less exposure to high-tech stocks and more of the others types, the fall in high-tech stocks would not have been transferred directly to them and the effect could even have been cancelled out by the surge of other securities in portfolio.</w:t>
      </w:r>
    </w:p>
    <w:p w14:paraId="0642430F" w14:textId="77777777" w:rsidR="00EF6AD4" w:rsidRDefault="00EF6AD4" w:rsidP="00EF6AD4">
      <w:pPr>
        <w:pStyle w:val="ListParagraph"/>
        <w:numPr>
          <w:ilvl w:val="0"/>
          <w:numId w:val="5"/>
        </w:numPr>
      </w:pPr>
      <w:r>
        <w:t xml:space="preserve">The next question is how this couple could reach the optimum asset allocation. To answer this question they need to answer these </w:t>
      </w:r>
      <w:r w:rsidR="00DA3BD7">
        <w:t xml:space="preserve">questions to assess their financial background and needs. </w:t>
      </w:r>
    </w:p>
    <w:p w14:paraId="37135C36" w14:textId="77777777" w:rsidR="00DA3BD7" w:rsidRDefault="00DA3BD7" w:rsidP="00DA3BD7">
      <w:pPr>
        <w:pStyle w:val="ListParagraph"/>
        <w:numPr>
          <w:ilvl w:val="1"/>
          <w:numId w:val="5"/>
        </w:numPr>
      </w:pPr>
      <w:r>
        <w:t>How long is their investment horizon?</w:t>
      </w:r>
    </w:p>
    <w:p w14:paraId="7CC546B5" w14:textId="77777777" w:rsidR="00DA3BD7" w:rsidRDefault="00DA3BD7" w:rsidP="00DA3BD7">
      <w:pPr>
        <w:pStyle w:val="ListParagraph"/>
        <w:numPr>
          <w:ilvl w:val="2"/>
          <w:numId w:val="5"/>
        </w:numPr>
      </w:pPr>
      <w:r>
        <w:t xml:space="preserve">Since they have been investing by using their excesses, their investment horizon could be long. This implies that it is possible to invest in illiquid </w:t>
      </w:r>
      <w:proofErr w:type="gramStart"/>
      <w:r>
        <w:t>assets which</w:t>
      </w:r>
      <w:proofErr w:type="gramEnd"/>
      <w:r>
        <w:t xml:space="preserve"> might give higher return than liquid assets.</w:t>
      </w:r>
    </w:p>
    <w:p w14:paraId="37368C75" w14:textId="77777777" w:rsidR="00DA3BD7" w:rsidRDefault="00DA3BD7" w:rsidP="00DA3BD7">
      <w:pPr>
        <w:pStyle w:val="ListParagraph"/>
        <w:numPr>
          <w:ilvl w:val="1"/>
          <w:numId w:val="5"/>
        </w:numPr>
      </w:pPr>
      <w:r>
        <w:t>How much risk are they comfortable to take?</w:t>
      </w:r>
    </w:p>
    <w:p w14:paraId="42B74456" w14:textId="77777777" w:rsidR="00DA3BD7" w:rsidRDefault="00DA3BD7" w:rsidP="00DA3BD7">
      <w:pPr>
        <w:pStyle w:val="ListParagraph"/>
        <w:numPr>
          <w:ilvl w:val="2"/>
          <w:numId w:val="5"/>
        </w:numPr>
      </w:pPr>
      <w:r>
        <w:t>They both are at 35 years old which is the age that they need to consider about their retirement plan. They might not be comfortable or suitable to invest in risky assets in spite of promising return.</w:t>
      </w:r>
    </w:p>
    <w:p w14:paraId="0BC57D4C" w14:textId="77777777" w:rsidR="00DA3BD7" w:rsidRDefault="00DA3BD7" w:rsidP="00DA3BD7">
      <w:pPr>
        <w:pStyle w:val="ListParagraph"/>
        <w:numPr>
          <w:ilvl w:val="1"/>
          <w:numId w:val="5"/>
        </w:numPr>
      </w:pPr>
      <w:r>
        <w:t>What are their individual goals?</w:t>
      </w:r>
    </w:p>
    <w:p w14:paraId="32648F39" w14:textId="77777777" w:rsidR="00DA3BD7" w:rsidRDefault="009227AB" w:rsidP="00DA3BD7">
      <w:pPr>
        <w:pStyle w:val="ListParagraph"/>
        <w:numPr>
          <w:ilvl w:val="2"/>
          <w:numId w:val="5"/>
        </w:numPr>
      </w:pPr>
      <w:r>
        <w:lastRenderedPageBreak/>
        <w:t>Their goals are also important</w:t>
      </w:r>
      <w:r w:rsidR="00DA3BD7">
        <w:t xml:space="preserve"> because we have to make financial plan such that the level of return and risk are corresponded to the plan we expect to do.</w:t>
      </w:r>
    </w:p>
    <w:p w14:paraId="56D7438A" w14:textId="77777777" w:rsidR="008F7ED9" w:rsidRDefault="008F7ED9" w:rsidP="008F7ED9">
      <w:pPr>
        <w:pStyle w:val="ListParagraph"/>
        <w:ind w:left="1440"/>
      </w:pPr>
    </w:p>
    <w:p w14:paraId="1B46EA10" w14:textId="77777777" w:rsidR="00DA3BD7" w:rsidRDefault="008F7ED9" w:rsidP="008F7ED9">
      <w:pPr>
        <w:pStyle w:val="ListParagraph"/>
        <w:numPr>
          <w:ilvl w:val="1"/>
          <w:numId w:val="5"/>
        </w:numPr>
      </w:pPr>
      <w:r>
        <w:t>What is their financial situation?</w:t>
      </w:r>
    </w:p>
    <w:p w14:paraId="0A8E34FE" w14:textId="77777777" w:rsidR="008F7ED9" w:rsidRDefault="008F7ED9" w:rsidP="008F7ED9">
      <w:pPr>
        <w:pStyle w:val="ListParagraph"/>
        <w:numPr>
          <w:ilvl w:val="2"/>
          <w:numId w:val="5"/>
        </w:numPr>
      </w:pPr>
      <w:r>
        <w:t>Do they have lots of liabilities? What are their current investments? These questions they have to answer to get a comprehensive view on their financial situation so that we can execute the right investment allocation decision.</w:t>
      </w:r>
    </w:p>
    <w:p w14:paraId="0C93AB33" w14:textId="77777777" w:rsidR="008F7ED9" w:rsidRDefault="008F7ED9" w:rsidP="008F7ED9">
      <w:pPr>
        <w:pStyle w:val="ListParagraph"/>
        <w:numPr>
          <w:ilvl w:val="1"/>
          <w:numId w:val="5"/>
        </w:numPr>
      </w:pPr>
      <w:r>
        <w:t>Where are they now in their stage of life cycle?</w:t>
      </w:r>
    </w:p>
    <w:p w14:paraId="181B7C7A" w14:textId="77777777" w:rsidR="008F7ED9" w:rsidRDefault="008F7ED9" w:rsidP="008F7ED9">
      <w:pPr>
        <w:pStyle w:val="ListParagraph"/>
        <w:numPr>
          <w:ilvl w:val="2"/>
          <w:numId w:val="5"/>
        </w:numPr>
      </w:pPr>
      <w:r>
        <w:t xml:space="preserve">Since they both are 35, their investments should include some retirement-related investment vehicles such as investment in pension funds or some </w:t>
      </w:r>
      <w:proofErr w:type="gramStart"/>
      <w:r>
        <w:t>long term</w:t>
      </w:r>
      <w:proofErr w:type="gramEnd"/>
      <w:r>
        <w:t xml:space="preserve"> health insurance plans which mostly they can fix the amount of premium per period they pay throughout the insurance plan. That is the younger they enter the risk pool, the healthier category they are assigned to be in and the less premium they pay after that.</w:t>
      </w:r>
    </w:p>
    <w:p w14:paraId="71830997" w14:textId="77777777" w:rsidR="008F7ED9" w:rsidRDefault="008F7ED9" w:rsidP="008F7ED9">
      <w:pPr>
        <w:pStyle w:val="ListParagraph"/>
        <w:ind w:left="2160"/>
      </w:pPr>
      <w:r>
        <w:t xml:space="preserve"> </w:t>
      </w:r>
    </w:p>
    <w:p w14:paraId="4B13EBAD" w14:textId="77777777" w:rsidR="009065F1" w:rsidRDefault="009065F1" w:rsidP="009065F1"/>
    <w:p w14:paraId="56453592" w14:textId="77777777" w:rsidR="009065F1" w:rsidRDefault="009065F1"/>
    <w:sectPr w:rsidR="00906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ordia New">
    <w:panose1 w:val="020B0300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Angsana New">
    <w:panose1 w:val="020B0300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106C"/>
    <w:multiLevelType w:val="hybridMultilevel"/>
    <w:tmpl w:val="3FAE5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64D75"/>
    <w:multiLevelType w:val="hybridMultilevel"/>
    <w:tmpl w:val="B40247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3A15EC"/>
    <w:multiLevelType w:val="hybridMultilevel"/>
    <w:tmpl w:val="55CE336A"/>
    <w:lvl w:ilvl="0" w:tplc="04090001">
      <w:start w:val="1"/>
      <w:numFmt w:val="bullet"/>
      <w:lvlText w:val=""/>
      <w:lvlJc w:val="left"/>
      <w:pPr>
        <w:ind w:left="1487" w:hanging="360"/>
      </w:pPr>
      <w:rPr>
        <w:rFonts w:ascii="Symbol" w:hAnsi="Symbol" w:hint="default"/>
      </w:rPr>
    </w:lvl>
    <w:lvl w:ilvl="1" w:tplc="04090003" w:tentative="1">
      <w:start w:val="1"/>
      <w:numFmt w:val="bullet"/>
      <w:lvlText w:val="o"/>
      <w:lvlJc w:val="left"/>
      <w:pPr>
        <w:ind w:left="2207" w:hanging="360"/>
      </w:pPr>
      <w:rPr>
        <w:rFonts w:ascii="Courier New" w:hAnsi="Courier New" w:hint="default"/>
      </w:rPr>
    </w:lvl>
    <w:lvl w:ilvl="2" w:tplc="04090005" w:tentative="1">
      <w:start w:val="1"/>
      <w:numFmt w:val="bullet"/>
      <w:lvlText w:val=""/>
      <w:lvlJc w:val="left"/>
      <w:pPr>
        <w:ind w:left="2927" w:hanging="360"/>
      </w:pPr>
      <w:rPr>
        <w:rFonts w:ascii="Wingdings" w:hAnsi="Wingdings" w:hint="default"/>
      </w:rPr>
    </w:lvl>
    <w:lvl w:ilvl="3" w:tplc="04090001" w:tentative="1">
      <w:start w:val="1"/>
      <w:numFmt w:val="bullet"/>
      <w:lvlText w:val=""/>
      <w:lvlJc w:val="left"/>
      <w:pPr>
        <w:ind w:left="3647" w:hanging="360"/>
      </w:pPr>
      <w:rPr>
        <w:rFonts w:ascii="Symbol" w:hAnsi="Symbol" w:hint="default"/>
      </w:rPr>
    </w:lvl>
    <w:lvl w:ilvl="4" w:tplc="04090003" w:tentative="1">
      <w:start w:val="1"/>
      <w:numFmt w:val="bullet"/>
      <w:lvlText w:val="o"/>
      <w:lvlJc w:val="left"/>
      <w:pPr>
        <w:ind w:left="4367" w:hanging="360"/>
      </w:pPr>
      <w:rPr>
        <w:rFonts w:ascii="Courier New" w:hAnsi="Courier New" w:hint="default"/>
      </w:rPr>
    </w:lvl>
    <w:lvl w:ilvl="5" w:tplc="04090005" w:tentative="1">
      <w:start w:val="1"/>
      <w:numFmt w:val="bullet"/>
      <w:lvlText w:val=""/>
      <w:lvlJc w:val="left"/>
      <w:pPr>
        <w:ind w:left="5087" w:hanging="360"/>
      </w:pPr>
      <w:rPr>
        <w:rFonts w:ascii="Wingdings" w:hAnsi="Wingdings" w:hint="default"/>
      </w:rPr>
    </w:lvl>
    <w:lvl w:ilvl="6" w:tplc="04090001" w:tentative="1">
      <w:start w:val="1"/>
      <w:numFmt w:val="bullet"/>
      <w:lvlText w:val=""/>
      <w:lvlJc w:val="left"/>
      <w:pPr>
        <w:ind w:left="5807" w:hanging="360"/>
      </w:pPr>
      <w:rPr>
        <w:rFonts w:ascii="Symbol" w:hAnsi="Symbol" w:hint="default"/>
      </w:rPr>
    </w:lvl>
    <w:lvl w:ilvl="7" w:tplc="04090003" w:tentative="1">
      <w:start w:val="1"/>
      <w:numFmt w:val="bullet"/>
      <w:lvlText w:val="o"/>
      <w:lvlJc w:val="left"/>
      <w:pPr>
        <w:ind w:left="6527" w:hanging="360"/>
      </w:pPr>
      <w:rPr>
        <w:rFonts w:ascii="Courier New" w:hAnsi="Courier New" w:hint="default"/>
      </w:rPr>
    </w:lvl>
    <w:lvl w:ilvl="8" w:tplc="04090005" w:tentative="1">
      <w:start w:val="1"/>
      <w:numFmt w:val="bullet"/>
      <w:lvlText w:val=""/>
      <w:lvlJc w:val="left"/>
      <w:pPr>
        <w:ind w:left="7247" w:hanging="360"/>
      </w:pPr>
      <w:rPr>
        <w:rFonts w:ascii="Wingdings" w:hAnsi="Wingdings" w:hint="default"/>
      </w:rPr>
    </w:lvl>
  </w:abstractNum>
  <w:abstractNum w:abstractNumId="3">
    <w:nsid w:val="58922F01"/>
    <w:multiLevelType w:val="hybridMultilevel"/>
    <w:tmpl w:val="028ADCE8"/>
    <w:lvl w:ilvl="0" w:tplc="15DE29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392221"/>
    <w:multiLevelType w:val="hybridMultilevel"/>
    <w:tmpl w:val="96024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F1"/>
    <w:rsid w:val="000059C4"/>
    <w:rsid w:val="0002593F"/>
    <w:rsid w:val="00056931"/>
    <w:rsid w:val="00170272"/>
    <w:rsid w:val="00230A88"/>
    <w:rsid w:val="002370BA"/>
    <w:rsid w:val="00282213"/>
    <w:rsid w:val="002A09E9"/>
    <w:rsid w:val="002D40B7"/>
    <w:rsid w:val="00312851"/>
    <w:rsid w:val="00351E1A"/>
    <w:rsid w:val="00367B95"/>
    <w:rsid w:val="003A61AD"/>
    <w:rsid w:val="003D7AFE"/>
    <w:rsid w:val="003E6C92"/>
    <w:rsid w:val="004011FC"/>
    <w:rsid w:val="00435283"/>
    <w:rsid w:val="0060549B"/>
    <w:rsid w:val="006B559D"/>
    <w:rsid w:val="006D2B9C"/>
    <w:rsid w:val="007A61DC"/>
    <w:rsid w:val="007B2C71"/>
    <w:rsid w:val="007C6562"/>
    <w:rsid w:val="008F7ED9"/>
    <w:rsid w:val="009025A6"/>
    <w:rsid w:val="009065F1"/>
    <w:rsid w:val="009227AB"/>
    <w:rsid w:val="00990198"/>
    <w:rsid w:val="00A343B2"/>
    <w:rsid w:val="00AF07F4"/>
    <w:rsid w:val="00B62DA7"/>
    <w:rsid w:val="00C1440C"/>
    <w:rsid w:val="00C31FFC"/>
    <w:rsid w:val="00CB69FD"/>
    <w:rsid w:val="00D10B82"/>
    <w:rsid w:val="00DA3BD7"/>
    <w:rsid w:val="00EF6AD4"/>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91C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1058</Words>
  <Characters>6035</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 R</dc:creator>
  <cp:keywords/>
  <dc:description/>
  <cp:lastModifiedBy>mwiwatbo</cp:lastModifiedBy>
  <cp:revision>3</cp:revision>
  <dcterms:created xsi:type="dcterms:W3CDTF">2014-03-22T04:35:00Z</dcterms:created>
  <dcterms:modified xsi:type="dcterms:W3CDTF">2014-03-22T04:35:00Z</dcterms:modified>
</cp:coreProperties>
</file>