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997" w:rsidRDefault="007F0997" w:rsidP="007F099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5504640219</w:t>
      </w:r>
    </w:p>
    <w:p w:rsidR="007F0997" w:rsidRDefault="007F0997" w:rsidP="007F099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Chomprang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Wongrusmeeduan</w:t>
      </w:r>
      <w:proofErr w:type="spellEnd"/>
    </w:p>
    <w:p w:rsidR="007F0997" w:rsidRDefault="007F0997" w:rsidP="007F099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Greco</w:t>
      </w:r>
      <w:r w:rsidR="007744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582D" w:rsidRDefault="007F0997" w:rsidP="007F099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 1</w:t>
      </w:r>
      <w:r w:rsidR="007F05A5">
        <w:rPr>
          <w:rFonts w:ascii="Times New Roman" w:hAnsi="Times New Roman" w:cs="Times New Roman"/>
          <w:sz w:val="24"/>
          <w:szCs w:val="24"/>
        </w:rPr>
        <w:t>,</w:t>
      </w:r>
      <w:r w:rsidR="00AD2F05">
        <w:rPr>
          <w:rFonts w:ascii="Times New Roman" w:hAnsi="Times New Roman" w:cs="Times New Roman"/>
          <w:sz w:val="24"/>
          <w:szCs w:val="24"/>
        </w:rPr>
        <w:t>072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words</w:t>
      </w:r>
    </w:p>
    <w:p w:rsidR="007F0997" w:rsidRPr="00ED2996" w:rsidRDefault="007F0997" w:rsidP="007F099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A779A" w:rsidRPr="00ED2996" w:rsidRDefault="00D62993" w:rsidP="00593F6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D2996">
        <w:rPr>
          <w:rFonts w:ascii="Times New Roman" w:hAnsi="Times New Roman" w:cs="Times New Roman"/>
          <w:sz w:val="24"/>
          <w:szCs w:val="24"/>
        </w:rPr>
        <w:t xml:space="preserve">In sixteenth century, it was known as the period of cultural movement or the Renaissance. </w:t>
      </w:r>
      <w:r w:rsidR="00793F2D">
        <w:rPr>
          <w:rFonts w:ascii="Times New Roman" w:hAnsi="Times New Roman" w:cs="Times New Roman"/>
          <w:sz w:val="24"/>
          <w:szCs w:val="24"/>
        </w:rPr>
        <w:t>It began in Florence, Italy in fourteenth century and ended in seventeenth century.</w:t>
      </w:r>
      <w:r w:rsidR="00793F2D" w:rsidRPr="00ED2996">
        <w:rPr>
          <w:rFonts w:ascii="Times New Roman" w:hAnsi="Times New Roman" w:cs="Times New Roman"/>
          <w:sz w:val="24"/>
          <w:szCs w:val="24"/>
        </w:rPr>
        <w:t xml:space="preserve"> </w:t>
      </w:r>
      <w:r w:rsidR="00793F2D">
        <w:rPr>
          <w:rFonts w:ascii="Times New Roman" w:hAnsi="Times New Roman" w:cs="Times New Roman"/>
          <w:sz w:val="24"/>
          <w:szCs w:val="24"/>
        </w:rPr>
        <w:t xml:space="preserve"> </w:t>
      </w:r>
      <w:r w:rsidR="005219C9">
        <w:rPr>
          <w:rFonts w:ascii="Times New Roman" w:hAnsi="Times New Roman" w:cs="Times New Roman"/>
          <w:sz w:val="24"/>
          <w:szCs w:val="24"/>
        </w:rPr>
        <w:t xml:space="preserve">Although this period had many revolutions due to upheavals, it </w:t>
      </w:r>
      <w:r w:rsidR="00557C76">
        <w:rPr>
          <w:rFonts w:ascii="Times New Roman" w:hAnsi="Times New Roman" w:cs="Times New Roman"/>
          <w:sz w:val="24"/>
          <w:szCs w:val="24"/>
        </w:rPr>
        <w:t>was a literal</w:t>
      </w:r>
      <w:r w:rsidR="00793F2D">
        <w:rPr>
          <w:rFonts w:ascii="Times New Roman" w:hAnsi="Times New Roman" w:cs="Times New Roman"/>
          <w:sz w:val="24"/>
          <w:szCs w:val="24"/>
        </w:rPr>
        <w:t>, cultural aesthetic</w:t>
      </w:r>
      <w:r w:rsidR="004102E8">
        <w:rPr>
          <w:rFonts w:ascii="Times New Roman" w:hAnsi="Times New Roman" w:cs="Times New Roman"/>
          <w:sz w:val="24"/>
          <w:szCs w:val="24"/>
        </w:rPr>
        <w:t xml:space="preserve"> and artistic flourish</w:t>
      </w:r>
      <w:r w:rsidR="00793F2D">
        <w:rPr>
          <w:rFonts w:ascii="Times New Roman" w:hAnsi="Times New Roman" w:cs="Times New Roman"/>
          <w:sz w:val="24"/>
          <w:szCs w:val="24"/>
        </w:rPr>
        <w:t>.</w:t>
      </w:r>
      <w:r w:rsidR="00793F2D" w:rsidRPr="00793F2D">
        <w:rPr>
          <w:rStyle w:val="FootnoteReference"/>
          <w:rFonts w:ascii="Times New Roman" w:hAnsi="Times New Roman" w:cs="Times New Roman"/>
          <w:sz w:val="24"/>
          <w:szCs w:val="24"/>
        </w:rPr>
        <w:t xml:space="preserve"> </w:t>
      </w:r>
      <w:r w:rsidR="00793F2D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557C76">
        <w:rPr>
          <w:rFonts w:ascii="Times New Roman" w:hAnsi="Times New Roman" w:cs="Times New Roman"/>
          <w:sz w:val="24"/>
          <w:szCs w:val="24"/>
        </w:rPr>
        <w:t xml:space="preserve"> </w:t>
      </w:r>
      <w:r w:rsidRPr="00ED2996">
        <w:rPr>
          <w:rFonts w:ascii="Times New Roman" w:hAnsi="Times New Roman" w:cs="Times New Roman"/>
          <w:sz w:val="24"/>
          <w:szCs w:val="24"/>
        </w:rPr>
        <w:t>Art</w:t>
      </w:r>
      <w:r w:rsidR="004102E8">
        <w:rPr>
          <w:rFonts w:ascii="Times New Roman" w:hAnsi="Times New Roman" w:cs="Times New Roman"/>
          <w:sz w:val="24"/>
          <w:szCs w:val="24"/>
        </w:rPr>
        <w:t xml:space="preserve"> the Renaissance was always represented by the religious image</w:t>
      </w:r>
      <w:r w:rsidR="00AD697D" w:rsidRPr="00ED2996">
        <w:rPr>
          <w:rFonts w:ascii="Times New Roman" w:hAnsi="Times New Roman" w:cs="Times New Roman"/>
          <w:sz w:val="24"/>
          <w:szCs w:val="24"/>
        </w:rPr>
        <w:t>. There</w:t>
      </w:r>
      <w:r w:rsidRPr="00ED2996">
        <w:rPr>
          <w:rFonts w:ascii="Times New Roman" w:hAnsi="Times New Roman" w:cs="Times New Roman"/>
          <w:sz w:val="24"/>
          <w:szCs w:val="24"/>
        </w:rPr>
        <w:t xml:space="preserve"> had many famous artists</w:t>
      </w:r>
      <w:r w:rsidR="001F4F75" w:rsidRPr="00ED2996">
        <w:rPr>
          <w:rFonts w:ascii="Times New Roman" w:hAnsi="Times New Roman" w:cs="Times New Roman"/>
          <w:sz w:val="24"/>
          <w:szCs w:val="24"/>
        </w:rPr>
        <w:t xml:space="preserve"> </w:t>
      </w:r>
      <w:r w:rsidR="00EA0D66" w:rsidRPr="00ED2996">
        <w:rPr>
          <w:rFonts w:ascii="Times New Roman" w:hAnsi="Times New Roman" w:cs="Times New Roman"/>
          <w:sz w:val="24"/>
          <w:szCs w:val="24"/>
        </w:rPr>
        <w:t>like</w:t>
      </w:r>
      <w:r w:rsidR="001F4F75" w:rsidRPr="00ED2996">
        <w:rPr>
          <w:rFonts w:ascii="Times New Roman" w:hAnsi="Times New Roman" w:cs="Times New Roman"/>
          <w:sz w:val="24"/>
          <w:szCs w:val="24"/>
        </w:rPr>
        <w:t xml:space="preserve"> Leonardo da </w:t>
      </w:r>
      <w:r w:rsidR="009E7A45" w:rsidRPr="00ED2996">
        <w:rPr>
          <w:rFonts w:ascii="Times New Roman" w:hAnsi="Times New Roman" w:cs="Times New Roman"/>
          <w:sz w:val="24"/>
          <w:szCs w:val="24"/>
        </w:rPr>
        <w:t>Vinci, Michelangelo and El</w:t>
      </w:r>
      <w:r w:rsidR="001F4F75" w:rsidRPr="00ED2996">
        <w:rPr>
          <w:rFonts w:ascii="Times New Roman" w:hAnsi="Times New Roman" w:cs="Times New Roman"/>
          <w:sz w:val="24"/>
          <w:szCs w:val="24"/>
        </w:rPr>
        <w:t xml:space="preserve"> Greco, the </w:t>
      </w:r>
      <w:r w:rsidR="00EA0D66" w:rsidRPr="00ED2996">
        <w:rPr>
          <w:rFonts w:ascii="Times New Roman" w:hAnsi="Times New Roman" w:cs="Times New Roman"/>
          <w:sz w:val="24"/>
          <w:szCs w:val="24"/>
        </w:rPr>
        <w:t xml:space="preserve">artist </w:t>
      </w:r>
      <w:r w:rsidR="00AD697D" w:rsidRPr="00ED2996">
        <w:rPr>
          <w:rFonts w:ascii="Times New Roman" w:hAnsi="Times New Roman" w:cs="Times New Roman"/>
          <w:sz w:val="24"/>
          <w:szCs w:val="24"/>
        </w:rPr>
        <w:t>whose style was</w:t>
      </w:r>
      <w:r w:rsidR="001F4F75" w:rsidRPr="00ED2996">
        <w:rPr>
          <w:rFonts w:ascii="Times New Roman" w:hAnsi="Times New Roman" w:cs="Times New Roman"/>
          <w:sz w:val="24"/>
          <w:szCs w:val="24"/>
        </w:rPr>
        <w:t xml:space="preserve"> attracted by Mannerism.</w:t>
      </w:r>
      <w:r w:rsidR="009E7A45" w:rsidRPr="00ED2996">
        <w:rPr>
          <w:rFonts w:ascii="Times New Roman" w:hAnsi="Times New Roman" w:cs="Times New Roman"/>
          <w:sz w:val="24"/>
          <w:szCs w:val="24"/>
        </w:rPr>
        <w:t xml:space="preserve"> </w:t>
      </w:r>
      <w:r w:rsidR="009E7A45" w:rsidRPr="00ED2996">
        <w:rPr>
          <w:rFonts w:ascii="Times New Roman" w:hAnsi="Times New Roman" w:cs="Times New Roman"/>
          <w:sz w:val="24"/>
          <w:szCs w:val="24"/>
          <w:u w:val="single"/>
        </w:rPr>
        <w:t xml:space="preserve">His Mannerist style </w:t>
      </w:r>
      <w:r w:rsidR="00EA0D66" w:rsidRPr="00ED2996">
        <w:rPr>
          <w:rFonts w:ascii="Times New Roman" w:hAnsi="Times New Roman" w:cs="Times New Roman"/>
          <w:sz w:val="24"/>
          <w:szCs w:val="24"/>
          <w:u w:val="single"/>
        </w:rPr>
        <w:t xml:space="preserve">as </w:t>
      </w:r>
      <w:r w:rsidR="009E7A45" w:rsidRPr="00ED2996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7B22C8">
        <w:rPr>
          <w:rFonts w:ascii="Times New Roman" w:hAnsi="Times New Roman" w:cs="Times New Roman"/>
          <w:sz w:val="24"/>
          <w:szCs w:val="24"/>
          <w:u w:val="single"/>
        </w:rPr>
        <w:t>longated figures and vivid colo</w:t>
      </w:r>
      <w:r w:rsidR="009E7A45" w:rsidRPr="00ED2996">
        <w:rPr>
          <w:rFonts w:ascii="Times New Roman" w:hAnsi="Times New Roman" w:cs="Times New Roman"/>
          <w:sz w:val="24"/>
          <w:szCs w:val="24"/>
          <w:u w:val="single"/>
        </w:rPr>
        <w:t>r influenced on many</w:t>
      </w:r>
      <w:r w:rsidR="00EA0D66" w:rsidRPr="00ED299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A0D66" w:rsidRPr="00ED299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renowned </w:t>
      </w:r>
      <w:r w:rsidR="009E7A45" w:rsidRPr="00ED2996">
        <w:rPr>
          <w:rFonts w:ascii="Times New Roman" w:hAnsi="Times New Roman" w:cs="Times New Roman"/>
          <w:sz w:val="24"/>
          <w:szCs w:val="24"/>
          <w:u w:val="single"/>
        </w:rPr>
        <w:t xml:space="preserve">artists in </w:t>
      </w:r>
      <w:r w:rsidR="003E6F74">
        <w:rPr>
          <w:rFonts w:ascii="Times New Roman" w:hAnsi="Times New Roman" w:cs="Times New Roman"/>
          <w:sz w:val="24"/>
          <w:szCs w:val="24"/>
          <w:u w:val="single"/>
        </w:rPr>
        <w:t xml:space="preserve">the </w:t>
      </w:r>
      <w:r w:rsidR="009E7A45" w:rsidRPr="00ED2996">
        <w:rPr>
          <w:rFonts w:ascii="Times New Roman" w:hAnsi="Times New Roman" w:cs="Times New Roman"/>
          <w:sz w:val="24"/>
          <w:szCs w:val="24"/>
          <w:u w:val="single"/>
        </w:rPr>
        <w:t>next generation</w:t>
      </w:r>
      <w:r w:rsidR="00EA0D66" w:rsidRPr="00ED2996">
        <w:rPr>
          <w:rFonts w:ascii="Times New Roman" w:hAnsi="Times New Roman" w:cs="Times New Roman"/>
          <w:sz w:val="24"/>
          <w:szCs w:val="24"/>
          <w:u w:val="single"/>
        </w:rPr>
        <w:t xml:space="preserve"> such as </w:t>
      </w:r>
      <w:r w:rsidR="00B7328E" w:rsidRPr="00ED2996">
        <w:rPr>
          <w:rFonts w:ascii="Times New Roman" w:hAnsi="Times New Roman" w:cs="Times New Roman"/>
          <w:sz w:val="24"/>
          <w:szCs w:val="24"/>
          <w:u w:val="single"/>
        </w:rPr>
        <w:t>Velasquez</w:t>
      </w:r>
      <w:r w:rsidR="003E6F7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B7328E" w:rsidRPr="00ED2996">
        <w:rPr>
          <w:rFonts w:ascii="Times New Roman" w:hAnsi="Times New Roman" w:cs="Times New Roman"/>
          <w:sz w:val="24"/>
          <w:szCs w:val="24"/>
          <w:u w:val="single"/>
        </w:rPr>
        <w:t xml:space="preserve"> Picasso </w:t>
      </w:r>
      <w:r w:rsidR="003E6F74">
        <w:rPr>
          <w:rFonts w:ascii="Times New Roman" w:hAnsi="Times New Roman" w:cs="Times New Roman"/>
          <w:sz w:val="24"/>
          <w:szCs w:val="24"/>
          <w:u w:val="single"/>
        </w:rPr>
        <w:t xml:space="preserve">and Jackson Pollock </w:t>
      </w:r>
      <w:r w:rsidR="009E7A45" w:rsidRPr="00ED2996">
        <w:rPr>
          <w:rFonts w:ascii="Times New Roman" w:hAnsi="Times New Roman" w:cs="Times New Roman"/>
          <w:sz w:val="24"/>
          <w:szCs w:val="24"/>
          <w:u w:val="single"/>
        </w:rPr>
        <w:t xml:space="preserve">and </w:t>
      </w:r>
      <w:r w:rsidR="003E6F74">
        <w:rPr>
          <w:rFonts w:ascii="Times New Roman" w:hAnsi="Times New Roman" w:cs="Times New Roman"/>
          <w:sz w:val="24"/>
          <w:szCs w:val="24"/>
          <w:u w:val="single"/>
        </w:rPr>
        <w:t xml:space="preserve">it </w:t>
      </w:r>
      <w:r w:rsidR="00EA0D66" w:rsidRPr="00ED2996">
        <w:rPr>
          <w:rFonts w:ascii="Times New Roman" w:hAnsi="Times New Roman" w:cs="Times New Roman"/>
          <w:sz w:val="24"/>
          <w:szCs w:val="24"/>
          <w:u w:val="single"/>
        </w:rPr>
        <w:t>also be</w:t>
      </w:r>
      <w:r w:rsidR="009F3C3E">
        <w:rPr>
          <w:rFonts w:ascii="Times New Roman" w:hAnsi="Times New Roman" w:cs="Times New Roman"/>
          <w:sz w:val="24"/>
          <w:szCs w:val="24"/>
          <w:u w:val="single"/>
        </w:rPr>
        <w:t>came</w:t>
      </w:r>
      <w:r w:rsidR="009E7A45" w:rsidRPr="00ED2996">
        <w:rPr>
          <w:rFonts w:ascii="Times New Roman" w:hAnsi="Times New Roman" w:cs="Times New Roman"/>
          <w:sz w:val="24"/>
          <w:szCs w:val="24"/>
          <w:u w:val="single"/>
        </w:rPr>
        <w:t xml:space="preserve"> the root of modern art.</w:t>
      </w:r>
      <w:r w:rsidR="00AD697D" w:rsidRPr="00ED2996">
        <w:rPr>
          <w:rFonts w:ascii="Times New Roman" w:hAnsi="Times New Roman" w:cs="Times New Roman"/>
          <w:sz w:val="24"/>
          <w:szCs w:val="24"/>
        </w:rPr>
        <w:t xml:space="preserve"> </w:t>
      </w:r>
      <w:r w:rsidR="00CA779A" w:rsidRPr="00ED2996">
        <w:rPr>
          <w:rFonts w:ascii="Times New Roman" w:hAnsi="Times New Roman" w:cs="Times New Roman"/>
          <w:sz w:val="24"/>
          <w:szCs w:val="24"/>
        </w:rPr>
        <w:t xml:space="preserve">How he became </w:t>
      </w:r>
      <w:r w:rsidR="004102E8">
        <w:rPr>
          <w:rFonts w:ascii="Times New Roman" w:hAnsi="Times New Roman" w:cs="Times New Roman"/>
          <w:sz w:val="24"/>
          <w:szCs w:val="24"/>
        </w:rPr>
        <w:t>an</w:t>
      </w:r>
      <w:r w:rsidR="00C51FFE">
        <w:rPr>
          <w:rFonts w:ascii="Times New Roman" w:hAnsi="Times New Roman" w:cs="Times New Roman"/>
          <w:sz w:val="24"/>
          <w:szCs w:val="24"/>
        </w:rPr>
        <w:t xml:space="preserve"> </w:t>
      </w:r>
      <w:r w:rsidR="00CA779A" w:rsidRPr="00ED2996">
        <w:rPr>
          <w:rFonts w:ascii="Times New Roman" w:hAnsi="Times New Roman" w:cs="Times New Roman"/>
          <w:sz w:val="24"/>
          <w:szCs w:val="24"/>
        </w:rPr>
        <w:t xml:space="preserve">outstanding artist? </w:t>
      </w:r>
      <w:r w:rsidR="00AD697D" w:rsidRPr="00ED2996">
        <w:rPr>
          <w:rFonts w:ascii="Times New Roman" w:hAnsi="Times New Roman" w:cs="Times New Roman"/>
          <w:sz w:val="24"/>
          <w:szCs w:val="24"/>
        </w:rPr>
        <w:t xml:space="preserve">Why </w:t>
      </w:r>
      <w:r w:rsidR="005C14E2" w:rsidRPr="00ED2996">
        <w:rPr>
          <w:rFonts w:ascii="Times New Roman" w:hAnsi="Times New Roman" w:cs="Times New Roman"/>
          <w:sz w:val="24"/>
          <w:szCs w:val="24"/>
        </w:rPr>
        <w:t>his</w:t>
      </w:r>
      <w:r w:rsidR="00AD697D" w:rsidRPr="00ED2996">
        <w:rPr>
          <w:rFonts w:ascii="Times New Roman" w:hAnsi="Times New Roman" w:cs="Times New Roman"/>
          <w:sz w:val="24"/>
          <w:szCs w:val="24"/>
        </w:rPr>
        <w:t xml:space="preserve"> style </w:t>
      </w:r>
      <w:r w:rsidR="009E7A45" w:rsidRPr="00ED2996">
        <w:rPr>
          <w:rFonts w:ascii="Times New Roman" w:hAnsi="Times New Roman" w:cs="Times New Roman"/>
          <w:sz w:val="24"/>
          <w:szCs w:val="24"/>
        </w:rPr>
        <w:t>influenced</w:t>
      </w:r>
      <w:r w:rsidR="00AD697D" w:rsidRPr="00ED2996">
        <w:rPr>
          <w:rFonts w:ascii="Times New Roman" w:hAnsi="Times New Roman" w:cs="Times New Roman"/>
          <w:sz w:val="24"/>
          <w:szCs w:val="24"/>
        </w:rPr>
        <w:t xml:space="preserve"> </w:t>
      </w:r>
      <w:r w:rsidR="005C14E2" w:rsidRPr="00ED2996">
        <w:rPr>
          <w:rFonts w:ascii="Times New Roman" w:hAnsi="Times New Roman" w:cs="Times New Roman"/>
          <w:sz w:val="24"/>
          <w:szCs w:val="24"/>
        </w:rPr>
        <w:t xml:space="preserve">our </w:t>
      </w:r>
      <w:r w:rsidR="009E7A45" w:rsidRPr="00ED2996">
        <w:rPr>
          <w:rFonts w:ascii="Times New Roman" w:hAnsi="Times New Roman" w:cs="Times New Roman"/>
          <w:sz w:val="24"/>
          <w:szCs w:val="24"/>
        </w:rPr>
        <w:t>world</w:t>
      </w:r>
      <w:r w:rsidR="005C14E2" w:rsidRPr="00ED2996">
        <w:rPr>
          <w:rFonts w:ascii="Times New Roman" w:hAnsi="Times New Roman" w:cs="Times New Roman"/>
          <w:sz w:val="24"/>
          <w:szCs w:val="24"/>
        </w:rPr>
        <w:t>?</w:t>
      </w:r>
      <w:r w:rsidR="00CA779A" w:rsidRPr="00ED29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1102" w:rsidRDefault="00CA779A" w:rsidP="00593F6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D2996">
        <w:rPr>
          <w:rFonts w:ascii="Times New Roman" w:hAnsi="Times New Roman" w:cs="Times New Roman"/>
          <w:sz w:val="24"/>
          <w:szCs w:val="24"/>
        </w:rPr>
        <w:t xml:space="preserve">El Greco or </w:t>
      </w:r>
      <w:proofErr w:type="spellStart"/>
      <w:r w:rsidRPr="00ED2996">
        <w:rPr>
          <w:rFonts w:ascii="Times New Roman" w:hAnsi="Times New Roman" w:cs="Times New Roman"/>
          <w:sz w:val="24"/>
          <w:szCs w:val="24"/>
        </w:rPr>
        <w:t>Domenico</w:t>
      </w:r>
      <w:proofErr w:type="spellEnd"/>
      <w:r w:rsidRPr="00ED29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996">
        <w:rPr>
          <w:rFonts w:ascii="Times New Roman" w:hAnsi="Times New Roman" w:cs="Times New Roman"/>
          <w:sz w:val="24"/>
          <w:szCs w:val="24"/>
        </w:rPr>
        <w:t>Theotocopoulos</w:t>
      </w:r>
      <w:proofErr w:type="spellEnd"/>
      <w:r w:rsidRPr="00ED2996">
        <w:rPr>
          <w:rFonts w:ascii="Times New Roman" w:hAnsi="Times New Roman" w:cs="Times New Roman"/>
          <w:sz w:val="24"/>
          <w:szCs w:val="24"/>
        </w:rPr>
        <w:t xml:space="preserve"> was a painter, sculptor and architect. He was born on Crete in 1541.</w:t>
      </w:r>
      <w:r w:rsidR="00895C58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ED2996">
        <w:rPr>
          <w:rFonts w:ascii="Times New Roman" w:hAnsi="Times New Roman" w:cs="Times New Roman"/>
          <w:sz w:val="24"/>
          <w:szCs w:val="24"/>
        </w:rPr>
        <w:t xml:space="preserve"> In </w:t>
      </w:r>
      <w:r w:rsidR="001C2BB0" w:rsidRPr="00ED2996">
        <w:rPr>
          <w:rFonts w:ascii="Times New Roman" w:hAnsi="Times New Roman" w:cs="Times New Roman"/>
          <w:sz w:val="24"/>
          <w:szCs w:val="24"/>
        </w:rPr>
        <w:t>Crete</w:t>
      </w:r>
      <w:r w:rsidRPr="00ED2996">
        <w:rPr>
          <w:rFonts w:ascii="Times New Roman" w:hAnsi="Times New Roman" w:cs="Times New Roman"/>
          <w:sz w:val="24"/>
          <w:szCs w:val="24"/>
        </w:rPr>
        <w:t xml:space="preserve">, he </w:t>
      </w:r>
      <w:r w:rsidR="001C2BB0" w:rsidRPr="00ED2996">
        <w:rPr>
          <w:rFonts w:ascii="Times New Roman" w:hAnsi="Times New Roman" w:cs="Times New Roman"/>
          <w:sz w:val="24"/>
          <w:szCs w:val="24"/>
        </w:rPr>
        <w:t>trained</w:t>
      </w:r>
      <w:r w:rsidRPr="00ED2996">
        <w:rPr>
          <w:rFonts w:ascii="Times New Roman" w:hAnsi="Times New Roman" w:cs="Times New Roman"/>
          <w:sz w:val="24"/>
          <w:szCs w:val="24"/>
        </w:rPr>
        <w:t xml:space="preserve"> as a painter </w:t>
      </w:r>
      <w:r w:rsidR="001C2BB0" w:rsidRPr="00ED2996">
        <w:rPr>
          <w:rFonts w:ascii="Times New Roman" w:hAnsi="Times New Roman" w:cs="Times New Roman"/>
          <w:sz w:val="24"/>
          <w:szCs w:val="24"/>
        </w:rPr>
        <w:t xml:space="preserve">and used Byzantine style to create his work. </w:t>
      </w:r>
      <w:r w:rsidR="004102E8">
        <w:rPr>
          <w:rFonts w:ascii="Times New Roman" w:hAnsi="Times New Roman" w:cs="Times New Roman"/>
          <w:sz w:val="24"/>
          <w:szCs w:val="24"/>
        </w:rPr>
        <w:t xml:space="preserve">Greco was a charismatic painter thus his works were admired by other people knowing him. </w:t>
      </w:r>
      <w:r w:rsidR="001C2BB0" w:rsidRPr="00ED2996">
        <w:rPr>
          <w:rFonts w:ascii="Times New Roman" w:hAnsi="Times New Roman" w:cs="Times New Roman"/>
          <w:sz w:val="24"/>
          <w:szCs w:val="24"/>
        </w:rPr>
        <w:t xml:space="preserve">He moved to Venice and then to Rome in 1570. In Italy, he became </w:t>
      </w:r>
      <w:r w:rsidR="001C2BB0" w:rsidRPr="00ED2996">
        <w:rPr>
          <w:rFonts w:ascii="Times New Roman" w:hAnsi="Times New Roman" w:cs="Times New Roman"/>
          <w:sz w:val="24"/>
          <w:szCs w:val="24"/>
        </w:rPr>
        <w:lastRenderedPageBreak/>
        <w:t xml:space="preserve">a famous artist because of </w:t>
      </w:r>
      <w:r w:rsidR="0090676E" w:rsidRPr="00ED2996">
        <w:rPr>
          <w:rFonts w:ascii="Times New Roman" w:hAnsi="Times New Roman" w:cs="Times New Roman"/>
          <w:sz w:val="24"/>
          <w:szCs w:val="24"/>
        </w:rPr>
        <w:t>his di</w:t>
      </w:r>
      <w:r w:rsidR="00C51FFE">
        <w:rPr>
          <w:rFonts w:ascii="Times New Roman" w:hAnsi="Times New Roman" w:cs="Times New Roman"/>
          <w:sz w:val="24"/>
          <w:szCs w:val="24"/>
        </w:rPr>
        <w:t>stinct</w:t>
      </w:r>
      <w:r w:rsidR="0090676E" w:rsidRPr="00ED2996">
        <w:rPr>
          <w:rFonts w:ascii="Times New Roman" w:hAnsi="Times New Roman" w:cs="Times New Roman"/>
          <w:sz w:val="24"/>
          <w:szCs w:val="24"/>
        </w:rPr>
        <w:t xml:space="preserve"> style which was influenced by Mannerism, an unrealistic type of art. </w:t>
      </w:r>
      <w:r w:rsidR="00FB62D3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:rsidR="00CA779A" w:rsidRDefault="0090676E" w:rsidP="00593F6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D2996">
        <w:rPr>
          <w:rFonts w:ascii="Times New Roman" w:hAnsi="Times New Roman" w:cs="Times New Roman"/>
          <w:sz w:val="24"/>
          <w:szCs w:val="24"/>
        </w:rPr>
        <w:t xml:space="preserve">The Mannerist </w:t>
      </w:r>
      <w:r w:rsidR="00B003CD" w:rsidRPr="00ED2996">
        <w:rPr>
          <w:rFonts w:ascii="Times New Roman" w:hAnsi="Times New Roman" w:cs="Times New Roman"/>
          <w:sz w:val="24"/>
          <w:szCs w:val="24"/>
        </w:rPr>
        <w:t>style</w:t>
      </w:r>
      <w:r w:rsidRPr="00ED2996">
        <w:rPr>
          <w:rFonts w:ascii="Times New Roman" w:hAnsi="Times New Roman" w:cs="Times New Roman"/>
          <w:sz w:val="24"/>
          <w:szCs w:val="24"/>
        </w:rPr>
        <w:t xml:space="preserve"> was </w:t>
      </w:r>
      <w:r w:rsidR="009F3C3E">
        <w:rPr>
          <w:rFonts w:ascii="Times New Roman" w:hAnsi="Times New Roman" w:cs="Times New Roman"/>
          <w:sz w:val="24"/>
          <w:szCs w:val="24"/>
        </w:rPr>
        <w:t xml:space="preserve">a unique combination of </w:t>
      </w:r>
      <w:r w:rsidRPr="00ED2996">
        <w:rPr>
          <w:rFonts w:ascii="Times New Roman" w:hAnsi="Times New Roman" w:cs="Times New Roman"/>
          <w:sz w:val="24"/>
          <w:szCs w:val="24"/>
        </w:rPr>
        <w:t>Renaissance art and Baroque</w:t>
      </w:r>
      <w:r w:rsidR="00B003CD" w:rsidRPr="00ED2996">
        <w:rPr>
          <w:rFonts w:ascii="Times New Roman" w:hAnsi="Times New Roman" w:cs="Times New Roman"/>
          <w:sz w:val="24"/>
          <w:szCs w:val="24"/>
        </w:rPr>
        <w:t xml:space="preserve"> </w:t>
      </w:r>
      <w:r w:rsidR="00354C34">
        <w:rPr>
          <w:rFonts w:ascii="Times New Roman" w:hAnsi="Times New Roman" w:cs="Times New Roman"/>
          <w:sz w:val="24"/>
          <w:szCs w:val="24"/>
        </w:rPr>
        <w:t>style</w:t>
      </w:r>
      <w:r w:rsidRPr="00ED2996">
        <w:rPr>
          <w:rFonts w:ascii="Times New Roman" w:hAnsi="Times New Roman" w:cs="Times New Roman"/>
          <w:sz w:val="24"/>
          <w:szCs w:val="24"/>
        </w:rPr>
        <w:t>.</w:t>
      </w:r>
      <w:r w:rsidR="0099498E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496FCE">
        <w:rPr>
          <w:rFonts w:ascii="Times New Roman" w:hAnsi="Times New Roman" w:cs="Times New Roman"/>
          <w:sz w:val="24"/>
          <w:szCs w:val="24"/>
        </w:rPr>
        <w:t xml:space="preserve"> </w:t>
      </w:r>
      <w:r w:rsidR="009F3C3E">
        <w:rPr>
          <w:rFonts w:ascii="Times New Roman" w:hAnsi="Times New Roman" w:cs="Times New Roman"/>
          <w:sz w:val="24"/>
          <w:szCs w:val="24"/>
        </w:rPr>
        <w:t>Michelangelo</w:t>
      </w:r>
      <w:r w:rsidR="00496FCE">
        <w:rPr>
          <w:rFonts w:ascii="Times New Roman" w:hAnsi="Times New Roman" w:cs="Times New Roman"/>
          <w:sz w:val="24"/>
          <w:szCs w:val="24"/>
        </w:rPr>
        <w:t xml:space="preserve"> was one of the greatest Mannerism </w:t>
      </w:r>
      <w:r w:rsidR="00A77481">
        <w:rPr>
          <w:rFonts w:ascii="Times New Roman" w:hAnsi="Times New Roman" w:cs="Times New Roman"/>
          <w:sz w:val="24"/>
          <w:szCs w:val="24"/>
        </w:rPr>
        <w:t>artists</w:t>
      </w:r>
      <w:r w:rsidR="00496FCE">
        <w:rPr>
          <w:rFonts w:ascii="Times New Roman" w:hAnsi="Times New Roman" w:cs="Times New Roman"/>
          <w:sz w:val="24"/>
          <w:szCs w:val="24"/>
        </w:rPr>
        <w:t xml:space="preserve"> who inspired El Greco’s style in </w:t>
      </w:r>
      <w:r w:rsidR="00C51FFE">
        <w:rPr>
          <w:rFonts w:ascii="Times New Roman" w:hAnsi="Times New Roman" w:cs="Times New Roman"/>
          <w:sz w:val="24"/>
          <w:szCs w:val="24"/>
        </w:rPr>
        <w:t xml:space="preserve">the sense </w:t>
      </w:r>
      <w:r w:rsidR="00496FCE">
        <w:rPr>
          <w:rFonts w:ascii="Times New Roman" w:hAnsi="Times New Roman" w:cs="Times New Roman"/>
          <w:sz w:val="24"/>
          <w:szCs w:val="24"/>
        </w:rPr>
        <w:t>that emotion was more important than judgment.</w:t>
      </w:r>
      <w:r w:rsidR="00D775D2">
        <w:rPr>
          <w:rFonts w:ascii="Times New Roman" w:hAnsi="Times New Roman" w:cs="Times New Roman"/>
          <w:sz w:val="24"/>
          <w:szCs w:val="24"/>
        </w:rPr>
        <w:t xml:space="preserve"> This influence was found later in his work named </w:t>
      </w:r>
      <w:r w:rsidR="00A77481">
        <w:rPr>
          <w:rFonts w:ascii="Times New Roman" w:hAnsi="Times New Roman" w:cs="Times New Roman"/>
          <w:sz w:val="24"/>
          <w:szCs w:val="24"/>
        </w:rPr>
        <w:t>“</w:t>
      </w:r>
      <w:r w:rsidR="00D775D2">
        <w:rPr>
          <w:rFonts w:ascii="Times New Roman" w:hAnsi="Times New Roman" w:cs="Times New Roman"/>
          <w:sz w:val="24"/>
          <w:szCs w:val="24"/>
        </w:rPr>
        <w:t>Allegory of the Holy League</w:t>
      </w:r>
      <w:r w:rsidR="00A77481">
        <w:rPr>
          <w:rFonts w:ascii="Times New Roman" w:hAnsi="Times New Roman" w:cs="Times New Roman"/>
          <w:sz w:val="24"/>
          <w:szCs w:val="24"/>
        </w:rPr>
        <w:t>”</w:t>
      </w:r>
      <w:r w:rsidR="00D775D2">
        <w:rPr>
          <w:rFonts w:ascii="Times New Roman" w:hAnsi="Times New Roman" w:cs="Times New Roman"/>
          <w:sz w:val="24"/>
          <w:szCs w:val="24"/>
        </w:rPr>
        <w:t xml:space="preserve">. </w:t>
      </w:r>
      <w:r w:rsidR="0015527F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D775D2">
        <w:rPr>
          <w:rFonts w:ascii="Times New Roman" w:hAnsi="Times New Roman" w:cs="Times New Roman"/>
          <w:sz w:val="24"/>
          <w:szCs w:val="24"/>
        </w:rPr>
        <w:t>M</w:t>
      </w:r>
      <w:r w:rsidR="00AB527D" w:rsidRPr="00ED2996">
        <w:rPr>
          <w:rFonts w:ascii="Times New Roman" w:hAnsi="Times New Roman" w:cs="Times New Roman"/>
          <w:sz w:val="24"/>
          <w:szCs w:val="24"/>
        </w:rPr>
        <w:t xml:space="preserve">ost of </w:t>
      </w:r>
      <w:r w:rsidR="00496FCE">
        <w:rPr>
          <w:rFonts w:ascii="Times New Roman" w:hAnsi="Times New Roman" w:cs="Times New Roman"/>
          <w:sz w:val="24"/>
          <w:szCs w:val="24"/>
        </w:rPr>
        <w:t>El Greco’s</w:t>
      </w:r>
      <w:r w:rsidR="00AB527D" w:rsidRPr="00ED2996">
        <w:rPr>
          <w:rFonts w:ascii="Times New Roman" w:hAnsi="Times New Roman" w:cs="Times New Roman"/>
          <w:sz w:val="24"/>
          <w:szCs w:val="24"/>
        </w:rPr>
        <w:t xml:space="preserve"> painting</w:t>
      </w:r>
      <w:r w:rsidR="00B003CD" w:rsidRPr="00ED2996">
        <w:rPr>
          <w:rFonts w:ascii="Times New Roman" w:hAnsi="Times New Roman" w:cs="Times New Roman"/>
          <w:sz w:val="24"/>
          <w:szCs w:val="24"/>
        </w:rPr>
        <w:t xml:space="preserve"> </w:t>
      </w:r>
      <w:r w:rsidR="002A074B">
        <w:rPr>
          <w:rFonts w:ascii="Times New Roman" w:hAnsi="Times New Roman" w:cs="Times New Roman"/>
          <w:sz w:val="24"/>
          <w:szCs w:val="24"/>
        </w:rPr>
        <w:t xml:space="preserve">was a religious scene which </w:t>
      </w:r>
      <w:r w:rsidR="00496FCE">
        <w:rPr>
          <w:rFonts w:ascii="Times New Roman" w:hAnsi="Times New Roman" w:cs="Times New Roman"/>
          <w:sz w:val="24"/>
          <w:szCs w:val="24"/>
        </w:rPr>
        <w:t>reflect</w:t>
      </w:r>
      <w:r w:rsidR="00CC1102">
        <w:rPr>
          <w:rFonts w:ascii="Times New Roman" w:hAnsi="Times New Roman" w:cs="Times New Roman"/>
          <w:sz w:val="24"/>
          <w:szCs w:val="24"/>
        </w:rPr>
        <w:t>ed</w:t>
      </w:r>
      <w:r w:rsidR="00AB527D" w:rsidRPr="00ED2996">
        <w:rPr>
          <w:rFonts w:ascii="Times New Roman" w:hAnsi="Times New Roman" w:cs="Times New Roman"/>
          <w:sz w:val="24"/>
          <w:szCs w:val="24"/>
        </w:rPr>
        <w:t xml:space="preserve"> </w:t>
      </w:r>
      <w:r w:rsidR="004E1B8F">
        <w:rPr>
          <w:rFonts w:ascii="Times New Roman" w:hAnsi="Times New Roman" w:cs="Times New Roman"/>
          <w:sz w:val="24"/>
          <w:szCs w:val="24"/>
        </w:rPr>
        <w:t xml:space="preserve">the </w:t>
      </w:r>
      <w:r w:rsidR="00CC1102">
        <w:rPr>
          <w:rFonts w:ascii="Times New Roman" w:hAnsi="Times New Roman" w:cs="Times New Roman"/>
          <w:sz w:val="24"/>
          <w:szCs w:val="24"/>
        </w:rPr>
        <w:t xml:space="preserve">Mannerist style </w:t>
      </w:r>
      <w:r w:rsidR="00354C34">
        <w:rPr>
          <w:rFonts w:ascii="Times New Roman" w:hAnsi="Times New Roman" w:cs="Times New Roman"/>
          <w:sz w:val="24"/>
          <w:szCs w:val="24"/>
        </w:rPr>
        <w:t>like</w:t>
      </w:r>
      <w:r w:rsidR="00AB527D" w:rsidRPr="00ED2996">
        <w:rPr>
          <w:rFonts w:ascii="Times New Roman" w:hAnsi="Times New Roman" w:cs="Times New Roman"/>
          <w:sz w:val="24"/>
          <w:szCs w:val="24"/>
        </w:rPr>
        <w:t xml:space="preserve"> elongated figures, </w:t>
      </w:r>
      <w:r w:rsidR="00B7328E">
        <w:rPr>
          <w:rFonts w:ascii="Times New Roman" w:hAnsi="Times New Roman" w:cs="Times New Roman"/>
          <w:sz w:val="24"/>
          <w:szCs w:val="24"/>
        </w:rPr>
        <w:t>bright colo</w:t>
      </w:r>
      <w:r w:rsidR="00AB527D" w:rsidRPr="00ED2996">
        <w:rPr>
          <w:rFonts w:ascii="Times New Roman" w:hAnsi="Times New Roman" w:cs="Times New Roman"/>
          <w:sz w:val="24"/>
          <w:szCs w:val="24"/>
        </w:rPr>
        <w:t>r</w:t>
      </w:r>
      <w:r w:rsidR="004E1B8F">
        <w:rPr>
          <w:rFonts w:ascii="Times New Roman" w:hAnsi="Times New Roman" w:cs="Times New Roman"/>
          <w:sz w:val="24"/>
          <w:szCs w:val="24"/>
        </w:rPr>
        <w:t>s</w:t>
      </w:r>
      <w:r w:rsidR="00AB527D" w:rsidRPr="00ED2996">
        <w:rPr>
          <w:rFonts w:ascii="Times New Roman" w:hAnsi="Times New Roman" w:cs="Times New Roman"/>
          <w:sz w:val="24"/>
          <w:szCs w:val="24"/>
        </w:rPr>
        <w:t xml:space="preserve"> and </w:t>
      </w:r>
      <w:r w:rsidR="002C2BB0" w:rsidRPr="00ED2996">
        <w:rPr>
          <w:rFonts w:ascii="Times New Roman" w:hAnsi="Times New Roman" w:cs="Times New Roman"/>
          <w:sz w:val="24"/>
          <w:szCs w:val="24"/>
        </w:rPr>
        <w:t>un</w:t>
      </w:r>
      <w:r w:rsidR="002A074B">
        <w:rPr>
          <w:rFonts w:ascii="Times New Roman" w:hAnsi="Times New Roman" w:cs="Times New Roman"/>
          <w:sz w:val="24"/>
          <w:szCs w:val="24"/>
        </w:rPr>
        <w:t>certain</w:t>
      </w:r>
      <w:r w:rsidR="002C2BB0" w:rsidRPr="00ED2996">
        <w:rPr>
          <w:rFonts w:ascii="Times New Roman" w:hAnsi="Times New Roman" w:cs="Times New Roman"/>
          <w:sz w:val="24"/>
          <w:szCs w:val="24"/>
        </w:rPr>
        <w:t xml:space="preserve"> scale</w:t>
      </w:r>
      <w:r w:rsidR="004E1B8F">
        <w:rPr>
          <w:rFonts w:ascii="Times New Roman" w:hAnsi="Times New Roman" w:cs="Times New Roman"/>
          <w:sz w:val="24"/>
          <w:szCs w:val="24"/>
        </w:rPr>
        <w:t>s</w:t>
      </w:r>
      <w:r w:rsidR="002C2BB0" w:rsidRPr="00ED2996">
        <w:rPr>
          <w:rFonts w:ascii="Times New Roman" w:hAnsi="Times New Roman" w:cs="Times New Roman"/>
          <w:sz w:val="24"/>
          <w:szCs w:val="24"/>
        </w:rPr>
        <w:t>.</w:t>
      </w:r>
      <w:r w:rsidR="002A074B">
        <w:rPr>
          <w:rFonts w:ascii="Times New Roman" w:hAnsi="Times New Roman" w:cs="Times New Roman"/>
          <w:sz w:val="24"/>
          <w:szCs w:val="24"/>
        </w:rPr>
        <w:t xml:space="preserve"> </w:t>
      </w:r>
      <w:r w:rsidR="002C2BB0" w:rsidRPr="00ED2996">
        <w:rPr>
          <w:rFonts w:ascii="Times New Roman" w:hAnsi="Times New Roman" w:cs="Times New Roman"/>
          <w:sz w:val="24"/>
          <w:szCs w:val="24"/>
        </w:rPr>
        <w:t xml:space="preserve">He did not </w:t>
      </w:r>
      <w:r w:rsidR="00C51FFE">
        <w:rPr>
          <w:rFonts w:ascii="Times New Roman" w:hAnsi="Times New Roman" w:cs="Times New Roman"/>
          <w:sz w:val="24"/>
          <w:szCs w:val="24"/>
        </w:rPr>
        <w:t>imitate</w:t>
      </w:r>
      <w:r w:rsidR="002C2BB0" w:rsidRPr="00ED2996">
        <w:rPr>
          <w:rFonts w:ascii="Times New Roman" w:hAnsi="Times New Roman" w:cs="Times New Roman"/>
          <w:sz w:val="24"/>
          <w:szCs w:val="24"/>
        </w:rPr>
        <w:t xml:space="preserve"> any ideas from others but always </w:t>
      </w:r>
      <w:r w:rsidR="0013153C" w:rsidRPr="00ED2996">
        <w:rPr>
          <w:rFonts w:ascii="Times New Roman" w:hAnsi="Times New Roman" w:cs="Times New Roman"/>
          <w:sz w:val="24"/>
          <w:szCs w:val="24"/>
        </w:rPr>
        <w:t>developed them into his own style</w:t>
      </w:r>
      <w:r w:rsidR="004E1B8F">
        <w:rPr>
          <w:rFonts w:ascii="Times New Roman" w:hAnsi="Times New Roman" w:cs="Times New Roman"/>
          <w:sz w:val="24"/>
          <w:szCs w:val="24"/>
        </w:rPr>
        <w:t>s</w:t>
      </w:r>
      <w:r w:rsidR="0013153C" w:rsidRPr="00ED2996">
        <w:rPr>
          <w:rFonts w:ascii="Times New Roman" w:hAnsi="Times New Roman" w:cs="Times New Roman"/>
          <w:sz w:val="24"/>
          <w:szCs w:val="24"/>
        </w:rPr>
        <w:t xml:space="preserve">. </w:t>
      </w:r>
      <w:r w:rsidR="00354C34">
        <w:rPr>
          <w:rFonts w:ascii="Times New Roman" w:hAnsi="Times New Roman" w:cs="Times New Roman"/>
          <w:sz w:val="24"/>
          <w:szCs w:val="24"/>
        </w:rPr>
        <w:t xml:space="preserve">Although </w:t>
      </w:r>
      <w:r w:rsidR="004E1B8F">
        <w:rPr>
          <w:rFonts w:ascii="Times New Roman" w:hAnsi="Times New Roman" w:cs="Times New Roman"/>
          <w:sz w:val="24"/>
          <w:szCs w:val="24"/>
        </w:rPr>
        <w:t>the</w:t>
      </w:r>
      <w:r w:rsidR="0013153C" w:rsidRPr="00ED2996">
        <w:rPr>
          <w:rFonts w:ascii="Times New Roman" w:hAnsi="Times New Roman" w:cs="Times New Roman"/>
          <w:sz w:val="24"/>
          <w:szCs w:val="24"/>
        </w:rPr>
        <w:t xml:space="preserve"> Mannerist style was not popular at that </w:t>
      </w:r>
      <w:r w:rsidR="00354C34">
        <w:rPr>
          <w:rFonts w:ascii="Times New Roman" w:hAnsi="Times New Roman" w:cs="Times New Roman"/>
          <w:sz w:val="24"/>
          <w:szCs w:val="24"/>
        </w:rPr>
        <w:t>time,</w:t>
      </w:r>
      <w:r w:rsidR="0013153C" w:rsidRPr="00ED2996">
        <w:rPr>
          <w:rFonts w:ascii="Times New Roman" w:hAnsi="Times New Roman" w:cs="Times New Roman"/>
          <w:sz w:val="24"/>
          <w:szCs w:val="24"/>
        </w:rPr>
        <w:t xml:space="preserve"> it became </w:t>
      </w:r>
      <w:r w:rsidR="009F3C3E">
        <w:rPr>
          <w:rFonts w:ascii="Times New Roman" w:hAnsi="Times New Roman" w:cs="Times New Roman"/>
          <w:sz w:val="24"/>
          <w:szCs w:val="24"/>
        </w:rPr>
        <w:t>more notable</w:t>
      </w:r>
      <w:r w:rsidR="0013153C" w:rsidRPr="00ED2996">
        <w:rPr>
          <w:rFonts w:ascii="Times New Roman" w:hAnsi="Times New Roman" w:cs="Times New Roman"/>
          <w:sz w:val="24"/>
          <w:szCs w:val="24"/>
        </w:rPr>
        <w:t xml:space="preserve"> </w:t>
      </w:r>
      <w:r w:rsidR="00435299" w:rsidRPr="00ED2996">
        <w:rPr>
          <w:rFonts w:ascii="Times New Roman" w:hAnsi="Times New Roman" w:cs="Times New Roman"/>
          <w:sz w:val="24"/>
          <w:szCs w:val="24"/>
        </w:rPr>
        <w:t xml:space="preserve">and influenced the </w:t>
      </w:r>
      <w:r w:rsidR="0013153C" w:rsidRPr="00ED2996">
        <w:rPr>
          <w:rFonts w:ascii="Times New Roman" w:hAnsi="Times New Roman" w:cs="Times New Roman"/>
          <w:sz w:val="24"/>
          <w:szCs w:val="24"/>
        </w:rPr>
        <w:t>modern art</w:t>
      </w:r>
      <w:r w:rsidR="00435299" w:rsidRPr="00ED2996">
        <w:rPr>
          <w:rFonts w:ascii="Times New Roman" w:hAnsi="Times New Roman" w:cs="Times New Roman"/>
          <w:sz w:val="24"/>
          <w:szCs w:val="24"/>
        </w:rPr>
        <w:t xml:space="preserve"> in twentieth century. Moreover, his </w:t>
      </w:r>
      <w:r w:rsidR="0004582D" w:rsidRPr="00ED2996">
        <w:rPr>
          <w:rFonts w:ascii="Times New Roman" w:hAnsi="Times New Roman" w:cs="Times New Roman"/>
          <w:sz w:val="24"/>
          <w:szCs w:val="24"/>
        </w:rPr>
        <w:t>painting</w:t>
      </w:r>
      <w:r w:rsidR="00435299" w:rsidRPr="00ED2996">
        <w:rPr>
          <w:rFonts w:ascii="Times New Roman" w:hAnsi="Times New Roman" w:cs="Times New Roman"/>
          <w:sz w:val="24"/>
          <w:szCs w:val="24"/>
        </w:rPr>
        <w:t xml:space="preserve"> </w:t>
      </w:r>
      <w:r w:rsidR="0004582D" w:rsidRPr="00ED2996">
        <w:rPr>
          <w:rFonts w:ascii="Times New Roman" w:hAnsi="Times New Roman" w:cs="Times New Roman"/>
          <w:sz w:val="24"/>
          <w:szCs w:val="24"/>
        </w:rPr>
        <w:t xml:space="preserve">also inspired </w:t>
      </w:r>
      <w:r w:rsidR="00435299" w:rsidRPr="00ED2996">
        <w:rPr>
          <w:rFonts w:ascii="Times New Roman" w:hAnsi="Times New Roman" w:cs="Times New Roman"/>
          <w:sz w:val="24"/>
          <w:szCs w:val="24"/>
        </w:rPr>
        <w:t xml:space="preserve">other famous artists </w:t>
      </w:r>
      <w:r w:rsidR="00ED04C0" w:rsidRPr="00ED2996">
        <w:rPr>
          <w:rFonts w:ascii="Times New Roman" w:hAnsi="Times New Roman" w:cs="Times New Roman"/>
          <w:sz w:val="24"/>
          <w:szCs w:val="24"/>
        </w:rPr>
        <w:t xml:space="preserve">like </w:t>
      </w:r>
      <w:r w:rsidR="00B7328E" w:rsidRPr="00ED2996">
        <w:rPr>
          <w:rFonts w:ascii="Times New Roman" w:hAnsi="Times New Roman" w:cs="Times New Roman"/>
          <w:sz w:val="24"/>
          <w:szCs w:val="24"/>
        </w:rPr>
        <w:t>Velasquez</w:t>
      </w:r>
      <w:r w:rsidR="00354C34">
        <w:rPr>
          <w:rFonts w:ascii="Times New Roman" w:hAnsi="Times New Roman" w:cs="Times New Roman"/>
          <w:sz w:val="24"/>
          <w:szCs w:val="24"/>
        </w:rPr>
        <w:t>,</w:t>
      </w:r>
      <w:r w:rsidR="00B7328E" w:rsidRPr="00B7328E">
        <w:rPr>
          <w:rFonts w:ascii="Times New Roman" w:hAnsi="Times New Roman" w:cs="Times New Roman"/>
          <w:sz w:val="24"/>
          <w:szCs w:val="24"/>
        </w:rPr>
        <w:t xml:space="preserve"> </w:t>
      </w:r>
      <w:r w:rsidR="00B7328E" w:rsidRPr="00ED2996">
        <w:rPr>
          <w:rFonts w:ascii="Times New Roman" w:hAnsi="Times New Roman" w:cs="Times New Roman"/>
          <w:sz w:val="24"/>
          <w:szCs w:val="24"/>
        </w:rPr>
        <w:t>Picasso</w:t>
      </w:r>
      <w:r w:rsidR="00354C34">
        <w:rPr>
          <w:rFonts w:ascii="Times New Roman" w:hAnsi="Times New Roman" w:cs="Times New Roman"/>
          <w:sz w:val="24"/>
          <w:szCs w:val="24"/>
        </w:rPr>
        <w:t xml:space="preserve"> and Jackson Pollock</w:t>
      </w:r>
      <w:r w:rsidR="0004582D" w:rsidRPr="00ED2996">
        <w:rPr>
          <w:rFonts w:ascii="Times New Roman" w:hAnsi="Times New Roman" w:cs="Times New Roman"/>
          <w:sz w:val="24"/>
          <w:szCs w:val="24"/>
        </w:rPr>
        <w:t>.</w:t>
      </w:r>
      <w:r w:rsidR="0015527F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</w:p>
    <w:p w:rsidR="00CC1102" w:rsidRDefault="00C67117" w:rsidP="00C51FF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Greco moved again to Toledo in Spain where he spent his </w:t>
      </w:r>
      <w:r w:rsidR="00C51FFE">
        <w:rPr>
          <w:rFonts w:ascii="Times New Roman" w:hAnsi="Times New Roman" w:cs="Times New Roman"/>
          <w:sz w:val="24"/>
          <w:szCs w:val="24"/>
        </w:rPr>
        <w:t>final period of life</w:t>
      </w:r>
      <w:r>
        <w:rPr>
          <w:rFonts w:ascii="Times New Roman" w:hAnsi="Times New Roman" w:cs="Times New Roman"/>
          <w:sz w:val="24"/>
          <w:szCs w:val="24"/>
        </w:rPr>
        <w:t xml:space="preserve">. He created most of his famed work here. One of his </w:t>
      </w:r>
      <w:r w:rsidR="00A77481">
        <w:rPr>
          <w:rFonts w:ascii="Times New Roman" w:hAnsi="Times New Roman" w:cs="Times New Roman"/>
          <w:sz w:val="24"/>
          <w:szCs w:val="24"/>
        </w:rPr>
        <w:t xml:space="preserve">masterpieces </w:t>
      </w:r>
      <w:r w:rsidR="009678C3">
        <w:rPr>
          <w:rFonts w:ascii="Times New Roman" w:hAnsi="Times New Roman" w:cs="Times New Roman"/>
          <w:sz w:val="24"/>
          <w:szCs w:val="24"/>
        </w:rPr>
        <w:t xml:space="preserve">which inspired Velasquez, the greatest European painter, </w:t>
      </w:r>
      <w:r w:rsidR="00A77481">
        <w:rPr>
          <w:rFonts w:ascii="Times New Roman" w:hAnsi="Times New Roman" w:cs="Times New Roman"/>
          <w:sz w:val="24"/>
          <w:szCs w:val="24"/>
        </w:rPr>
        <w:t xml:space="preserve">was “Burial of the Count of </w:t>
      </w:r>
      <w:proofErr w:type="spellStart"/>
      <w:r w:rsidR="00A77481">
        <w:rPr>
          <w:rFonts w:ascii="Times New Roman" w:hAnsi="Times New Roman" w:cs="Times New Roman"/>
          <w:sz w:val="24"/>
          <w:szCs w:val="24"/>
        </w:rPr>
        <w:t>Orgaz</w:t>
      </w:r>
      <w:proofErr w:type="spellEnd"/>
      <w:r w:rsidR="00A77481">
        <w:rPr>
          <w:rFonts w:ascii="Times New Roman" w:hAnsi="Times New Roman" w:cs="Times New Roman"/>
          <w:sz w:val="24"/>
          <w:szCs w:val="24"/>
        </w:rPr>
        <w:t>”</w:t>
      </w:r>
      <w:r w:rsidR="00CC0D20">
        <w:rPr>
          <w:rFonts w:ascii="Times New Roman" w:hAnsi="Times New Roman" w:cs="Times New Roman"/>
          <w:sz w:val="24"/>
          <w:szCs w:val="24"/>
        </w:rPr>
        <w:t xml:space="preserve"> which </w:t>
      </w:r>
      <w:r w:rsidR="00D30747">
        <w:rPr>
          <w:rFonts w:ascii="Times New Roman" w:hAnsi="Times New Roman" w:cs="Times New Roman"/>
          <w:sz w:val="24"/>
          <w:szCs w:val="24"/>
        </w:rPr>
        <w:t>was</w:t>
      </w:r>
      <w:r w:rsidR="00CC0D20">
        <w:rPr>
          <w:rFonts w:ascii="Times New Roman" w:hAnsi="Times New Roman" w:cs="Times New Roman"/>
          <w:sz w:val="24"/>
          <w:szCs w:val="24"/>
        </w:rPr>
        <w:t xml:space="preserve"> finished in 1586 and </w:t>
      </w:r>
      <w:r w:rsidR="00D30747">
        <w:rPr>
          <w:rFonts w:ascii="Times New Roman" w:hAnsi="Times New Roman" w:cs="Times New Roman"/>
          <w:sz w:val="24"/>
          <w:szCs w:val="24"/>
        </w:rPr>
        <w:t>was</w:t>
      </w:r>
      <w:r w:rsidR="00CC0D20">
        <w:rPr>
          <w:rFonts w:ascii="Times New Roman" w:hAnsi="Times New Roman" w:cs="Times New Roman"/>
          <w:sz w:val="24"/>
          <w:szCs w:val="24"/>
        </w:rPr>
        <w:t xml:space="preserve"> found in </w:t>
      </w:r>
      <w:r w:rsidR="00CC0D20" w:rsidRPr="00CC0D20">
        <w:rPr>
          <w:rFonts w:ascii="Times New Roman" w:hAnsi="Times New Roman" w:cs="Times New Roman"/>
          <w:sz w:val="24"/>
          <w:szCs w:val="24"/>
        </w:rPr>
        <w:t>the church of Saint Thomas in Toledo</w:t>
      </w:r>
      <w:r w:rsidR="00A77481">
        <w:rPr>
          <w:rFonts w:ascii="Times New Roman" w:hAnsi="Times New Roman" w:cs="Times New Roman"/>
          <w:sz w:val="24"/>
          <w:szCs w:val="24"/>
        </w:rPr>
        <w:t>.</w:t>
      </w:r>
      <w:r w:rsidR="00A40478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A77481">
        <w:rPr>
          <w:rFonts w:ascii="Times New Roman" w:hAnsi="Times New Roman" w:cs="Times New Roman"/>
          <w:sz w:val="24"/>
          <w:szCs w:val="24"/>
        </w:rPr>
        <w:t xml:space="preserve"> </w:t>
      </w:r>
      <w:r w:rsidR="009678C3">
        <w:rPr>
          <w:rFonts w:ascii="Times New Roman" w:hAnsi="Times New Roman" w:cs="Times New Roman"/>
          <w:sz w:val="24"/>
          <w:szCs w:val="24"/>
        </w:rPr>
        <w:t xml:space="preserve">This </w:t>
      </w:r>
      <w:r w:rsidR="00452C25">
        <w:rPr>
          <w:rFonts w:ascii="Times New Roman" w:hAnsi="Times New Roman" w:cs="Times New Roman"/>
          <w:sz w:val="24"/>
          <w:szCs w:val="24"/>
        </w:rPr>
        <w:lastRenderedPageBreak/>
        <w:t>distinctive large image</w:t>
      </w:r>
      <w:r w:rsidR="009678C3">
        <w:rPr>
          <w:rFonts w:ascii="Times New Roman" w:hAnsi="Times New Roman" w:cs="Times New Roman"/>
          <w:sz w:val="24"/>
          <w:szCs w:val="24"/>
        </w:rPr>
        <w:t xml:space="preserve"> has two parts, the heaven above and burial </w:t>
      </w:r>
      <w:r w:rsidR="00897741">
        <w:rPr>
          <w:rFonts w:ascii="Times New Roman" w:hAnsi="Times New Roman" w:cs="Times New Roman"/>
          <w:sz w:val="24"/>
          <w:szCs w:val="24"/>
        </w:rPr>
        <w:t>scene</w:t>
      </w:r>
      <w:r w:rsidR="009678C3">
        <w:rPr>
          <w:rFonts w:ascii="Times New Roman" w:hAnsi="Times New Roman" w:cs="Times New Roman"/>
          <w:sz w:val="24"/>
          <w:szCs w:val="24"/>
        </w:rPr>
        <w:t xml:space="preserve"> </w:t>
      </w:r>
      <w:r w:rsidR="00B1152D">
        <w:rPr>
          <w:rFonts w:ascii="Times New Roman" w:hAnsi="Times New Roman" w:cs="Times New Roman"/>
          <w:sz w:val="24"/>
          <w:szCs w:val="24"/>
        </w:rPr>
        <w:t xml:space="preserve">of the Count </w:t>
      </w:r>
      <w:proofErr w:type="spellStart"/>
      <w:r w:rsidR="00B1152D">
        <w:rPr>
          <w:rFonts w:ascii="Times New Roman" w:hAnsi="Times New Roman" w:cs="Times New Roman"/>
          <w:sz w:val="24"/>
          <w:szCs w:val="24"/>
        </w:rPr>
        <w:t>Orgaz</w:t>
      </w:r>
      <w:proofErr w:type="spellEnd"/>
      <w:r w:rsidR="00B1152D">
        <w:rPr>
          <w:rFonts w:ascii="Times New Roman" w:hAnsi="Times New Roman" w:cs="Times New Roman"/>
          <w:sz w:val="24"/>
          <w:szCs w:val="24"/>
        </w:rPr>
        <w:t xml:space="preserve"> </w:t>
      </w:r>
      <w:r w:rsidR="009678C3">
        <w:rPr>
          <w:rFonts w:ascii="Times New Roman" w:hAnsi="Times New Roman" w:cs="Times New Roman"/>
          <w:sz w:val="24"/>
          <w:szCs w:val="24"/>
        </w:rPr>
        <w:t xml:space="preserve">below. In the heaven </w:t>
      </w:r>
      <w:r w:rsidR="00897741">
        <w:rPr>
          <w:rFonts w:ascii="Times New Roman" w:hAnsi="Times New Roman" w:cs="Times New Roman"/>
          <w:sz w:val="24"/>
          <w:szCs w:val="24"/>
        </w:rPr>
        <w:t>part</w:t>
      </w:r>
      <w:r w:rsidR="009678C3">
        <w:rPr>
          <w:rFonts w:ascii="Times New Roman" w:hAnsi="Times New Roman" w:cs="Times New Roman"/>
          <w:sz w:val="24"/>
          <w:szCs w:val="24"/>
        </w:rPr>
        <w:t xml:space="preserve">, </w:t>
      </w:r>
      <w:r w:rsidR="00163EFA">
        <w:rPr>
          <w:rFonts w:ascii="Times New Roman" w:hAnsi="Times New Roman" w:cs="Times New Roman"/>
          <w:sz w:val="24"/>
          <w:szCs w:val="24"/>
        </w:rPr>
        <w:t xml:space="preserve">we see the Christ dressed in white sitting on the top of painting with Virgin Mary beside him. Next to Virgin Mary is </w:t>
      </w:r>
      <w:r w:rsidR="0010246D">
        <w:rPr>
          <w:rFonts w:ascii="Times New Roman" w:hAnsi="Times New Roman" w:cs="Times New Roman"/>
          <w:sz w:val="24"/>
          <w:szCs w:val="24"/>
        </w:rPr>
        <w:t xml:space="preserve">Saint </w:t>
      </w:r>
      <w:r w:rsidR="00163EFA">
        <w:rPr>
          <w:rFonts w:ascii="Times New Roman" w:hAnsi="Times New Roman" w:cs="Times New Roman"/>
          <w:sz w:val="24"/>
          <w:szCs w:val="24"/>
        </w:rPr>
        <w:t>Peter</w:t>
      </w:r>
      <w:r w:rsidR="0010246D">
        <w:rPr>
          <w:rFonts w:ascii="Times New Roman" w:hAnsi="Times New Roman" w:cs="Times New Roman"/>
          <w:sz w:val="24"/>
          <w:szCs w:val="24"/>
        </w:rPr>
        <w:t xml:space="preserve"> with the key</w:t>
      </w:r>
      <w:r w:rsidR="00163EFA">
        <w:rPr>
          <w:rFonts w:ascii="Times New Roman" w:hAnsi="Times New Roman" w:cs="Times New Roman"/>
          <w:sz w:val="24"/>
          <w:szCs w:val="24"/>
        </w:rPr>
        <w:t xml:space="preserve"> of </w:t>
      </w:r>
      <w:r w:rsidR="003D3439">
        <w:rPr>
          <w:rFonts w:ascii="Times New Roman" w:hAnsi="Times New Roman" w:cs="Times New Roman"/>
          <w:sz w:val="24"/>
          <w:szCs w:val="24"/>
        </w:rPr>
        <w:t>heaven on his hand</w:t>
      </w:r>
      <w:r w:rsidR="0010246D">
        <w:rPr>
          <w:rFonts w:ascii="Times New Roman" w:hAnsi="Times New Roman" w:cs="Times New Roman"/>
          <w:sz w:val="24"/>
          <w:szCs w:val="24"/>
        </w:rPr>
        <w:t>. T</w:t>
      </w:r>
      <w:r w:rsidR="003D3439">
        <w:rPr>
          <w:rFonts w:ascii="Times New Roman" w:hAnsi="Times New Roman" w:cs="Times New Roman"/>
          <w:sz w:val="24"/>
          <w:szCs w:val="24"/>
        </w:rPr>
        <w:t xml:space="preserve">here also has </w:t>
      </w:r>
      <w:r w:rsidR="003D3439" w:rsidRPr="003D3439">
        <w:rPr>
          <w:rFonts w:ascii="Times New Roman" w:hAnsi="Times New Roman" w:cs="Times New Roman"/>
          <w:sz w:val="24"/>
          <w:szCs w:val="24"/>
        </w:rPr>
        <w:t xml:space="preserve">King Phillip </w:t>
      </w:r>
      <w:r w:rsidR="003D3439" w:rsidRPr="003D3439">
        <w:rPr>
          <w:rFonts w:ascii="Times New Roman" w:hAnsi="Times New Roman" w:cs="Times New Roman"/>
          <w:color w:val="333333"/>
          <w:sz w:val="24"/>
          <w:szCs w:val="24"/>
        </w:rPr>
        <w:t>II</w:t>
      </w:r>
      <w:r w:rsidR="003D3439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10246D" w:rsidRPr="0010246D">
        <w:rPr>
          <w:rFonts w:ascii="Times New Roman" w:hAnsi="Times New Roman" w:cs="Times New Roman"/>
          <w:sz w:val="24"/>
          <w:szCs w:val="24"/>
        </w:rPr>
        <w:t>who living at that time of painting</w:t>
      </w:r>
      <w:r w:rsidR="003D3439">
        <w:rPr>
          <w:rFonts w:ascii="Times New Roman" w:hAnsi="Times New Roman" w:cs="Times New Roman"/>
          <w:sz w:val="24"/>
          <w:szCs w:val="24"/>
        </w:rPr>
        <w:t xml:space="preserve">. In the burial scene, we </w:t>
      </w:r>
      <w:r w:rsidR="00B9165C">
        <w:rPr>
          <w:rFonts w:ascii="Times New Roman" w:hAnsi="Times New Roman" w:cs="Times New Roman"/>
          <w:sz w:val="24"/>
          <w:szCs w:val="24"/>
        </w:rPr>
        <w:t xml:space="preserve">can </w:t>
      </w:r>
      <w:r w:rsidR="003D3439">
        <w:rPr>
          <w:rFonts w:ascii="Times New Roman" w:hAnsi="Times New Roman" w:cs="Times New Roman"/>
          <w:sz w:val="24"/>
          <w:szCs w:val="24"/>
        </w:rPr>
        <w:t>see Saint Stephen on the left and Saint Augustine on t</w:t>
      </w:r>
      <w:r w:rsidR="0055605D">
        <w:rPr>
          <w:rFonts w:ascii="Times New Roman" w:hAnsi="Times New Roman" w:cs="Times New Roman"/>
          <w:sz w:val="24"/>
          <w:szCs w:val="24"/>
        </w:rPr>
        <w:t>he right holding the dead Count</w:t>
      </w:r>
      <w:r w:rsidR="00354C34">
        <w:rPr>
          <w:rFonts w:ascii="Times New Roman" w:hAnsi="Times New Roman" w:cs="Times New Roman"/>
          <w:sz w:val="24"/>
          <w:szCs w:val="24"/>
        </w:rPr>
        <w:t xml:space="preserve"> body</w:t>
      </w:r>
      <w:r w:rsidR="0055605D">
        <w:rPr>
          <w:rFonts w:ascii="Times New Roman" w:hAnsi="Times New Roman" w:cs="Times New Roman"/>
          <w:sz w:val="24"/>
          <w:szCs w:val="24"/>
        </w:rPr>
        <w:t xml:space="preserve">. Moreover, at the side of two Saints </w:t>
      </w:r>
      <w:r w:rsidR="003D3439">
        <w:rPr>
          <w:rFonts w:ascii="Times New Roman" w:hAnsi="Times New Roman" w:cs="Times New Roman"/>
          <w:sz w:val="24"/>
          <w:szCs w:val="24"/>
        </w:rPr>
        <w:t xml:space="preserve">there has </w:t>
      </w:r>
      <w:r w:rsidR="0055605D">
        <w:rPr>
          <w:rFonts w:ascii="Times New Roman" w:hAnsi="Times New Roman" w:cs="Times New Roman"/>
          <w:sz w:val="24"/>
          <w:szCs w:val="24"/>
        </w:rPr>
        <w:t xml:space="preserve">Jorge Manuel who was El Greco’s son. </w:t>
      </w:r>
      <w:r w:rsidR="0010246D">
        <w:rPr>
          <w:rFonts w:ascii="Times New Roman" w:hAnsi="Times New Roman" w:cs="Times New Roman"/>
          <w:sz w:val="24"/>
          <w:szCs w:val="24"/>
        </w:rPr>
        <w:t>Greco</w:t>
      </w:r>
      <w:r w:rsidR="0055605D">
        <w:rPr>
          <w:rFonts w:ascii="Times New Roman" w:hAnsi="Times New Roman" w:cs="Times New Roman"/>
          <w:sz w:val="24"/>
          <w:szCs w:val="24"/>
        </w:rPr>
        <w:t xml:space="preserve"> put himself in this painting that can be seen above </w:t>
      </w:r>
      <w:r w:rsidR="0010246D">
        <w:rPr>
          <w:rFonts w:ascii="Times New Roman" w:hAnsi="Times New Roman" w:cs="Times New Roman"/>
          <w:sz w:val="24"/>
          <w:szCs w:val="24"/>
        </w:rPr>
        <w:t>Saint St</w:t>
      </w:r>
      <w:r w:rsidR="0055605D">
        <w:rPr>
          <w:rFonts w:ascii="Times New Roman" w:hAnsi="Times New Roman" w:cs="Times New Roman"/>
          <w:sz w:val="24"/>
          <w:szCs w:val="24"/>
        </w:rPr>
        <w:t>ephen</w:t>
      </w:r>
      <w:r w:rsidR="003D3439">
        <w:rPr>
          <w:rFonts w:ascii="Times New Roman" w:hAnsi="Times New Roman" w:cs="Times New Roman"/>
          <w:sz w:val="24"/>
          <w:szCs w:val="24"/>
        </w:rPr>
        <w:t xml:space="preserve"> </w:t>
      </w:r>
      <w:r w:rsidR="0010246D">
        <w:rPr>
          <w:rFonts w:ascii="Times New Roman" w:hAnsi="Times New Roman" w:cs="Times New Roman"/>
          <w:sz w:val="24"/>
          <w:szCs w:val="24"/>
        </w:rPr>
        <w:t>as well.</w:t>
      </w:r>
      <w:r w:rsidR="00B9165C" w:rsidRPr="00B9165C">
        <w:rPr>
          <w:rFonts w:ascii="Times New Roman" w:hAnsi="Times New Roman" w:cs="Times New Roman"/>
          <w:sz w:val="24"/>
          <w:szCs w:val="24"/>
        </w:rPr>
        <w:t xml:space="preserve"> </w:t>
      </w:r>
      <w:r w:rsidR="00B9165C">
        <w:rPr>
          <w:rFonts w:ascii="Times New Roman" w:hAnsi="Times New Roman" w:cs="Times New Roman"/>
          <w:sz w:val="24"/>
          <w:szCs w:val="24"/>
        </w:rPr>
        <w:t xml:space="preserve">In the center between the heaven and the terrestrial, it has </w:t>
      </w:r>
      <w:r w:rsidR="00C51FFE">
        <w:rPr>
          <w:rFonts w:ascii="Times New Roman" w:hAnsi="Times New Roman" w:cs="Times New Roman"/>
          <w:sz w:val="24"/>
          <w:szCs w:val="24"/>
        </w:rPr>
        <w:t>an</w:t>
      </w:r>
      <w:r w:rsidR="00B9165C">
        <w:rPr>
          <w:rFonts w:ascii="Times New Roman" w:hAnsi="Times New Roman" w:cs="Times New Roman"/>
          <w:sz w:val="24"/>
          <w:szCs w:val="24"/>
        </w:rPr>
        <w:t xml:space="preserve"> appearance of angel which was </w:t>
      </w:r>
      <w:r w:rsidR="00C51FFE">
        <w:rPr>
          <w:rFonts w:ascii="Times New Roman" w:hAnsi="Times New Roman" w:cs="Times New Roman"/>
          <w:sz w:val="24"/>
          <w:szCs w:val="24"/>
        </w:rPr>
        <w:t xml:space="preserve">an </w:t>
      </w:r>
      <w:r w:rsidR="00B9165C">
        <w:rPr>
          <w:rFonts w:ascii="Times New Roman" w:hAnsi="Times New Roman" w:cs="Times New Roman"/>
          <w:sz w:val="24"/>
          <w:szCs w:val="24"/>
        </w:rPr>
        <w:t>intermediate between the dead count and the Christ.</w:t>
      </w:r>
      <w:r w:rsidR="002838BE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C51FFE">
        <w:rPr>
          <w:rFonts w:ascii="Times New Roman" w:hAnsi="Times New Roman" w:cs="Times New Roman"/>
          <w:sz w:val="24"/>
          <w:szCs w:val="24"/>
        </w:rPr>
        <w:t xml:space="preserve"> </w:t>
      </w:r>
      <w:r w:rsidR="00D05CF0">
        <w:rPr>
          <w:rFonts w:ascii="Times New Roman" w:hAnsi="Times New Roman" w:cs="Times New Roman"/>
          <w:sz w:val="24"/>
          <w:szCs w:val="24"/>
        </w:rPr>
        <w:t xml:space="preserve">In terms of style, </w:t>
      </w:r>
      <w:r w:rsidR="003D3439">
        <w:rPr>
          <w:rFonts w:ascii="Times New Roman" w:hAnsi="Times New Roman" w:cs="Times New Roman"/>
          <w:sz w:val="24"/>
          <w:szCs w:val="24"/>
        </w:rPr>
        <w:t xml:space="preserve">Greco </w:t>
      </w:r>
      <w:r w:rsidR="009678C3">
        <w:rPr>
          <w:rFonts w:ascii="Times New Roman" w:hAnsi="Times New Roman" w:cs="Times New Roman"/>
          <w:sz w:val="24"/>
          <w:szCs w:val="24"/>
        </w:rPr>
        <w:t xml:space="preserve">used his Mannerist style with </w:t>
      </w:r>
      <w:r w:rsidR="00897741">
        <w:rPr>
          <w:rFonts w:ascii="Times New Roman" w:hAnsi="Times New Roman" w:cs="Times New Roman"/>
          <w:sz w:val="24"/>
          <w:szCs w:val="24"/>
        </w:rPr>
        <w:t>elongated figures and gold color</w:t>
      </w:r>
      <w:r w:rsidR="00D05CF0">
        <w:rPr>
          <w:rFonts w:ascii="Times New Roman" w:hAnsi="Times New Roman" w:cs="Times New Roman"/>
          <w:sz w:val="24"/>
          <w:szCs w:val="24"/>
        </w:rPr>
        <w:t xml:space="preserve"> in the heaven part</w:t>
      </w:r>
      <w:r w:rsidR="00B91385">
        <w:rPr>
          <w:rFonts w:ascii="Times New Roman" w:hAnsi="Times New Roman" w:cs="Times New Roman"/>
          <w:sz w:val="24"/>
          <w:szCs w:val="24"/>
        </w:rPr>
        <w:t>. On the other hand, he created burial scene with symmetrical p</w:t>
      </w:r>
      <w:r w:rsidR="00245FAB">
        <w:rPr>
          <w:rFonts w:ascii="Times New Roman" w:hAnsi="Times New Roman" w:cs="Times New Roman"/>
          <w:sz w:val="24"/>
          <w:szCs w:val="24"/>
        </w:rPr>
        <w:t xml:space="preserve">roportion to make </w:t>
      </w:r>
      <w:r w:rsidR="002838BE">
        <w:rPr>
          <w:rFonts w:ascii="Times New Roman" w:hAnsi="Times New Roman" w:cs="Times New Roman"/>
          <w:sz w:val="24"/>
          <w:szCs w:val="24"/>
        </w:rPr>
        <w:t>it</w:t>
      </w:r>
      <w:r w:rsidR="00245FAB">
        <w:rPr>
          <w:rFonts w:ascii="Times New Roman" w:hAnsi="Times New Roman" w:cs="Times New Roman"/>
          <w:sz w:val="24"/>
          <w:szCs w:val="24"/>
        </w:rPr>
        <w:t xml:space="preserve"> harmonious</w:t>
      </w:r>
      <w:r w:rsidR="00B91385">
        <w:rPr>
          <w:rFonts w:ascii="Times New Roman" w:hAnsi="Times New Roman" w:cs="Times New Roman"/>
          <w:sz w:val="24"/>
          <w:szCs w:val="24"/>
        </w:rPr>
        <w:t>.</w:t>
      </w:r>
      <w:r w:rsidR="00A40478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B1152D">
        <w:rPr>
          <w:rFonts w:ascii="Times New Roman" w:hAnsi="Times New Roman" w:cs="Times New Roman"/>
          <w:sz w:val="24"/>
          <w:szCs w:val="24"/>
        </w:rPr>
        <w:t xml:space="preserve"> </w:t>
      </w:r>
      <w:r w:rsidR="00897988">
        <w:rPr>
          <w:rFonts w:ascii="Times New Roman" w:hAnsi="Times New Roman" w:cs="Times New Roman"/>
          <w:sz w:val="24"/>
          <w:szCs w:val="24"/>
        </w:rPr>
        <w:t xml:space="preserve">This painting was also considered as the first perfectly individual work done by </w:t>
      </w:r>
      <w:r w:rsidR="00CC0D20">
        <w:rPr>
          <w:rFonts w:ascii="Times New Roman" w:hAnsi="Times New Roman" w:cs="Times New Roman"/>
          <w:sz w:val="24"/>
          <w:szCs w:val="24"/>
        </w:rPr>
        <w:t xml:space="preserve">painter. </w:t>
      </w:r>
      <w:r w:rsidR="00B91385">
        <w:rPr>
          <w:rFonts w:ascii="Times New Roman" w:hAnsi="Times New Roman" w:cs="Times New Roman"/>
          <w:sz w:val="24"/>
          <w:szCs w:val="24"/>
        </w:rPr>
        <w:t xml:space="preserve">Velasquez learned </w:t>
      </w:r>
      <w:r w:rsidR="00DB5733">
        <w:rPr>
          <w:rFonts w:ascii="Times New Roman" w:hAnsi="Times New Roman" w:cs="Times New Roman"/>
          <w:sz w:val="24"/>
          <w:szCs w:val="24"/>
        </w:rPr>
        <w:t xml:space="preserve">many </w:t>
      </w:r>
      <w:r w:rsidR="00B7328E">
        <w:rPr>
          <w:rFonts w:ascii="Times New Roman" w:hAnsi="Times New Roman" w:cs="Times New Roman"/>
          <w:sz w:val="24"/>
          <w:szCs w:val="24"/>
        </w:rPr>
        <w:t>techniques</w:t>
      </w:r>
      <w:r w:rsidR="00B91385">
        <w:rPr>
          <w:rFonts w:ascii="Times New Roman" w:hAnsi="Times New Roman" w:cs="Times New Roman"/>
          <w:sz w:val="24"/>
          <w:szCs w:val="24"/>
        </w:rPr>
        <w:t xml:space="preserve"> from this </w:t>
      </w:r>
      <w:r w:rsidR="00593F64">
        <w:rPr>
          <w:rFonts w:ascii="Times New Roman" w:hAnsi="Times New Roman" w:cs="Times New Roman"/>
          <w:sz w:val="24"/>
          <w:szCs w:val="24"/>
        </w:rPr>
        <w:t xml:space="preserve">El Greco’s </w:t>
      </w:r>
      <w:r w:rsidR="00B91385">
        <w:rPr>
          <w:rFonts w:ascii="Times New Roman" w:hAnsi="Times New Roman" w:cs="Times New Roman"/>
          <w:sz w:val="24"/>
          <w:szCs w:val="24"/>
        </w:rPr>
        <w:t xml:space="preserve">painting such as his </w:t>
      </w:r>
      <w:r w:rsidR="00DB5733">
        <w:rPr>
          <w:rFonts w:ascii="Times New Roman" w:hAnsi="Times New Roman" w:cs="Times New Roman"/>
          <w:sz w:val="24"/>
          <w:szCs w:val="24"/>
        </w:rPr>
        <w:t>style</w:t>
      </w:r>
      <w:r w:rsid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DB5733">
        <w:rPr>
          <w:rFonts w:ascii="Times New Roman" w:hAnsi="Times New Roman" w:cs="Times New Roman"/>
          <w:sz w:val="24"/>
          <w:szCs w:val="24"/>
        </w:rPr>
        <w:t xml:space="preserve">of coloring and his idealism art. Moreover, El Greco was the first who understand that one color can affect another color in term of tone. His discovery was the great </w:t>
      </w:r>
      <w:r w:rsidR="006666F7">
        <w:rPr>
          <w:rFonts w:ascii="Times New Roman" w:hAnsi="Times New Roman" w:cs="Times New Roman"/>
          <w:sz w:val="24"/>
          <w:szCs w:val="24"/>
        </w:rPr>
        <w:t>contribution to Velasquez, to other artists in next generation and to the world.</w:t>
      </w:r>
    </w:p>
    <w:p w:rsidR="006036CA" w:rsidRDefault="00354C34" w:rsidP="00593F6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of</w:t>
      </w:r>
      <w:r w:rsidR="00584637" w:rsidRPr="001231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593F64">
        <w:rPr>
          <w:rFonts w:ascii="Times New Roman" w:hAnsi="Times New Roman" w:cs="Times New Roman"/>
          <w:sz w:val="24"/>
          <w:szCs w:val="24"/>
        </w:rPr>
        <w:t xml:space="preserve">renowned </w:t>
      </w:r>
      <w:r>
        <w:rPr>
          <w:rFonts w:ascii="Times New Roman" w:hAnsi="Times New Roman" w:cs="Times New Roman"/>
          <w:sz w:val="24"/>
          <w:szCs w:val="24"/>
        </w:rPr>
        <w:t>artists</w:t>
      </w:r>
      <w:r w:rsidR="002A074B" w:rsidRPr="0012310F">
        <w:rPr>
          <w:rFonts w:ascii="Times New Roman" w:hAnsi="Times New Roman" w:cs="Times New Roman"/>
          <w:sz w:val="24"/>
          <w:szCs w:val="24"/>
        </w:rPr>
        <w:t xml:space="preserve"> in twentieth century</w:t>
      </w:r>
      <w:r w:rsidR="00584637" w:rsidRPr="0012310F">
        <w:rPr>
          <w:rFonts w:ascii="Times New Roman" w:hAnsi="Times New Roman" w:cs="Times New Roman"/>
          <w:sz w:val="24"/>
          <w:szCs w:val="24"/>
        </w:rPr>
        <w:t xml:space="preserve"> </w:t>
      </w:r>
      <w:r w:rsidR="002A074B" w:rsidRPr="0012310F">
        <w:rPr>
          <w:rFonts w:ascii="Times New Roman" w:hAnsi="Times New Roman" w:cs="Times New Roman"/>
          <w:sz w:val="24"/>
          <w:szCs w:val="24"/>
        </w:rPr>
        <w:t>who was inspired by El Greco was Pablo Picasso.</w:t>
      </w:r>
      <w:r w:rsidR="00CF0EEC">
        <w:rPr>
          <w:rFonts w:ascii="Times New Roman" w:hAnsi="Times New Roman" w:cs="Times New Roman"/>
          <w:sz w:val="24"/>
          <w:szCs w:val="24"/>
        </w:rPr>
        <w:t xml:space="preserve"> Greco </w:t>
      </w:r>
      <w:r w:rsidR="00A55B9E">
        <w:rPr>
          <w:rFonts w:ascii="Times New Roman" w:hAnsi="Times New Roman" w:cs="Times New Roman"/>
          <w:sz w:val="24"/>
          <w:szCs w:val="24"/>
        </w:rPr>
        <w:t xml:space="preserve">was a main role model of Picasso in his Blue Period, the period </w:t>
      </w:r>
      <w:r w:rsidR="00302FF7">
        <w:rPr>
          <w:rFonts w:ascii="Times New Roman" w:hAnsi="Times New Roman" w:cs="Times New Roman"/>
          <w:sz w:val="24"/>
          <w:szCs w:val="24"/>
        </w:rPr>
        <w:t>that he always pa</w:t>
      </w:r>
      <w:r w:rsidR="005864E5">
        <w:rPr>
          <w:rFonts w:ascii="Times New Roman" w:hAnsi="Times New Roman" w:cs="Times New Roman"/>
          <w:sz w:val="24"/>
          <w:szCs w:val="24"/>
        </w:rPr>
        <w:t>inted his works with blue color</w:t>
      </w:r>
      <w:r w:rsidR="00A55B9E">
        <w:rPr>
          <w:rFonts w:ascii="Times New Roman" w:hAnsi="Times New Roman" w:cs="Times New Roman"/>
          <w:sz w:val="24"/>
          <w:szCs w:val="24"/>
        </w:rPr>
        <w:t>.</w:t>
      </w:r>
      <w:r w:rsidR="005864E5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A55B9E">
        <w:rPr>
          <w:rFonts w:ascii="Times New Roman" w:hAnsi="Times New Roman" w:cs="Times New Roman"/>
          <w:sz w:val="24"/>
          <w:szCs w:val="24"/>
        </w:rPr>
        <w:t xml:space="preserve"> </w:t>
      </w:r>
      <w:r w:rsidR="00314FA9">
        <w:rPr>
          <w:rFonts w:ascii="Times New Roman" w:hAnsi="Times New Roman" w:cs="Times New Roman"/>
          <w:sz w:val="24"/>
          <w:szCs w:val="24"/>
        </w:rPr>
        <w:t>When Greco became an expressionist at that time, the Blue Period seemed to be declined. Most of Picasso’s</w:t>
      </w:r>
      <w:r w:rsidR="00FC21B5" w:rsidRPr="0012310F">
        <w:rPr>
          <w:rFonts w:ascii="Times New Roman" w:hAnsi="Times New Roman" w:cs="Times New Roman"/>
          <w:sz w:val="24"/>
          <w:szCs w:val="24"/>
        </w:rPr>
        <w:t xml:space="preserve"> Gothic style like </w:t>
      </w:r>
      <w:r w:rsidR="00FC21B5" w:rsidRPr="0012310F">
        <w:rPr>
          <w:rFonts w:ascii="Times New Roman" w:hAnsi="Times New Roman" w:cs="Times New Roman"/>
          <w:sz w:val="24"/>
          <w:szCs w:val="24"/>
        </w:rPr>
        <w:lastRenderedPageBreak/>
        <w:t xml:space="preserve">elongated figures and his </w:t>
      </w:r>
      <w:r w:rsidR="0012310F" w:rsidRPr="0012310F">
        <w:rPr>
          <w:rFonts w:ascii="Times New Roman" w:hAnsi="Times New Roman" w:cs="Times New Roman"/>
          <w:sz w:val="24"/>
          <w:szCs w:val="24"/>
        </w:rPr>
        <w:t>focus on</w:t>
      </w:r>
      <w:r w:rsidR="00FC21B5" w:rsidRPr="0012310F">
        <w:rPr>
          <w:rFonts w:ascii="Times New Roman" w:hAnsi="Times New Roman" w:cs="Times New Roman"/>
          <w:sz w:val="24"/>
          <w:szCs w:val="24"/>
        </w:rPr>
        <w:t xml:space="preserve"> expression was developed from El Greco’s art</w:t>
      </w:r>
      <w:r w:rsidR="0012310F" w:rsidRPr="0012310F">
        <w:rPr>
          <w:rFonts w:ascii="Times New Roman" w:hAnsi="Times New Roman" w:cs="Times New Roman"/>
          <w:sz w:val="24"/>
          <w:szCs w:val="24"/>
        </w:rPr>
        <w:t>.</w:t>
      </w:r>
      <w:r w:rsidR="00FC21B5" w:rsidRPr="0012310F">
        <w:rPr>
          <w:rFonts w:ascii="Times New Roman" w:hAnsi="Times New Roman" w:cs="Times New Roman"/>
          <w:sz w:val="24"/>
          <w:szCs w:val="24"/>
        </w:rPr>
        <w:t xml:space="preserve"> </w:t>
      </w:r>
      <w:r w:rsidR="0012310F">
        <w:rPr>
          <w:rFonts w:ascii="Times New Roman" w:hAnsi="Times New Roman" w:cs="Times New Roman"/>
          <w:sz w:val="24"/>
          <w:szCs w:val="24"/>
        </w:rPr>
        <w:t xml:space="preserve">When he saw Greco’s famed painting </w:t>
      </w:r>
      <w:r w:rsidR="008178F7">
        <w:rPr>
          <w:rFonts w:ascii="Times New Roman" w:hAnsi="Times New Roman" w:cs="Times New Roman"/>
          <w:sz w:val="24"/>
          <w:szCs w:val="24"/>
        </w:rPr>
        <w:t xml:space="preserve">in Toledo, he felt very impressive and then he hung El Greco’s picture in his hall of fame. That painting </w:t>
      </w:r>
      <w:r w:rsidR="00F74EE1">
        <w:rPr>
          <w:rFonts w:ascii="Times New Roman" w:hAnsi="Times New Roman" w:cs="Times New Roman"/>
          <w:sz w:val="24"/>
          <w:szCs w:val="24"/>
        </w:rPr>
        <w:t>named</w:t>
      </w:r>
      <w:r w:rsidR="00F74EE1" w:rsidRPr="00F74EE1">
        <w:rPr>
          <w:rFonts w:ascii="Times New Roman" w:hAnsi="Times New Roman" w:cs="Times New Roman"/>
          <w:sz w:val="24"/>
          <w:szCs w:val="24"/>
        </w:rPr>
        <w:t xml:space="preserve"> </w:t>
      </w:r>
      <w:r w:rsidR="008178F7" w:rsidRPr="00F74EE1">
        <w:rPr>
          <w:rFonts w:ascii="Times New Roman" w:hAnsi="Times New Roman" w:cs="Times New Roman"/>
          <w:sz w:val="24"/>
          <w:szCs w:val="24"/>
        </w:rPr>
        <w:t>“Opening of the Fifth Seal”</w:t>
      </w:r>
      <w:r w:rsidR="008178F7" w:rsidRPr="00F74EE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178F7" w:rsidRPr="00F74EE1">
        <w:rPr>
          <w:rFonts w:ascii="Times New Roman" w:hAnsi="Times New Roman" w:cs="Times New Roman"/>
          <w:sz w:val="24"/>
          <w:szCs w:val="24"/>
        </w:rPr>
        <w:t xml:space="preserve">which was in the church of </w:t>
      </w:r>
      <w:hyperlink r:id="rId9" w:tooltip="Saint John the Baptist" w:history="1">
        <w:r w:rsidR="008178F7" w:rsidRPr="00F74EE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Saint John the Baptist</w:t>
        </w:r>
      </w:hyperlink>
      <w:r w:rsidR="008178F7" w:rsidRPr="00F74EE1">
        <w:rPr>
          <w:rFonts w:ascii="Times New Roman" w:hAnsi="Times New Roman" w:cs="Times New Roman"/>
          <w:sz w:val="24"/>
          <w:szCs w:val="24"/>
        </w:rPr>
        <w:t xml:space="preserve"> in </w:t>
      </w:r>
      <w:r w:rsidR="008178F7" w:rsidRPr="009648F1">
        <w:rPr>
          <w:rFonts w:ascii="Times New Roman" w:hAnsi="Times New Roman" w:cs="Times New Roman"/>
          <w:sz w:val="24"/>
          <w:szCs w:val="24"/>
        </w:rPr>
        <w:t>Toledo.</w:t>
      </w:r>
      <w:r w:rsidR="0059488F" w:rsidRPr="009648F1">
        <w:rPr>
          <w:rFonts w:ascii="Times New Roman" w:hAnsi="Times New Roman" w:cs="Times New Roman"/>
          <w:sz w:val="24"/>
          <w:szCs w:val="24"/>
        </w:rPr>
        <w:t xml:space="preserve"> This painting </w:t>
      </w:r>
      <w:r w:rsidR="006A4B59">
        <w:rPr>
          <w:rFonts w:ascii="Times New Roman" w:hAnsi="Times New Roman" w:cs="Times New Roman"/>
          <w:sz w:val="24"/>
          <w:szCs w:val="24"/>
        </w:rPr>
        <w:t>is</w:t>
      </w:r>
      <w:r w:rsidR="0059488F" w:rsidRPr="009648F1">
        <w:rPr>
          <w:rFonts w:ascii="Times New Roman" w:hAnsi="Times New Roman" w:cs="Times New Roman"/>
          <w:sz w:val="24"/>
          <w:szCs w:val="24"/>
        </w:rPr>
        <w:t xml:space="preserve"> </w:t>
      </w:r>
      <w:r w:rsidR="009F59D6" w:rsidRPr="009648F1">
        <w:rPr>
          <w:rFonts w:ascii="Times New Roman" w:hAnsi="Times New Roman" w:cs="Times New Roman"/>
          <w:sz w:val="24"/>
          <w:szCs w:val="24"/>
        </w:rPr>
        <w:t xml:space="preserve">about </w:t>
      </w:r>
      <w:r w:rsidR="006A4B59">
        <w:rPr>
          <w:rFonts w:ascii="Times New Roman" w:hAnsi="Times New Roman" w:cs="Times New Roman"/>
          <w:sz w:val="24"/>
          <w:szCs w:val="24"/>
        </w:rPr>
        <w:t xml:space="preserve">Saint </w:t>
      </w:r>
      <w:r w:rsidR="009F59D6" w:rsidRPr="009648F1">
        <w:rPr>
          <w:rFonts w:ascii="Times New Roman" w:hAnsi="Times New Roman" w:cs="Times New Roman"/>
          <w:sz w:val="24"/>
          <w:szCs w:val="24"/>
        </w:rPr>
        <w:t xml:space="preserve">John </w:t>
      </w:r>
      <w:r w:rsidR="006A4B59">
        <w:rPr>
          <w:rFonts w:ascii="Times New Roman" w:hAnsi="Times New Roman" w:cs="Times New Roman"/>
          <w:sz w:val="24"/>
          <w:szCs w:val="24"/>
        </w:rPr>
        <w:t>raising</w:t>
      </w:r>
      <w:r w:rsidR="00163EFA">
        <w:rPr>
          <w:rFonts w:ascii="Times New Roman" w:hAnsi="Times New Roman" w:cs="Times New Roman"/>
          <w:sz w:val="24"/>
          <w:szCs w:val="24"/>
        </w:rPr>
        <w:t xml:space="preserve"> his hand and </w:t>
      </w:r>
      <w:r w:rsidR="006A4B59">
        <w:rPr>
          <w:rFonts w:ascii="Times New Roman" w:hAnsi="Times New Roman" w:cs="Times New Roman"/>
          <w:sz w:val="24"/>
          <w:szCs w:val="24"/>
        </w:rPr>
        <w:t>preying</w:t>
      </w:r>
      <w:r w:rsidR="009F59D6" w:rsidRPr="009648F1">
        <w:rPr>
          <w:rFonts w:ascii="Times New Roman" w:hAnsi="Times New Roman" w:cs="Times New Roman"/>
          <w:sz w:val="24"/>
          <w:szCs w:val="24"/>
        </w:rPr>
        <w:t xml:space="preserve"> to the God of justice in the heaven.</w:t>
      </w:r>
      <w:r w:rsidR="006036CA">
        <w:rPr>
          <w:rFonts w:ascii="Times New Roman" w:hAnsi="Times New Roman" w:cs="Times New Roman"/>
          <w:sz w:val="24"/>
          <w:szCs w:val="24"/>
        </w:rPr>
        <w:t xml:space="preserve"> Behind Saint John, there have the souls acclaiming for their salvation. </w:t>
      </w:r>
      <w:r w:rsidR="006036CA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</w:p>
    <w:p w:rsidR="008178F7" w:rsidRDefault="006036CA" w:rsidP="00593F64">
      <w:pPr>
        <w:spacing w:line="480" w:lineRule="auto"/>
        <w:ind w:firstLine="720"/>
        <w:rPr>
          <w:rStyle w:val="mw-headline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</w:t>
      </w:r>
      <w:r w:rsidR="009F59D6" w:rsidRPr="009648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image </w:t>
      </w:r>
      <w:r w:rsidR="009F59D6" w:rsidRPr="009648F1">
        <w:rPr>
          <w:rFonts w:ascii="Times New Roman" w:hAnsi="Times New Roman" w:cs="Times New Roman"/>
          <w:sz w:val="24"/>
          <w:szCs w:val="24"/>
        </w:rPr>
        <w:t>was El Greco’s last painting before his death</w:t>
      </w:r>
      <w:r w:rsidR="008F0BBC" w:rsidRPr="009648F1">
        <w:rPr>
          <w:rFonts w:ascii="Times New Roman" w:hAnsi="Times New Roman" w:cs="Times New Roman"/>
          <w:sz w:val="24"/>
          <w:szCs w:val="24"/>
        </w:rPr>
        <w:t xml:space="preserve"> and has not completed</w:t>
      </w:r>
      <w:r w:rsidR="00163EFA">
        <w:rPr>
          <w:rFonts w:ascii="Times New Roman" w:hAnsi="Times New Roman" w:cs="Times New Roman"/>
          <w:sz w:val="24"/>
          <w:szCs w:val="24"/>
        </w:rPr>
        <w:t xml:space="preserve"> yet</w:t>
      </w:r>
      <w:r w:rsidR="008F0BBC" w:rsidRPr="009648F1">
        <w:rPr>
          <w:rFonts w:ascii="Times New Roman" w:hAnsi="Times New Roman" w:cs="Times New Roman"/>
          <w:sz w:val="24"/>
          <w:szCs w:val="24"/>
        </w:rPr>
        <w:t>. The style that he applied with this painting was the Mannerist style as well. Picasso’s painting named “</w:t>
      </w:r>
      <w:r w:rsidR="008F0BBC" w:rsidRPr="009648F1">
        <w:rPr>
          <w:rStyle w:val="mw-headline"/>
          <w:rFonts w:ascii="Times New Roman" w:hAnsi="Times New Roman" w:cs="Times New Roman"/>
          <w:sz w:val="24"/>
          <w:szCs w:val="24"/>
        </w:rPr>
        <w:t>Les Demoiselles d'Avignon” was directly inspired by this Greco’s painting.</w:t>
      </w:r>
      <w:r w:rsidR="007B0569" w:rsidRPr="009648F1">
        <w:rPr>
          <w:rStyle w:val="mw-headline"/>
          <w:rFonts w:ascii="Times New Roman" w:hAnsi="Times New Roman" w:cs="Times New Roman"/>
          <w:sz w:val="24"/>
          <w:szCs w:val="24"/>
        </w:rPr>
        <w:t xml:space="preserve"> </w:t>
      </w:r>
      <w:r w:rsidR="00EE2BBE" w:rsidRPr="009648F1">
        <w:rPr>
          <w:rStyle w:val="mw-headline"/>
          <w:rFonts w:ascii="Times New Roman" w:hAnsi="Times New Roman" w:cs="Times New Roman"/>
          <w:sz w:val="24"/>
          <w:szCs w:val="24"/>
        </w:rPr>
        <w:t xml:space="preserve">This painting was </w:t>
      </w:r>
      <w:r w:rsidR="007B22C8" w:rsidRPr="009648F1">
        <w:rPr>
          <w:rStyle w:val="mw-headline"/>
          <w:rFonts w:ascii="Times New Roman" w:hAnsi="Times New Roman" w:cs="Times New Roman"/>
          <w:sz w:val="24"/>
          <w:szCs w:val="24"/>
        </w:rPr>
        <w:t>drawn</w:t>
      </w:r>
      <w:r w:rsidR="00EE2BBE" w:rsidRPr="009648F1">
        <w:rPr>
          <w:rStyle w:val="mw-headline"/>
          <w:rFonts w:ascii="Times New Roman" w:hAnsi="Times New Roman" w:cs="Times New Roman"/>
          <w:sz w:val="24"/>
          <w:szCs w:val="24"/>
        </w:rPr>
        <w:t xml:space="preserve"> by </w:t>
      </w:r>
      <w:r w:rsidR="00C51FFE">
        <w:rPr>
          <w:rStyle w:val="mw-headline"/>
          <w:rFonts w:ascii="Times New Roman" w:hAnsi="Times New Roman" w:cs="Times New Roman"/>
          <w:sz w:val="24"/>
          <w:szCs w:val="24"/>
        </w:rPr>
        <w:t>unique</w:t>
      </w:r>
      <w:r w:rsidR="00EE2BBE" w:rsidRPr="009648F1">
        <w:rPr>
          <w:rStyle w:val="mw-headline"/>
          <w:rFonts w:ascii="Times New Roman" w:hAnsi="Times New Roman" w:cs="Times New Roman"/>
          <w:sz w:val="24"/>
          <w:szCs w:val="24"/>
        </w:rPr>
        <w:t xml:space="preserve"> technique. Each figure was painted </w:t>
      </w:r>
      <w:r w:rsidR="007B22C8">
        <w:rPr>
          <w:rStyle w:val="mw-headline"/>
          <w:rFonts w:ascii="Times New Roman" w:hAnsi="Times New Roman" w:cs="Times New Roman"/>
          <w:sz w:val="24"/>
          <w:szCs w:val="24"/>
        </w:rPr>
        <w:t>by different tone of color. In the early 1980s, m</w:t>
      </w:r>
      <w:r w:rsidR="007B0569" w:rsidRPr="009648F1">
        <w:rPr>
          <w:rStyle w:val="mw-headline"/>
          <w:rFonts w:ascii="Times New Roman" w:hAnsi="Times New Roman" w:cs="Times New Roman"/>
          <w:sz w:val="24"/>
          <w:szCs w:val="24"/>
        </w:rPr>
        <w:t xml:space="preserve">any professors compared </w:t>
      </w:r>
      <w:r w:rsidR="007B0569" w:rsidRPr="009648F1">
        <w:rPr>
          <w:rFonts w:ascii="Times New Roman" w:hAnsi="Times New Roman" w:cs="Times New Roman"/>
          <w:sz w:val="24"/>
          <w:szCs w:val="24"/>
        </w:rPr>
        <w:t xml:space="preserve">“Opening of the Fifth Seal” of </w:t>
      </w:r>
      <w:r w:rsidR="007B22C8">
        <w:rPr>
          <w:rFonts w:ascii="Times New Roman" w:hAnsi="Times New Roman" w:cs="Times New Roman"/>
          <w:sz w:val="24"/>
          <w:szCs w:val="24"/>
        </w:rPr>
        <w:t xml:space="preserve">El </w:t>
      </w:r>
      <w:r w:rsidR="007B0569" w:rsidRPr="009648F1">
        <w:rPr>
          <w:rFonts w:ascii="Times New Roman" w:hAnsi="Times New Roman" w:cs="Times New Roman"/>
          <w:sz w:val="24"/>
          <w:szCs w:val="24"/>
        </w:rPr>
        <w:t>Greco with “</w:t>
      </w:r>
      <w:r w:rsidR="007B0569" w:rsidRPr="009648F1">
        <w:rPr>
          <w:rStyle w:val="mw-headline"/>
          <w:rFonts w:ascii="Times New Roman" w:hAnsi="Times New Roman" w:cs="Times New Roman"/>
          <w:sz w:val="24"/>
          <w:szCs w:val="24"/>
        </w:rPr>
        <w:t>Les De</w:t>
      </w:r>
      <w:r w:rsidR="007B22C8">
        <w:rPr>
          <w:rStyle w:val="mw-headline"/>
          <w:rFonts w:ascii="Times New Roman" w:hAnsi="Times New Roman" w:cs="Times New Roman"/>
          <w:sz w:val="24"/>
          <w:szCs w:val="24"/>
        </w:rPr>
        <w:t>moiselles d'Avignon” of Picasso. T</w:t>
      </w:r>
      <w:r w:rsidR="007B0569" w:rsidRPr="009648F1">
        <w:rPr>
          <w:rStyle w:val="mw-headline"/>
          <w:rFonts w:ascii="Times New Roman" w:hAnsi="Times New Roman" w:cs="Times New Roman"/>
          <w:sz w:val="24"/>
          <w:szCs w:val="24"/>
        </w:rPr>
        <w:t>here had many similar points and relationship between them.</w:t>
      </w:r>
      <w:r w:rsidR="00EE2BBE" w:rsidRPr="009648F1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</w:p>
    <w:p w:rsidR="003E6F74" w:rsidRDefault="003E6F74" w:rsidP="00593F64">
      <w:pPr>
        <w:spacing w:line="480" w:lineRule="auto"/>
        <w:ind w:firstLine="720"/>
        <w:rPr>
          <w:rStyle w:val="mw-headline"/>
          <w:rFonts w:ascii="Times New Roman" w:hAnsi="Times New Roman" w:cs="Times New Roman"/>
          <w:sz w:val="24"/>
          <w:szCs w:val="24"/>
        </w:rPr>
      </w:pPr>
      <w:r>
        <w:rPr>
          <w:rStyle w:val="mw-headline"/>
          <w:rFonts w:ascii="Times New Roman" w:hAnsi="Times New Roman" w:cs="Times New Roman"/>
          <w:sz w:val="24"/>
          <w:szCs w:val="24"/>
        </w:rPr>
        <w:t xml:space="preserve">El Greco also influenced on Jackson Pollock, </w:t>
      </w:r>
      <w:r w:rsidR="00A807D0">
        <w:rPr>
          <w:rStyle w:val="mw-headline"/>
          <w:rFonts w:ascii="Times New Roman" w:hAnsi="Times New Roman" w:cs="Times New Roman"/>
          <w:sz w:val="24"/>
          <w:szCs w:val="24"/>
        </w:rPr>
        <w:t>an American abstract expressionist</w:t>
      </w:r>
      <w:r w:rsidR="007C4B14">
        <w:rPr>
          <w:rStyle w:val="mw-headline"/>
          <w:rFonts w:ascii="Times New Roman" w:hAnsi="Times New Roman" w:cs="Times New Roman"/>
          <w:sz w:val="24"/>
          <w:szCs w:val="24"/>
        </w:rPr>
        <w:t>, in term</w:t>
      </w:r>
      <w:r w:rsidR="002838BE">
        <w:rPr>
          <w:rStyle w:val="mw-headline"/>
          <w:rFonts w:ascii="Times New Roman" w:hAnsi="Times New Roman" w:cs="Times New Roman"/>
          <w:sz w:val="24"/>
          <w:szCs w:val="24"/>
        </w:rPr>
        <w:t>s</w:t>
      </w:r>
      <w:r w:rsidR="007C4B14">
        <w:rPr>
          <w:rStyle w:val="mw-headline"/>
          <w:rFonts w:ascii="Times New Roman" w:hAnsi="Times New Roman" w:cs="Times New Roman"/>
          <w:sz w:val="24"/>
          <w:szCs w:val="24"/>
        </w:rPr>
        <w:t xml:space="preserve"> of emotional expression style</w:t>
      </w:r>
      <w:r w:rsidR="00A807D0">
        <w:rPr>
          <w:rStyle w:val="mw-headline"/>
          <w:rFonts w:ascii="Times New Roman" w:hAnsi="Times New Roman" w:cs="Times New Roman"/>
          <w:sz w:val="24"/>
          <w:szCs w:val="24"/>
        </w:rPr>
        <w:t xml:space="preserve">. </w:t>
      </w:r>
      <w:r w:rsidR="007C4B14">
        <w:rPr>
          <w:rStyle w:val="mw-headline"/>
          <w:rFonts w:ascii="Times New Roman" w:hAnsi="Times New Roman" w:cs="Times New Roman"/>
          <w:sz w:val="24"/>
          <w:szCs w:val="24"/>
        </w:rPr>
        <w:t xml:space="preserve">Jackson </w:t>
      </w:r>
      <w:r w:rsidR="00BF27CB">
        <w:rPr>
          <w:rStyle w:val="mw-headline"/>
          <w:rFonts w:ascii="Times New Roman" w:hAnsi="Times New Roman" w:cs="Times New Roman"/>
          <w:sz w:val="24"/>
          <w:szCs w:val="24"/>
        </w:rPr>
        <w:t>demonstrated</w:t>
      </w:r>
      <w:r w:rsidR="0055673F">
        <w:rPr>
          <w:rStyle w:val="mw-headline"/>
          <w:rFonts w:ascii="Times New Roman" w:hAnsi="Times New Roman" w:cs="Times New Roman"/>
          <w:sz w:val="24"/>
          <w:szCs w:val="24"/>
        </w:rPr>
        <w:t xml:space="preserve"> his</w:t>
      </w:r>
      <w:r w:rsidR="00BF27CB">
        <w:rPr>
          <w:rStyle w:val="mw-headline"/>
          <w:rFonts w:ascii="Times New Roman" w:hAnsi="Times New Roman" w:cs="Times New Roman"/>
          <w:sz w:val="24"/>
          <w:szCs w:val="24"/>
        </w:rPr>
        <w:t xml:space="preserve"> emotional expression on his work</w:t>
      </w:r>
      <w:r w:rsidR="007C4B14">
        <w:rPr>
          <w:rStyle w:val="mw-headline"/>
          <w:rFonts w:ascii="Times New Roman" w:hAnsi="Times New Roman" w:cs="Times New Roman"/>
          <w:sz w:val="24"/>
          <w:szCs w:val="24"/>
        </w:rPr>
        <w:t xml:space="preserve"> by using </w:t>
      </w:r>
      <w:r w:rsidR="00A807D0">
        <w:rPr>
          <w:rStyle w:val="mw-headline"/>
          <w:rFonts w:ascii="Times New Roman" w:hAnsi="Times New Roman" w:cs="Times New Roman"/>
          <w:sz w:val="24"/>
          <w:szCs w:val="24"/>
        </w:rPr>
        <w:t xml:space="preserve">‘drip and splash’ to create </w:t>
      </w:r>
      <w:r w:rsidR="0055673F">
        <w:rPr>
          <w:rStyle w:val="mw-headline"/>
          <w:rFonts w:ascii="Times New Roman" w:hAnsi="Times New Roman" w:cs="Times New Roman"/>
          <w:sz w:val="24"/>
          <w:szCs w:val="24"/>
        </w:rPr>
        <w:t xml:space="preserve">a </w:t>
      </w:r>
      <w:r w:rsidR="00A807D0">
        <w:rPr>
          <w:rStyle w:val="mw-headline"/>
          <w:rFonts w:ascii="Times New Roman" w:hAnsi="Times New Roman" w:cs="Times New Roman"/>
          <w:sz w:val="24"/>
          <w:szCs w:val="24"/>
        </w:rPr>
        <w:t xml:space="preserve">canvas on the floor. </w:t>
      </w:r>
      <w:r w:rsidR="00BF27CB">
        <w:rPr>
          <w:rStyle w:val="mw-headline"/>
          <w:rFonts w:ascii="Times New Roman" w:hAnsi="Times New Roman" w:cs="Times New Roman"/>
          <w:sz w:val="24"/>
          <w:szCs w:val="24"/>
        </w:rPr>
        <w:t>He dripped color instead of using traditional brush to paint</w:t>
      </w:r>
      <w:r w:rsidR="0055673F">
        <w:rPr>
          <w:rStyle w:val="mw-headline"/>
          <w:rFonts w:ascii="Times New Roman" w:hAnsi="Times New Roman" w:cs="Times New Roman"/>
          <w:sz w:val="24"/>
          <w:szCs w:val="24"/>
        </w:rPr>
        <w:t xml:space="preserve"> and controlled it by emotion and body</w:t>
      </w:r>
      <w:r w:rsidR="006A4B59">
        <w:rPr>
          <w:rStyle w:val="mw-headline"/>
          <w:rFonts w:ascii="Times New Roman" w:hAnsi="Times New Roman" w:cs="Times New Roman"/>
          <w:sz w:val="24"/>
          <w:szCs w:val="24"/>
        </w:rPr>
        <w:t xml:space="preserve"> gesture</w:t>
      </w:r>
      <w:r w:rsidR="00BF27CB">
        <w:rPr>
          <w:rStyle w:val="mw-headline"/>
          <w:rFonts w:ascii="Times New Roman" w:hAnsi="Times New Roman" w:cs="Times New Roman"/>
          <w:sz w:val="24"/>
          <w:szCs w:val="24"/>
        </w:rPr>
        <w:t xml:space="preserve">. </w:t>
      </w:r>
      <w:r w:rsidR="00A807D0">
        <w:rPr>
          <w:rStyle w:val="mw-headline"/>
          <w:rFonts w:ascii="Times New Roman" w:hAnsi="Times New Roman" w:cs="Times New Roman"/>
          <w:sz w:val="24"/>
          <w:szCs w:val="24"/>
        </w:rPr>
        <w:t xml:space="preserve">His </w:t>
      </w:r>
      <w:r w:rsidR="007C4B14">
        <w:rPr>
          <w:rStyle w:val="mw-headline"/>
          <w:rFonts w:ascii="Times New Roman" w:hAnsi="Times New Roman" w:cs="Times New Roman"/>
          <w:sz w:val="24"/>
          <w:szCs w:val="24"/>
        </w:rPr>
        <w:t xml:space="preserve">style </w:t>
      </w:r>
      <w:r w:rsidR="00364230">
        <w:rPr>
          <w:rStyle w:val="mw-headline"/>
          <w:rFonts w:ascii="Times New Roman" w:hAnsi="Times New Roman" w:cs="Times New Roman"/>
          <w:sz w:val="24"/>
          <w:szCs w:val="24"/>
        </w:rPr>
        <w:t>became</w:t>
      </w:r>
      <w:r w:rsidR="0055673F">
        <w:rPr>
          <w:rStyle w:val="mw-headline"/>
          <w:rFonts w:ascii="Times New Roman" w:hAnsi="Times New Roman" w:cs="Times New Roman"/>
          <w:sz w:val="24"/>
          <w:szCs w:val="24"/>
        </w:rPr>
        <w:t xml:space="preserve"> unique and recognizable</w:t>
      </w:r>
      <w:r w:rsidR="00364230">
        <w:rPr>
          <w:rStyle w:val="mw-headline"/>
          <w:rFonts w:ascii="Times New Roman" w:hAnsi="Times New Roman" w:cs="Times New Roman"/>
          <w:sz w:val="24"/>
          <w:szCs w:val="24"/>
        </w:rPr>
        <w:t xml:space="preserve">, </w:t>
      </w:r>
      <w:r w:rsidR="00BF27CB">
        <w:rPr>
          <w:rStyle w:val="mw-headline"/>
          <w:rFonts w:ascii="Times New Roman" w:hAnsi="Times New Roman" w:cs="Times New Roman"/>
          <w:sz w:val="24"/>
          <w:szCs w:val="24"/>
        </w:rPr>
        <w:t>known as Action painting</w:t>
      </w:r>
      <w:r w:rsidR="0055673F">
        <w:rPr>
          <w:rStyle w:val="mw-headline"/>
          <w:rFonts w:ascii="Times New Roman" w:hAnsi="Times New Roman" w:cs="Times New Roman"/>
          <w:sz w:val="24"/>
          <w:szCs w:val="24"/>
        </w:rPr>
        <w:t xml:space="preserve"> or Gesture painting</w:t>
      </w:r>
      <w:r w:rsidR="00364230">
        <w:rPr>
          <w:rStyle w:val="mw-headline"/>
          <w:rFonts w:ascii="Times New Roman" w:hAnsi="Times New Roman" w:cs="Times New Roman"/>
          <w:sz w:val="24"/>
          <w:szCs w:val="24"/>
        </w:rPr>
        <w:t xml:space="preserve"> </w:t>
      </w:r>
      <w:r w:rsidR="00364230">
        <w:rPr>
          <w:rStyle w:val="mw-headline"/>
          <w:rFonts w:ascii="Times New Roman" w:hAnsi="Times New Roman" w:cs="Times New Roman"/>
          <w:sz w:val="24"/>
          <w:szCs w:val="24"/>
        </w:rPr>
        <w:lastRenderedPageBreak/>
        <w:t>style</w:t>
      </w:r>
      <w:r w:rsidR="00BF27CB">
        <w:rPr>
          <w:rStyle w:val="mw-headline"/>
          <w:rFonts w:ascii="Times New Roman" w:hAnsi="Times New Roman" w:cs="Times New Roman"/>
          <w:sz w:val="24"/>
          <w:szCs w:val="24"/>
        </w:rPr>
        <w:t>.</w:t>
      </w:r>
      <w:r w:rsidR="0026639A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BF27CB">
        <w:rPr>
          <w:rStyle w:val="mw-headline"/>
          <w:rFonts w:ascii="Times New Roman" w:hAnsi="Times New Roman" w:cs="Times New Roman"/>
          <w:sz w:val="24"/>
          <w:szCs w:val="24"/>
        </w:rPr>
        <w:t xml:space="preserve"> </w:t>
      </w:r>
      <w:r w:rsidR="000F75AE">
        <w:rPr>
          <w:rStyle w:val="mw-headline"/>
          <w:rFonts w:ascii="Times New Roman" w:hAnsi="Times New Roman" w:cs="Times New Roman"/>
          <w:sz w:val="24"/>
          <w:szCs w:val="24"/>
        </w:rPr>
        <w:t>However, a</w:t>
      </w:r>
      <w:r w:rsidR="009E63CD">
        <w:rPr>
          <w:rStyle w:val="mw-headline"/>
          <w:rFonts w:ascii="Times New Roman" w:hAnsi="Times New Roman" w:cs="Times New Roman"/>
          <w:sz w:val="24"/>
          <w:szCs w:val="24"/>
        </w:rPr>
        <w:t>ll of his work</w:t>
      </w:r>
      <w:r w:rsidR="00364230">
        <w:rPr>
          <w:rStyle w:val="mw-headline"/>
          <w:rFonts w:ascii="Times New Roman" w:hAnsi="Times New Roman" w:cs="Times New Roman"/>
          <w:sz w:val="24"/>
          <w:szCs w:val="24"/>
        </w:rPr>
        <w:t>s did</w:t>
      </w:r>
      <w:r w:rsidR="00A901F3">
        <w:rPr>
          <w:rStyle w:val="mw-headline"/>
          <w:rFonts w:ascii="Times New Roman" w:hAnsi="Times New Roman" w:cs="Times New Roman"/>
          <w:sz w:val="24"/>
          <w:szCs w:val="24"/>
        </w:rPr>
        <w:t xml:space="preserve"> not have</w:t>
      </w:r>
      <w:r w:rsidR="009E63CD">
        <w:rPr>
          <w:rStyle w:val="mw-headline"/>
          <w:rFonts w:ascii="Times New Roman" w:hAnsi="Times New Roman" w:cs="Times New Roman"/>
          <w:sz w:val="24"/>
          <w:szCs w:val="24"/>
        </w:rPr>
        <w:t xml:space="preserve"> </w:t>
      </w:r>
      <w:r w:rsidR="00A901F3">
        <w:rPr>
          <w:rStyle w:val="mw-headline"/>
          <w:rFonts w:ascii="Times New Roman" w:hAnsi="Times New Roman" w:cs="Times New Roman"/>
          <w:sz w:val="24"/>
          <w:szCs w:val="24"/>
        </w:rPr>
        <w:t xml:space="preserve">their own </w:t>
      </w:r>
      <w:r w:rsidR="009E63CD">
        <w:rPr>
          <w:rStyle w:val="mw-headline"/>
          <w:rFonts w:ascii="Times New Roman" w:hAnsi="Times New Roman" w:cs="Times New Roman"/>
          <w:sz w:val="24"/>
          <w:szCs w:val="24"/>
        </w:rPr>
        <w:t>name</w:t>
      </w:r>
      <w:r w:rsidR="00364230">
        <w:rPr>
          <w:rStyle w:val="mw-headline"/>
          <w:rFonts w:ascii="Times New Roman" w:hAnsi="Times New Roman" w:cs="Times New Roman"/>
          <w:sz w:val="24"/>
          <w:szCs w:val="24"/>
        </w:rPr>
        <w:t>s</w:t>
      </w:r>
      <w:r w:rsidR="00A901F3">
        <w:rPr>
          <w:rStyle w:val="mw-headline"/>
          <w:rFonts w:ascii="Times New Roman" w:hAnsi="Times New Roman" w:cs="Times New Roman"/>
          <w:sz w:val="24"/>
          <w:szCs w:val="24"/>
        </w:rPr>
        <w:t xml:space="preserve">. </w:t>
      </w:r>
      <w:r w:rsidR="00D804A5">
        <w:rPr>
          <w:rStyle w:val="mw-headline"/>
          <w:rFonts w:ascii="Times New Roman" w:hAnsi="Times New Roman" w:cs="Times New Roman"/>
          <w:sz w:val="24"/>
          <w:szCs w:val="24"/>
        </w:rPr>
        <w:t xml:space="preserve">There are more than sixty individual works of Pollock </w:t>
      </w:r>
      <w:r w:rsidR="009E63CD">
        <w:rPr>
          <w:rStyle w:val="mw-headline"/>
          <w:rFonts w:ascii="Times New Roman" w:hAnsi="Times New Roman" w:cs="Times New Roman"/>
          <w:sz w:val="24"/>
          <w:szCs w:val="24"/>
        </w:rPr>
        <w:t xml:space="preserve">inspired by El Greco’s style and in his </w:t>
      </w:r>
      <w:r w:rsidR="00364230">
        <w:rPr>
          <w:rStyle w:val="mw-headline"/>
          <w:rFonts w:ascii="Times New Roman" w:hAnsi="Times New Roman" w:cs="Times New Roman"/>
          <w:sz w:val="24"/>
          <w:szCs w:val="24"/>
        </w:rPr>
        <w:t>library</w:t>
      </w:r>
      <w:r w:rsidR="003466F5">
        <w:rPr>
          <w:rStyle w:val="mw-headline"/>
          <w:rFonts w:ascii="Times New Roman" w:hAnsi="Times New Roman" w:cs="Times New Roman"/>
          <w:sz w:val="24"/>
          <w:szCs w:val="24"/>
        </w:rPr>
        <w:t xml:space="preserve"> nowadays</w:t>
      </w:r>
      <w:r w:rsidR="00364230">
        <w:rPr>
          <w:rStyle w:val="mw-headline"/>
          <w:rFonts w:ascii="Times New Roman" w:hAnsi="Times New Roman" w:cs="Times New Roman"/>
          <w:sz w:val="24"/>
          <w:szCs w:val="24"/>
        </w:rPr>
        <w:t>;</w:t>
      </w:r>
      <w:r w:rsidR="009E63CD">
        <w:rPr>
          <w:rStyle w:val="mw-headline"/>
          <w:rFonts w:ascii="Times New Roman" w:hAnsi="Times New Roman" w:cs="Times New Roman"/>
          <w:sz w:val="24"/>
          <w:szCs w:val="24"/>
        </w:rPr>
        <w:t xml:space="preserve"> there have three books that he wrote about El Greco.</w:t>
      </w:r>
      <w:r w:rsidR="0026639A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9E63CD">
        <w:rPr>
          <w:rStyle w:val="mw-headline"/>
          <w:rFonts w:ascii="Times New Roman" w:hAnsi="Times New Roman" w:cs="Times New Roman"/>
          <w:sz w:val="24"/>
          <w:szCs w:val="24"/>
        </w:rPr>
        <w:t xml:space="preserve"> </w:t>
      </w:r>
    </w:p>
    <w:p w:rsidR="00293FCB" w:rsidRDefault="00293FCB" w:rsidP="00593F64">
      <w:pPr>
        <w:spacing w:line="480" w:lineRule="auto"/>
        <w:ind w:firstLine="720"/>
        <w:rPr>
          <w:rStyle w:val="mw-headline"/>
          <w:rFonts w:ascii="Times New Roman" w:hAnsi="Times New Roman" w:cs="Times New Roman"/>
          <w:sz w:val="24"/>
          <w:szCs w:val="24"/>
        </w:rPr>
      </w:pPr>
      <w:r>
        <w:rPr>
          <w:rStyle w:val="mw-headline"/>
          <w:rFonts w:ascii="Times New Roman" w:hAnsi="Times New Roman" w:cs="Times New Roman"/>
          <w:sz w:val="24"/>
          <w:szCs w:val="24"/>
        </w:rPr>
        <w:t>Even though El Greco died more than four centuries</w:t>
      </w:r>
      <w:r w:rsidR="00134734">
        <w:rPr>
          <w:rStyle w:val="mw-headline"/>
          <w:rFonts w:ascii="Times New Roman" w:hAnsi="Times New Roman" w:cs="Times New Roman"/>
          <w:sz w:val="24"/>
          <w:szCs w:val="24"/>
        </w:rPr>
        <w:t xml:space="preserve"> ago</w:t>
      </w:r>
      <w:r>
        <w:rPr>
          <w:rStyle w:val="mw-headline"/>
          <w:rFonts w:ascii="Times New Roman" w:hAnsi="Times New Roman" w:cs="Times New Roman"/>
          <w:sz w:val="24"/>
          <w:szCs w:val="24"/>
        </w:rPr>
        <w:t>, his wor</w:t>
      </w:r>
      <w:r w:rsidR="00134734">
        <w:rPr>
          <w:rStyle w:val="mw-headline"/>
          <w:rFonts w:ascii="Times New Roman" w:hAnsi="Times New Roman" w:cs="Times New Roman"/>
          <w:sz w:val="24"/>
          <w:szCs w:val="24"/>
        </w:rPr>
        <w:t xml:space="preserve">ks still play an important role in the world of art nowadays. His unique </w:t>
      </w:r>
      <w:r w:rsidR="00D30203">
        <w:rPr>
          <w:rStyle w:val="mw-headline"/>
          <w:rFonts w:ascii="Times New Roman" w:hAnsi="Times New Roman" w:cs="Times New Roman"/>
          <w:sz w:val="24"/>
          <w:szCs w:val="24"/>
        </w:rPr>
        <w:t xml:space="preserve">Mannerist </w:t>
      </w:r>
      <w:r w:rsidR="00EF0329">
        <w:rPr>
          <w:rStyle w:val="mw-headline"/>
          <w:rFonts w:ascii="Times New Roman" w:hAnsi="Times New Roman" w:cs="Times New Roman"/>
          <w:sz w:val="24"/>
          <w:szCs w:val="24"/>
        </w:rPr>
        <w:t xml:space="preserve">style </w:t>
      </w:r>
      <w:r w:rsidR="00C46988">
        <w:rPr>
          <w:rStyle w:val="mw-headline"/>
          <w:rFonts w:ascii="Times New Roman" w:hAnsi="Times New Roman" w:cs="Times New Roman"/>
          <w:sz w:val="24"/>
          <w:szCs w:val="24"/>
        </w:rPr>
        <w:t>influenced</w:t>
      </w:r>
      <w:r w:rsidR="00EF0329">
        <w:rPr>
          <w:rStyle w:val="mw-headline"/>
          <w:rFonts w:ascii="Times New Roman" w:hAnsi="Times New Roman" w:cs="Times New Roman"/>
          <w:sz w:val="24"/>
          <w:szCs w:val="24"/>
        </w:rPr>
        <w:t xml:space="preserve"> on many well-known</w:t>
      </w:r>
      <w:r w:rsidR="00D30203">
        <w:rPr>
          <w:rStyle w:val="mw-headline"/>
          <w:rFonts w:ascii="Times New Roman" w:hAnsi="Times New Roman" w:cs="Times New Roman"/>
          <w:sz w:val="24"/>
          <w:szCs w:val="24"/>
        </w:rPr>
        <w:t xml:space="preserve"> artists </w:t>
      </w:r>
      <w:r w:rsidR="00161F24">
        <w:rPr>
          <w:rStyle w:val="mw-headline"/>
          <w:rFonts w:ascii="Times New Roman" w:hAnsi="Times New Roman" w:cs="Times New Roman"/>
          <w:sz w:val="24"/>
          <w:szCs w:val="24"/>
        </w:rPr>
        <w:t xml:space="preserve">and also resulted in an evolution of </w:t>
      </w:r>
      <w:r w:rsidR="00C51FFE">
        <w:rPr>
          <w:rStyle w:val="mw-headline"/>
          <w:rFonts w:ascii="Times New Roman" w:hAnsi="Times New Roman" w:cs="Times New Roman"/>
          <w:sz w:val="24"/>
          <w:szCs w:val="24"/>
        </w:rPr>
        <w:t xml:space="preserve">modern </w:t>
      </w:r>
      <w:r w:rsidR="00161F24">
        <w:rPr>
          <w:rStyle w:val="mw-headline"/>
          <w:rFonts w:ascii="Times New Roman" w:hAnsi="Times New Roman" w:cs="Times New Roman"/>
          <w:sz w:val="24"/>
          <w:szCs w:val="24"/>
        </w:rPr>
        <w:t>art</w:t>
      </w:r>
      <w:r w:rsidR="004E1B8F">
        <w:rPr>
          <w:rStyle w:val="mw-headline"/>
          <w:rFonts w:ascii="Times New Roman" w:hAnsi="Times New Roman" w:cs="Times New Roman"/>
          <w:sz w:val="24"/>
          <w:szCs w:val="24"/>
        </w:rPr>
        <w:t xml:space="preserve">. </w:t>
      </w:r>
      <w:r w:rsidR="00C51FFE">
        <w:rPr>
          <w:rStyle w:val="mw-headline"/>
          <w:rFonts w:ascii="Times New Roman" w:hAnsi="Times New Roman" w:cs="Times New Roman"/>
          <w:sz w:val="24"/>
          <w:szCs w:val="24"/>
        </w:rPr>
        <w:t>He was a prodigious artist who worked very hard during his life in order to create many fascina</w:t>
      </w:r>
      <w:r w:rsidR="004102E8">
        <w:rPr>
          <w:rStyle w:val="mw-headline"/>
          <w:rFonts w:ascii="Times New Roman" w:hAnsi="Times New Roman" w:cs="Times New Roman"/>
          <w:sz w:val="24"/>
          <w:szCs w:val="24"/>
        </w:rPr>
        <w:t xml:space="preserve">ting art works contributed to </w:t>
      </w:r>
      <w:r w:rsidR="00C51FFE">
        <w:rPr>
          <w:rStyle w:val="mw-headline"/>
          <w:rFonts w:ascii="Times New Roman" w:hAnsi="Times New Roman" w:cs="Times New Roman"/>
          <w:sz w:val="24"/>
          <w:szCs w:val="24"/>
        </w:rPr>
        <w:t xml:space="preserve">mankind in next generation. </w:t>
      </w:r>
      <w:r w:rsidR="00632A10">
        <w:rPr>
          <w:rStyle w:val="mw-headline"/>
          <w:rFonts w:ascii="Times New Roman" w:hAnsi="Times New Roman" w:cs="Times New Roman"/>
          <w:sz w:val="24"/>
          <w:szCs w:val="24"/>
        </w:rPr>
        <w:t>For these reasons</w:t>
      </w:r>
      <w:r w:rsidR="00793F2D">
        <w:rPr>
          <w:rStyle w:val="mw-headline"/>
          <w:rFonts w:ascii="Times New Roman" w:hAnsi="Times New Roman" w:cs="Times New Roman"/>
          <w:sz w:val="24"/>
          <w:szCs w:val="24"/>
        </w:rPr>
        <w:t xml:space="preserve"> mentioned above</w:t>
      </w:r>
      <w:r w:rsidR="00632A10">
        <w:rPr>
          <w:rStyle w:val="mw-headline"/>
          <w:rFonts w:ascii="Times New Roman" w:hAnsi="Times New Roman" w:cs="Times New Roman"/>
          <w:sz w:val="24"/>
          <w:szCs w:val="24"/>
        </w:rPr>
        <w:t xml:space="preserve">, we can answer </w:t>
      </w:r>
      <w:r w:rsidR="001768F4">
        <w:rPr>
          <w:rStyle w:val="mw-headline"/>
          <w:rFonts w:ascii="Times New Roman" w:hAnsi="Times New Roman" w:cs="Times New Roman"/>
          <w:sz w:val="24"/>
          <w:szCs w:val="24"/>
        </w:rPr>
        <w:t>doubtlessly</w:t>
      </w:r>
      <w:r w:rsidR="00632A10">
        <w:rPr>
          <w:rStyle w:val="mw-headline"/>
          <w:rFonts w:ascii="Times New Roman" w:hAnsi="Times New Roman" w:cs="Times New Roman"/>
          <w:sz w:val="24"/>
          <w:szCs w:val="24"/>
        </w:rPr>
        <w:t xml:space="preserve"> </w:t>
      </w:r>
      <w:r w:rsidR="001768F4">
        <w:rPr>
          <w:rStyle w:val="mw-headline"/>
          <w:rFonts w:ascii="Times New Roman" w:hAnsi="Times New Roman" w:cs="Times New Roman"/>
          <w:sz w:val="24"/>
          <w:szCs w:val="24"/>
        </w:rPr>
        <w:t>that why El Greco could change the world.</w:t>
      </w:r>
    </w:p>
    <w:p w:rsidR="00354C34" w:rsidRPr="008F0BBC" w:rsidRDefault="00354C34" w:rsidP="00593F64">
      <w:pPr>
        <w:spacing w:line="480" w:lineRule="auto"/>
        <w:ind w:firstLine="720"/>
      </w:pPr>
    </w:p>
    <w:p w:rsidR="00CA779A" w:rsidRDefault="00CA779A" w:rsidP="00655D57"/>
    <w:sectPr w:rsidR="00CA779A" w:rsidSect="007744C4"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49A" w:rsidRDefault="0058549A" w:rsidP="00CC1102">
      <w:pPr>
        <w:spacing w:after="0" w:line="240" w:lineRule="auto"/>
      </w:pPr>
      <w:r>
        <w:separator/>
      </w:r>
    </w:p>
  </w:endnote>
  <w:endnote w:type="continuationSeparator" w:id="0">
    <w:p w:rsidR="0058549A" w:rsidRDefault="0058549A" w:rsidP="00CC1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84C" w:rsidRDefault="00C6084C">
    <w:pPr>
      <w:pStyle w:val="Footer"/>
    </w:pPr>
  </w:p>
  <w:p w:rsidR="00C6084C" w:rsidRDefault="00C608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49A" w:rsidRDefault="0058549A" w:rsidP="00CC1102">
      <w:pPr>
        <w:spacing w:after="0" w:line="240" w:lineRule="auto"/>
      </w:pPr>
      <w:r>
        <w:separator/>
      </w:r>
    </w:p>
  </w:footnote>
  <w:footnote w:type="continuationSeparator" w:id="0">
    <w:p w:rsidR="0058549A" w:rsidRDefault="0058549A" w:rsidP="00CC1102">
      <w:pPr>
        <w:spacing w:after="0" w:line="240" w:lineRule="auto"/>
      </w:pPr>
      <w:r>
        <w:continuationSeparator/>
      </w:r>
    </w:p>
  </w:footnote>
  <w:footnote w:id="1">
    <w:p w:rsidR="00793F2D" w:rsidRPr="0015527F" w:rsidRDefault="00793F2D" w:rsidP="00793F2D">
      <w:pPr>
        <w:pStyle w:val="FootnoteText"/>
        <w:rPr>
          <w:rFonts w:ascii="Times New Roman" w:hAnsi="Times New Roman" w:cs="Times New Roman"/>
          <w:szCs w:val="20"/>
        </w:rPr>
      </w:pPr>
      <w:r w:rsidRPr="0015527F">
        <w:rPr>
          <w:rStyle w:val="FootnoteReference"/>
          <w:rFonts w:ascii="Times New Roman" w:hAnsi="Times New Roman" w:cs="Times New Roman"/>
          <w:szCs w:val="20"/>
        </w:rPr>
        <w:footnoteRef/>
      </w:r>
      <w:r w:rsidRPr="0015527F"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Cs w:val="20"/>
        </w:rPr>
        <w:t>Wikipedia contributors.</w:t>
      </w:r>
      <w:proofErr w:type="gramEnd"/>
      <w:r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Cs w:val="20"/>
        </w:rPr>
        <w:t>“Renaissance.”</w:t>
      </w:r>
      <w:proofErr w:type="gramEnd"/>
      <w:r w:rsidRPr="0015527F">
        <w:rPr>
          <w:rFonts w:ascii="Times New Roman" w:hAnsi="Times New Roman" w:cs="Times New Roman"/>
          <w:szCs w:val="20"/>
        </w:rPr>
        <w:t xml:space="preserve"> </w:t>
      </w:r>
      <w:r w:rsidRPr="0015527F">
        <w:rPr>
          <w:rFonts w:ascii="Times New Roman" w:eastAsia="Times New Roman" w:hAnsi="Times New Roman" w:cs="Times New Roman"/>
          <w:i/>
          <w:iCs/>
          <w:szCs w:val="20"/>
        </w:rPr>
        <w:t>Wikipedia, the free encyclopedia</w:t>
      </w:r>
      <w:r w:rsidRPr="0015527F">
        <w:rPr>
          <w:rFonts w:ascii="Times New Roman" w:eastAsia="Times New Roman" w:hAnsi="Times New Roman" w:cs="Times New Roman"/>
          <w:szCs w:val="20"/>
        </w:rPr>
        <w:t xml:space="preserve">.2 </w:t>
      </w:r>
      <w:r>
        <w:rPr>
          <w:rFonts w:ascii="Times New Roman" w:eastAsia="Times New Roman" w:hAnsi="Times New Roman" w:cs="Times New Roman"/>
          <w:szCs w:val="20"/>
        </w:rPr>
        <w:t>Sep</w:t>
      </w:r>
      <w:r w:rsidRPr="0015527F">
        <w:rPr>
          <w:rFonts w:ascii="Times New Roman" w:eastAsia="Times New Roman" w:hAnsi="Times New Roman" w:cs="Times New Roman"/>
          <w:szCs w:val="20"/>
        </w:rPr>
        <w:t>.2012.&lt;</w:t>
      </w:r>
      <w:r w:rsidRPr="0015527F">
        <w:rPr>
          <w:rFonts w:ascii="Times New Roman" w:hAnsi="Times New Roman" w:cs="Times New Roman"/>
          <w:szCs w:val="20"/>
        </w:rPr>
        <w:t xml:space="preserve"> </w:t>
      </w:r>
      <w:r w:rsidRPr="0015527F">
        <w:rPr>
          <w:rFonts w:ascii="Times New Roman" w:eastAsia="Times New Roman" w:hAnsi="Times New Roman" w:cs="Times New Roman"/>
          <w:szCs w:val="20"/>
        </w:rPr>
        <w:t>http://en.wikipedia.org/wiki/Renaissance &gt;</w:t>
      </w:r>
    </w:p>
  </w:footnote>
  <w:footnote w:id="2">
    <w:p w:rsidR="00895C58" w:rsidRPr="0015527F" w:rsidRDefault="00895C58">
      <w:pPr>
        <w:pStyle w:val="FootnoteText"/>
        <w:rPr>
          <w:rFonts w:ascii="Times New Roman" w:hAnsi="Times New Roman" w:cs="Times New Roman"/>
          <w:szCs w:val="20"/>
        </w:rPr>
      </w:pPr>
      <w:r w:rsidRPr="0015527F">
        <w:rPr>
          <w:rStyle w:val="FootnoteReference"/>
          <w:rFonts w:ascii="Times New Roman" w:hAnsi="Times New Roman" w:cs="Times New Roman"/>
          <w:szCs w:val="20"/>
        </w:rPr>
        <w:footnoteRef/>
      </w:r>
      <w:r w:rsidRPr="0015527F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15527F">
        <w:rPr>
          <w:rFonts w:ascii="Times New Roman" w:hAnsi="Times New Roman" w:cs="Times New Roman"/>
          <w:szCs w:val="20"/>
        </w:rPr>
        <w:t>Lionell</w:t>
      </w:r>
      <w:proofErr w:type="spellEnd"/>
      <w:r w:rsidRPr="0015527F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15527F">
        <w:rPr>
          <w:rFonts w:ascii="Times New Roman" w:hAnsi="Times New Roman" w:cs="Times New Roman"/>
          <w:szCs w:val="20"/>
        </w:rPr>
        <w:t>Fuppi</w:t>
      </w:r>
      <w:proofErr w:type="spellEnd"/>
      <w:r w:rsidRPr="0015527F">
        <w:rPr>
          <w:rFonts w:ascii="Times New Roman" w:hAnsi="Times New Roman" w:cs="Times New Roman"/>
          <w:szCs w:val="20"/>
        </w:rPr>
        <w:t xml:space="preserve">. </w:t>
      </w:r>
      <w:r w:rsidRPr="0015527F">
        <w:rPr>
          <w:rFonts w:ascii="Times New Roman" w:hAnsi="Times New Roman" w:cs="Times New Roman"/>
          <w:i/>
          <w:iCs/>
          <w:szCs w:val="20"/>
        </w:rPr>
        <w:t xml:space="preserve">El Greco The life and work of the artist illustrated with 80 </w:t>
      </w:r>
      <w:proofErr w:type="spellStart"/>
      <w:r w:rsidRPr="0015527F">
        <w:rPr>
          <w:rFonts w:ascii="Times New Roman" w:hAnsi="Times New Roman" w:cs="Times New Roman"/>
          <w:i/>
          <w:iCs/>
          <w:szCs w:val="20"/>
        </w:rPr>
        <w:t>colour</w:t>
      </w:r>
      <w:proofErr w:type="spellEnd"/>
      <w:r w:rsidRPr="0015527F">
        <w:rPr>
          <w:rFonts w:ascii="Times New Roman" w:hAnsi="Times New Roman" w:cs="Times New Roman"/>
          <w:i/>
          <w:iCs/>
          <w:szCs w:val="20"/>
        </w:rPr>
        <w:t xml:space="preserve"> plates</w:t>
      </w:r>
      <w:r w:rsidRPr="0015527F">
        <w:rPr>
          <w:rFonts w:ascii="Times New Roman" w:hAnsi="Times New Roman" w:cs="Times New Roman"/>
          <w:szCs w:val="20"/>
        </w:rPr>
        <w:t>.1967. p.1</w:t>
      </w:r>
    </w:p>
  </w:footnote>
  <w:footnote w:id="3">
    <w:p w:rsidR="00FB62D3" w:rsidRPr="0015527F" w:rsidRDefault="00FB62D3">
      <w:pPr>
        <w:pStyle w:val="FootnoteText"/>
        <w:rPr>
          <w:rFonts w:ascii="Times New Roman" w:hAnsi="Times New Roman" w:cs="Times New Roman"/>
          <w:szCs w:val="20"/>
        </w:rPr>
      </w:pPr>
      <w:r w:rsidRPr="0015527F">
        <w:rPr>
          <w:rStyle w:val="FootnoteReference"/>
          <w:rFonts w:ascii="Times New Roman" w:hAnsi="Times New Roman" w:cs="Times New Roman"/>
          <w:szCs w:val="20"/>
        </w:rPr>
        <w:footnoteRef/>
      </w:r>
      <w:r w:rsidRPr="0015527F">
        <w:rPr>
          <w:rFonts w:ascii="Times New Roman" w:hAnsi="Times New Roman" w:cs="Times New Roman"/>
          <w:szCs w:val="20"/>
        </w:rPr>
        <w:t xml:space="preserve"> </w:t>
      </w:r>
      <w:proofErr w:type="gramStart"/>
      <w:r w:rsidR="00302FF7">
        <w:rPr>
          <w:rFonts w:ascii="Times New Roman" w:hAnsi="Times New Roman" w:cs="Times New Roman"/>
          <w:szCs w:val="20"/>
        </w:rPr>
        <w:t>Wikipedia contributors.</w:t>
      </w:r>
      <w:proofErr w:type="gramEnd"/>
      <w:r w:rsidR="00302FF7">
        <w:rPr>
          <w:rFonts w:ascii="Times New Roman" w:hAnsi="Times New Roman" w:cs="Times New Roman"/>
          <w:szCs w:val="20"/>
        </w:rPr>
        <w:t xml:space="preserve"> </w:t>
      </w:r>
      <w:r w:rsidRPr="0015527F">
        <w:rPr>
          <w:rFonts w:ascii="Times New Roman" w:hAnsi="Times New Roman" w:cs="Times New Roman"/>
          <w:szCs w:val="20"/>
        </w:rPr>
        <w:t>“</w:t>
      </w:r>
      <w:r w:rsidR="0099498E" w:rsidRPr="0015527F">
        <w:rPr>
          <w:rFonts w:ascii="Times New Roman" w:hAnsi="Times New Roman" w:cs="Times New Roman"/>
          <w:szCs w:val="20"/>
        </w:rPr>
        <w:t>El Greco</w:t>
      </w:r>
      <w:r w:rsidR="0026639A">
        <w:rPr>
          <w:rFonts w:ascii="Times New Roman" w:hAnsi="Times New Roman" w:cs="Times New Roman"/>
          <w:szCs w:val="20"/>
        </w:rPr>
        <w:t>.”</w:t>
      </w:r>
      <w:r w:rsidRPr="0015527F">
        <w:rPr>
          <w:rFonts w:ascii="Times New Roman" w:hAnsi="Times New Roman" w:cs="Times New Roman"/>
          <w:szCs w:val="20"/>
        </w:rPr>
        <w:t xml:space="preserve"> </w:t>
      </w:r>
      <w:r w:rsidRPr="0015527F">
        <w:rPr>
          <w:rFonts w:ascii="Times New Roman" w:eastAsia="Times New Roman" w:hAnsi="Times New Roman" w:cs="Times New Roman"/>
          <w:i/>
          <w:iCs/>
          <w:szCs w:val="20"/>
        </w:rPr>
        <w:t>Wikipedia, the free encyclopedia</w:t>
      </w:r>
      <w:r w:rsidR="0099498E" w:rsidRPr="0015527F">
        <w:rPr>
          <w:rFonts w:ascii="Times New Roman" w:eastAsia="Times New Roman" w:hAnsi="Times New Roman" w:cs="Times New Roman"/>
          <w:szCs w:val="20"/>
        </w:rPr>
        <w:t>.5</w:t>
      </w:r>
      <w:r w:rsidRPr="0015527F">
        <w:rPr>
          <w:rFonts w:ascii="Times New Roman" w:eastAsia="Times New Roman" w:hAnsi="Times New Roman" w:cs="Times New Roman"/>
          <w:szCs w:val="20"/>
        </w:rPr>
        <w:t xml:space="preserve"> </w:t>
      </w:r>
      <w:r w:rsidR="00245FAB">
        <w:rPr>
          <w:rFonts w:ascii="Times New Roman" w:eastAsia="Times New Roman" w:hAnsi="Times New Roman" w:cs="Times New Roman"/>
          <w:szCs w:val="20"/>
        </w:rPr>
        <w:t>Sep</w:t>
      </w:r>
      <w:r w:rsidRPr="0015527F">
        <w:rPr>
          <w:rFonts w:ascii="Times New Roman" w:eastAsia="Times New Roman" w:hAnsi="Times New Roman" w:cs="Times New Roman"/>
          <w:szCs w:val="20"/>
        </w:rPr>
        <w:t>.2012.&lt;</w:t>
      </w:r>
      <w:r w:rsidRPr="0015527F">
        <w:rPr>
          <w:rFonts w:ascii="Times New Roman" w:hAnsi="Times New Roman" w:cs="Times New Roman"/>
          <w:szCs w:val="20"/>
        </w:rPr>
        <w:t xml:space="preserve"> </w:t>
      </w:r>
      <w:hyperlink r:id="rId1" w:history="1">
        <w:r w:rsidR="0099498E" w:rsidRPr="0015527F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http://en.wikipedia.org/wiki/El_Greco</w:t>
        </w:r>
      </w:hyperlink>
      <w:r w:rsidRPr="0015527F">
        <w:rPr>
          <w:rFonts w:ascii="Times New Roman" w:eastAsia="Times New Roman" w:hAnsi="Times New Roman" w:cs="Times New Roman"/>
          <w:szCs w:val="20"/>
        </w:rPr>
        <w:t>/ &gt;</w:t>
      </w:r>
    </w:p>
  </w:footnote>
  <w:footnote w:id="4">
    <w:p w:rsidR="0015527F" w:rsidRPr="0015527F" w:rsidRDefault="0099498E" w:rsidP="0015527F">
      <w:pPr>
        <w:pStyle w:val="Heading1"/>
        <w:rPr>
          <w:b w:val="0"/>
          <w:bCs w:val="0"/>
          <w:i/>
          <w:iCs/>
          <w:color w:val="auto"/>
          <w:sz w:val="20"/>
          <w:szCs w:val="20"/>
        </w:rPr>
      </w:pPr>
      <w:r w:rsidRPr="0015527F">
        <w:rPr>
          <w:rStyle w:val="FootnoteReference"/>
          <w:b w:val="0"/>
          <w:bCs w:val="0"/>
          <w:color w:val="auto"/>
          <w:sz w:val="20"/>
          <w:szCs w:val="20"/>
        </w:rPr>
        <w:footnoteRef/>
      </w:r>
      <w:r w:rsidRPr="0015527F">
        <w:rPr>
          <w:b w:val="0"/>
          <w:bCs w:val="0"/>
          <w:color w:val="auto"/>
          <w:sz w:val="20"/>
          <w:szCs w:val="20"/>
        </w:rPr>
        <w:t xml:space="preserve"> </w:t>
      </w:r>
      <w:proofErr w:type="gramStart"/>
      <w:r w:rsidR="0015527F" w:rsidRPr="0015527F">
        <w:rPr>
          <w:b w:val="0"/>
          <w:bCs w:val="0"/>
          <w:color w:val="auto"/>
          <w:sz w:val="20"/>
          <w:szCs w:val="20"/>
        </w:rPr>
        <w:t>visual-arts-cork.com</w:t>
      </w:r>
      <w:proofErr w:type="gramEnd"/>
      <w:r w:rsidR="0015527F" w:rsidRPr="0015527F">
        <w:rPr>
          <w:b w:val="0"/>
          <w:bCs w:val="0"/>
          <w:color w:val="auto"/>
          <w:sz w:val="20"/>
          <w:szCs w:val="20"/>
        </w:rPr>
        <w:t xml:space="preserve"> </w:t>
      </w:r>
      <w:proofErr w:type="spellStart"/>
      <w:r w:rsidR="0015527F" w:rsidRPr="0015527F">
        <w:rPr>
          <w:b w:val="0"/>
          <w:bCs w:val="0"/>
          <w:color w:val="auto"/>
          <w:sz w:val="20"/>
          <w:szCs w:val="20"/>
        </w:rPr>
        <w:t>contributers</w:t>
      </w:r>
      <w:proofErr w:type="spellEnd"/>
      <w:r w:rsidR="0015527F" w:rsidRPr="0015527F">
        <w:rPr>
          <w:b w:val="0"/>
          <w:bCs w:val="0"/>
          <w:color w:val="auto"/>
          <w:sz w:val="20"/>
          <w:szCs w:val="20"/>
        </w:rPr>
        <w:t>.</w:t>
      </w:r>
      <w:r w:rsidR="00302FF7">
        <w:rPr>
          <w:b w:val="0"/>
          <w:bCs w:val="0"/>
          <w:color w:val="auto"/>
          <w:sz w:val="20"/>
          <w:szCs w:val="20"/>
        </w:rPr>
        <w:t xml:space="preserve"> </w:t>
      </w:r>
      <w:proofErr w:type="gramStart"/>
      <w:r w:rsidR="0015527F" w:rsidRPr="0015527F">
        <w:rPr>
          <w:b w:val="0"/>
          <w:bCs w:val="0"/>
          <w:color w:val="auto"/>
          <w:sz w:val="20"/>
          <w:szCs w:val="20"/>
        </w:rPr>
        <w:t>“Manner</w:t>
      </w:r>
      <w:r w:rsidR="0026639A">
        <w:rPr>
          <w:b w:val="0"/>
          <w:bCs w:val="0"/>
          <w:color w:val="auto"/>
          <w:sz w:val="20"/>
          <w:szCs w:val="20"/>
        </w:rPr>
        <w:t>ism Style of Art (c.1520-1600).”</w:t>
      </w:r>
      <w:r w:rsidR="0015527F" w:rsidRPr="0015527F">
        <w:rPr>
          <w:b w:val="0"/>
          <w:bCs w:val="0"/>
          <w:color w:val="auto"/>
          <w:sz w:val="20"/>
          <w:szCs w:val="20"/>
        </w:rPr>
        <w:t xml:space="preserve"> </w:t>
      </w:r>
      <w:r w:rsidR="0015527F" w:rsidRPr="0015527F">
        <w:rPr>
          <w:b w:val="0"/>
          <w:bCs w:val="0"/>
          <w:i/>
          <w:iCs/>
          <w:color w:val="auto"/>
          <w:sz w:val="20"/>
          <w:szCs w:val="20"/>
        </w:rPr>
        <w:t>visual-arts-cork.com.</w:t>
      </w:r>
      <w:proofErr w:type="gramEnd"/>
      <w:r w:rsidR="0015527F">
        <w:rPr>
          <w:b w:val="0"/>
          <w:bCs w:val="0"/>
          <w:i/>
          <w:iCs/>
          <w:color w:val="auto"/>
          <w:sz w:val="20"/>
          <w:szCs w:val="20"/>
        </w:rPr>
        <w:t xml:space="preserve"> </w:t>
      </w:r>
      <w:r w:rsidR="0015527F" w:rsidRPr="00245FAB">
        <w:rPr>
          <w:b w:val="0"/>
          <w:bCs w:val="0"/>
          <w:color w:val="auto"/>
          <w:sz w:val="20"/>
          <w:szCs w:val="20"/>
        </w:rPr>
        <w:t xml:space="preserve">5 </w:t>
      </w:r>
      <w:r w:rsidR="00245FAB">
        <w:rPr>
          <w:b w:val="0"/>
          <w:bCs w:val="0"/>
          <w:color w:val="auto"/>
          <w:sz w:val="20"/>
          <w:szCs w:val="20"/>
        </w:rPr>
        <w:t>Sep</w:t>
      </w:r>
      <w:r w:rsidR="0015527F" w:rsidRPr="00245FAB">
        <w:rPr>
          <w:b w:val="0"/>
          <w:bCs w:val="0"/>
          <w:color w:val="auto"/>
          <w:sz w:val="20"/>
          <w:szCs w:val="20"/>
        </w:rPr>
        <w:t xml:space="preserve"> 2012</w:t>
      </w:r>
    </w:p>
    <w:p w:rsidR="0099498E" w:rsidRPr="0015527F" w:rsidRDefault="0015527F">
      <w:pPr>
        <w:pStyle w:val="FootnoteText"/>
        <w:rPr>
          <w:rFonts w:ascii="Times New Roman" w:hAnsi="Times New Roman" w:cs="Times New Roman"/>
          <w:szCs w:val="20"/>
        </w:rPr>
      </w:pPr>
      <w:r w:rsidRPr="0015527F">
        <w:rPr>
          <w:rFonts w:ascii="Times New Roman" w:hAnsi="Times New Roman" w:cs="Times New Roman"/>
          <w:szCs w:val="20"/>
        </w:rPr>
        <w:t>&lt;</w:t>
      </w:r>
      <w:r w:rsidR="0099498E" w:rsidRPr="0015527F">
        <w:rPr>
          <w:rFonts w:ascii="Times New Roman" w:hAnsi="Times New Roman" w:cs="Times New Roman"/>
          <w:szCs w:val="20"/>
        </w:rPr>
        <w:t>http://www.visual-arts-cork.com/history-of-art/mannerism.htm</w:t>
      </w:r>
      <w:r w:rsidRPr="0015527F">
        <w:rPr>
          <w:rFonts w:ascii="Times New Roman" w:hAnsi="Times New Roman" w:cs="Times New Roman"/>
          <w:szCs w:val="20"/>
        </w:rPr>
        <w:t>&gt;</w:t>
      </w:r>
    </w:p>
  </w:footnote>
  <w:footnote w:id="5">
    <w:p w:rsidR="0015527F" w:rsidRPr="0015527F" w:rsidRDefault="0015527F" w:rsidP="0015527F">
      <w:pPr>
        <w:pStyle w:val="FootnoteText"/>
        <w:rPr>
          <w:rFonts w:ascii="Times New Roman" w:hAnsi="Times New Roman" w:cs="Times New Roman"/>
          <w:szCs w:val="20"/>
        </w:rPr>
      </w:pPr>
      <w:r w:rsidRPr="0015527F">
        <w:rPr>
          <w:rStyle w:val="FootnoteReference"/>
          <w:rFonts w:ascii="Times New Roman" w:hAnsi="Times New Roman" w:cs="Times New Roman"/>
          <w:szCs w:val="20"/>
        </w:rPr>
        <w:footnoteRef/>
      </w:r>
      <w:r w:rsidRPr="0015527F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15527F">
        <w:rPr>
          <w:rFonts w:ascii="Times New Roman" w:hAnsi="Times New Roman" w:cs="Times New Roman"/>
          <w:szCs w:val="20"/>
        </w:rPr>
        <w:t>Lionell</w:t>
      </w:r>
      <w:proofErr w:type="spellEnd"/>
      <w:r w:rsidRPr="0015527F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15527F">
        <w:rPr>
          <w:rFonts w:ascii="Times New Roman" w:hAnsi="Times New Roman" w:cs="Times New Roman"/>
          <w:szCs w:val="20"/>
        </w:rPr>
        <w:t>Fuppi</w:t>
      </w:r>
      <w:proofErr w:type="spellEnd"/>
      <w:r w:rsidRPr="0015527F">
        <w:rPr>
          <w:rFonts w:ascii="Times New Roman" w:hAnsi="Times New Roman" w:cs="Times New Roman"/>
          <w:szCs w:val="20"/>
        </w:rPr>
        <w:t xml:space="preserve">. </w:t>
      </w:r>
      <w:r w:rsidRPr="0015527F">
        <w:rPr>
          <w:rFonts w:ascii="Times New Roman" w:hAnsi="Times New Roman" w:cs="Times New Roman"/>
          <w:i/>
          <w:iCs/>
          <w:szCs w:val="20"/>
        </w:rPr>
        <w:t xml:space="preserve">El Greco The life and work of the artist illustrated with 80 </w:t>
      </w:r>
      <w:proofErr w:type="spellStart"/>
      <w:r w:rsidRPr="0015527F">
        <w:rPr>
          <w:rFonts w:ascii="Times New Roman" w:hAnsi="Times New Roman" w:cs="Times New Roman"/>
          <w:i/>
          <w:iCs/>
          <w:szCs w:val="20"/>
        </w:rPr>
        <w:t>colour</w:t>
      </w:r>
      <w:proofErr w:type="spellEnd"/>
      <w:r w:rsidRPr="0015527F">
        <w:rPr>
          <w:rFonts w:ascii="Times New Roman" w:hAnsi="Times New Roman" w:cs="Times New Roman"/>
          <w:i/>
          <w:iCs/>
          <w:szCs w:val="20"/>
        </w:rPr>
        <w:t xml:space="preserve"> plates</w:t>
      </w:r>
      <w:r w:rsidRPr="0015527F">
        <w:rPr>
          <w:rFonts w:ascii="Times New Roman" w:hAnsi="Times New Roman" w:cs="Times New Roman"/>
          <w:szCs w:val="20"/>
        </w:rPr>
        <w:t>.1967. p.15</w:t>
      </w:r>
    </w:p>
    <w:p w:rsidR="0015527F" w:rsidRPr="0015527F" w:rsidRDefault="0015527F">
      <w:pPr>
        <w:pStyle w:val="FootnoteText"/>
        <w:rPr>
          <w:rFonts w:ascii="Times New Roman" w:hAnsi="Times New Roman" w:cs="Times New Roman"/>
        </w:rPr>
      </w:pPr>
    </w:p>
  </w:footnote>
  <w:footnote w:id="6">
    <w:p w:rsidR="00A40478" w:rsidRPr="00302FF7" w:rsidRDefault="0015527F" w:rsidP="00A40478">
      <w:pPr>
        <w:pStyle w:val="FootnoteText"/>
        <w:rPr>
          <w:rFonts w:ascii="Times New Roman" w:hAnsi="Times New Roman" w:cs="Times New Roman"/>
          <w:szCs w:val="20"/>
        </w:rPr>
      </w:pPr>
      <w:r w:rsidRPr="00302FF7">
        <w:rPr>
          <w:rStyle w:val="FootnoteReference"/>
          <w:rFonts w:ascii="Times New Roman" w:hAnsi="Times New Roman" w:cs="Times New Roman"/>
          <w:szCs w:val="20"/>
        </w:rPr>
        <w:footnoteRef/>
      </w:r>
      <w:r w:rsidRPr="00302FF7">
        <w:rPr>
          <w:rFonts w:ascii="Times New Roman" w:hAnsi="Times New Roman" w:cs="Times New Roman"/>
          <w:szCs w:val="20"/>
        </w:rPr>
        <w:t xml:space="preserve"> </w:t>
      </w:r>
      <w:proofErr w:type="gramStart"/>
      <w:r w:rsidR="00302FF7">
        <w:rPr>
          <w:rFonts w:ascii="Times New Roman" w:hAnsi="Times New Roman" w:cs="Times New Roman"/>
          <w:szCs w:val="20"/>
        </w:rPr>
        <w:t>Wikipedia contributors.</w:t>
      </w:r>
      <w:proofErr w:type="gramEnd"/>
      <w:r w:rsidR="00302FF7">
        <w:rPr>
          <w:rFonts w:ascii="Times New Roman" w:hAnsi="Times New Roman" w:cs="Times New Roman"/>
          <w:szCs w:val="20"/>
        </w:rPr>
        <w:t xml:space="preserve"> </w:t>
      </w:r>
      <w:r w:rsidR="0026639A">
        <w:rPr>
          <w:rFonts w:ascii="Times New Roman" w:hAnsi="Times New Roman" w:cs="Times New Roman"/>
          <w:szCs w:val="20"/>
        </w:rPr>
        <w:t>“El Greco.”</w:t>
      </w:r>
      <w:r w:rsidR="00A40478" w:rsidRPr="00302FF7">
        <w:rPr>
          <w:rFonts w:ascii="Times New Roman" w:hAnsi="Times New Roman" w:cs="Times New Roman"/>
          <w:szCs w:val="20"/>
        </w:rPr>
        <w:t xml:space="preserve"> </w:t>
      </w:r>
      <w:r w:rsidR="00A40478" w:rsidRPr="00302FF7">
        <w:rPr>
          <w:rFonts w:ascii="Times New Roman" w:eastAsia="Times New Roman" w:hAnsi="Times New Roman" w:cs="Times New Roman"/>
          <w:i/>
          <w:iCs/>
          <w:szCs w:val="20"/>
        </w:rPr>
        <w:t>Wikipedia, the free encyclopedia</w:t>
      </w:r>
      <w:r w:rsidR="00A40478" w:rsidRPr="00302FF7">
        <w:rPr>
          <w:rFonts w:ascii="Times New Roman" w:eastAsia="Times New Roman" w:hAnsi="Times New Roman" w:cs="Times New Roman"/>
          <w:szCs w:val="20"/>
        </w:rPr>
        <w:t xml:space="preserve">.5 </w:t>
      </w:r>
      <w:r w:rsidR="00245FAB">
        <w:rPr>
          <w:rFonts w:ascii="Times New Roman" w:eastAsia="Times New Roman" w:hAnsi="Times New Roman" w:cs="Times New Roman"/>
          <w:szCs w:val="20"/>
        </w:rPr>
        <w:t>Sep</w:t>
      </w:r>
      <w:r w:rsidR="00A40478" w:rsidRPr="00302FF7">
        <w:rPr>
          <w:rFonts w:ascii="Times New Roman" w:eastAsia="Times New Roman" w:hAnsi="Times New Roman" w:cs="Times New Roman"/>
          <w:szCs w:val="20"/>
        </w:rPr>
        <w:t>.2012.&lt;</w:t>
      </w:r>
      <w:r w:rsidR="00A40478" w:rsidRPr="00302FF7">
        <w:rPr>
          <w:rFonts w:ascii="Times New Roman" w:hAnsi="Times New Roman" w:cs="Times New Roman"/>
          <w:szCs w:val="20"/>
        </w:rPr>
        <w:t xml:space="preserve"> </w:t>
      </w:r>
      <w:hyperlink r:id="rId2" w:history="1">
        <w:r w:rsidR="00A40478" w:rsidRPr="00302FF7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http://en.wikipedia.org/wiki/El_Greco</w:t>
        </w:r>
      </w:hyperlink>
      <w:r w:rsidR="00A40478" w:rsidRPr="00302FF7">
        <w:rPr>
          <w:rFonts w:ascii="Times New Roman" w:eastAsia="Times New Roman" w:hAnsi="Times New Roman" w:cs="Times New Roman"/>
          <w:szCs w:val="20"/>
        </w:rPr>
        <w:t>/ &gt;</w:t>
      </w:r>
    </w:p>
    <w:p w:rsidR="0015527F" w:rsidRPr="00302FF7" w:rsidRDefault="0015527F">
      <w:pPr>
        <w:pStyle w:val="FootnoteText"/>
        <w:rPr>
          <w:rFonts w:ascii="Times New Roman" w:hAnsi="Times New Roman" w:cs="Times New Roman"/>
          <w:szCs w:val="20"/>
        </w:rPr>
      </w:pPr>
    </w:p>
  </w:footnote>
  <w:footnote w:id="7">
    <w:p w:rsidR="00A40478" w:rsidRPr="00302FF7" w:rsidRDefault="00A40478">
      <w:pPr>
        <w:pStyle w:val="FootnoteText"/>
        <w:rPr>
          <w:rFonts w:ascii="Times New Roman" w:hAnsi="Times New Roman" w:cs="Times New Roman"/>
          <w:szCs w:val="20"/>
        </w:rPr>
      </w:pPr>
      <w:r w:rsidRPr="00302FF7">
        <w:rPr>
          <w:rStyle w:val="FootnoteReference"/>
          <w:rFonts w:ascii="Times New Roman" w:hAnsi="Times New Roman" w:cs="Times New Roman"/>
          <w:szCs w:val="20"/>
        </w:rPr>
        <w:footnoteRef/>
      </w:r>
      <w:r w:rsidRPr="00302FF7">
        <w:rPr>
          <w:rFonts w:ascii="Times New Roman" w:hAnsi="Times New Roman" w:cs="Times New Roman"/>
          <w:szCs w:val="20"/>
        </w:rPr>
        <w:t xml:space="preserve"> </w:t>
      </w:r>
      <w:proofErr w:type="spellStart"/>
      <w:proofErr w:type="gramStart"/>
      <w:r w:rsidRPr="00302FF7">
        <w:rPr>
          <w:rFonts w:ascii="Times New Roman" w:hAnsi="Times New Roman" w:cs="Times New Roman"/>
          <w:szCs w:val="20"/>
        </w:rPr>
        <w:t>Newadvent</w:t>
      </w:r>
      <w:proofErr w:type="spellEnd"/>
      <w:r w:rsidRPr="00302FF7">
        <w:rPr>
          <w:rFonts w:ascii="Times New Roman" w:hAnsi="Times New Roman" w:cs="Times New Roman"/>
          <w:szCs w:val="20"/>
        </w:rPr>
        <w:t xml:space="preserve"> contributors.</w:t>
      </w:r>
      <w:proofErr w:type="gramEnd"/>
      <w:r w:rsidR="00302FF7">
        <w:rPr>
          <w:rFonts w:ascii="Times New Roman" w:hAnsi="Times New Roman" w:cs="Times New Roman"/>
          <w:szCs w:val="20"/>
        </w:rPr>
        <w:t xml:space="preserve"> </w:t>
      </w:r>
      <w:r w:rsidRPr="00302FF7">
        <w:rPr>
          <w:rFonts w:ascii="Times New Roman" w:hAnsi="Times New Roman" w:cs="Times New Roman"/>
          <w:szCs w:val="20"/>
        </w:rPr>
        <w:t>“</w:t>
      </w:r>
      <w:proofErr w:type="spellStart"/>
      <w:r w:rsidRPr="00302FF7">
        <w:rPr>
          <w:rFonts w:ascii="Times New Roman" w:hAnsi="Times New Roman" w:cs="Times New Roman"/>
          <w:szCs w:val="20"/>
        </w:rPr>
        <w:t>Dom</w:t>
      </w:r>
      <w:r w:rsidR="0026639A">
        <w:rPr>
          <w:rFonts w:ascii="Times New Roman" w:hAnsi="Times New Roman" w:cs="Times New Roman"/>
          <w:szCs w:val="20"/>
        </w:rPr>
        <w:t>enico</w:t>
      </w:r>
      <w:proofErr w:type="spellEnd"/>
      <w:r w:rsidR="0026639A">
        <w:rPr>
          <w:rFonts w:ascii="Times New Roman" w:hAnsi="Times New Roman" w:cs="Times New Roman"/>
          <w:szCs w:val="20"/>
        </w:rPr>
        <w:t xml:space="preserve"> </w:t>
      </w:r>
      <w:proofErr w:type="spellStart"/>
      <w:r w:rsidR="0026639A">
        <w:rPr>
          <w:rFonts w:ascii="Times New Roman" w:hAnsi="Times New Roman" w:cs="Times New Roman"/>
          <w:szCs w:val="20"/>
        </w:rPr>
        <w:t>Theotocopuli</w:t>
      </w:r>
      <w:proofErr w:type="spellEnd"/>
      <w:r w:rsidR="0026639A">
        <w:rPr>
          <w:rFonts w:ascii="Times New Roman" w:hAnsi="Times New Roman" w:cs="Times New Roman"/>
          <w:szCs w:val="20"/>
        </w:rPr>
        <w:t xml:space="preserve"> (El Greco).” </w:t>
      </w:r>
      <w:proofErr w:type="spellStart"/>
      <w:proofErr w:type="gramStart"/>
      <w:r w:rsidRPr="00302FF7">
        <w:rPr>
          <w:rFonts w:ascii="Times New Roman" w:hAnsi="Times New Roman" w:cs="Times New Roman"/>
          <w:i/>
          <w:iCs/>
          <w:szCs w:val="20"/>
        </w:rPr>
        <w:t>Newadvent</w:t>
      </w:r>
      <w:proofErr w:type="spellEnd"/>
      <w:r w:rsidRPr="00302FF7">
        <w:rPr>
          <w:rFonts w:ascii="Times New Roman" w:hAnsi="Times New Roman" w:cs="Times New Roman"/>
          <w:szCs w:val="20"/>
        </w:rPr>
        <w:t>.</w:t>
      </w:r>
      <w:proofErr w:type="gramEnd"/>
      <w:r w:rsidRPr="00302FF7">
        <w:rPr>
          <w:rFonts w:ascii="Times New Roman" w:hAnsi="Times New Roman" w:cs="Times New Roman"/>
          <w:szCs w:val="20"/>
        </w:rPr>
        <w:t xml:space="preserve"> 6 </w:t>
      </w:r>
      <w:r w:rsidR="00245FAB">
        <w:rPr>
          <w:rFonts w:ascii="Times New Roman" w:hAnsi="Times New Roman" w:cs="Times New Roman"/>
          <w:szCs w:val="20"/>
        </w:rPr>
        <w:t>Sep</w:t>
      </w:r>
      <w:r w:rsidRPr="00302FF7">
        <w:rPr>
          <w:rFonts w:ascii="Times New Roman" w:hAnsi="Times New Roman" w:cs="Times New Roman"/>
          <w:szCs w:val="20"/>
        </w:rPr>
        <w:t xml:space="preserve"> 2012&lt;</w:t>
      </w:r>
      <w:hyperlink r:id="rId3" w:history="1">
        <w:r w:rsidRPr="00302FF7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http://www.newadvent.org/cathen/14628a.htm</w:t>
        </w:r>
      </w:hyperlink>
      <w:r w:rsidRPr="00302FF7">
        <w:rPr>
          <w:rFonts w:ascii="Times New Roman" w:hAnsi="Times New Roman" w:cs="Times New Roman"/>
          <w:szCs w:val="20"/>
        </w:rPr>
        <w:t>&gt;</w:t>
      </w:r>
    </w:p>
  </w:footnote>
  <w:footnote w:id="8">
    <w:p w:rsidR="002838BE" w:rsidRDefault="002838B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rPr>
          <w:rFonts w:ascii="Times New Roman" w:hAnsi="Times New Roman" w:cs="Times New Roman"/>
          <w:szCs w:val="20"/>
        </w:rPr>
        <w:t>Wikipedia contributors.</w:t>
      </w:r>
      <w:proofErr w:type="gramEnd"/>
      <w:r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Cs w:val="20"/>
        </w:rPr>
        <w:t xml:space="preserve">“The Burial of the Count </w:t>
      </w:r>
      <w:proofErr w:type="spellStart"/>
      <w:r>
        <w:rPr>
          <w:rFonts w:ascii="Times New Roman" w:hAnsi="Times New Roman" w:cs="Times New Roman"/>
          <w:szCs w:val="20"/>
        </w:rPr>
        <w:t>Orgaz</w:t>
      </w:r>
      <w:proofErr w:type="spellEnd"/>
      <w:r>
        <w:rPr>
          <w:rFonts w:ascii="Times New Roman" w:hAnsi="Times New Roman" w:cs="Times New Roman"/>
          <w:szCs w:val="20"/>
        </w:rPr>
        <w:t>.”</w:t>
      </w:r>
      <w:proofErr w:type="gramEnd"/>
      <w:r w:rsidRPr="00302FF7">
        <w:rPr>
          <w:rFonts w:ascii="Times New Roman" w:hAnsi="Times New Roman" w:cs="Times New Roman"/>
          <w:szCs w:val="20"/>
        </w:rPr>
        <w:t xml:space="preserve"> </w:t>
      </w:r>
      <w:r w:rsidRPr="00302FF7">
        <w:rPr>
          <w:rFonts w:ascii="Times New Roman" w:eastAsia="Times New Roman" w:hAnsi="Times New Roman" w:cs="Times New Roman"/>
          <w:i/>
          <w:iCs/>
          <w:szCs w:val="20"/>
        </w:rPr>
        <w:t>Wikipedia, the free encyclopedia</w:t>
      </w:r>
      <w:r>
        <w:rPr>
          <w:rFonts w:ascii="Times New Roman" w:eastAsia="Times New Roman" w:hAnsi="Times New Roman" w:cs="Times New Roman"/>
          <w:szCs w:val="20"/>
        </w:rPr>
        <w:t>.13</w:t>
      </w:r>
      <w:r w:rsidRPr="00302FF7">
        <w:rPr>
          <w:rFonts w:ascii="Times New Roman" w:eastAsia="Times New Roman" w:hAnsi="Times New Roman" w:cs="Times New Roman"/>
          <w:szCs w:val="20"/>
        </w:rPr>
        <w:t xml:space="preserve"> </w:t>
      </w:r>
      <w:r>
        <w:rPr>
          <w:rFonts w:ascii="Times New Roman" w:eastAsia="Times New Roman" w:hAnsi="Times New Roman" w:cs="Times New Roman"/>
          <w:szCs w:val="20"/>
        </w:rPr>
        <w:t>Sep</w:t>
      </w:r>
      <w:r w:rsidRPr="00302FF7">
        <w:rPr>
          <w:rFonts w:ascii="Times New Roman" w:eastAsia="Times New Roman" w:hAnsi="Times New Roman" w:cs="Times New Roman"/>
          <w:szCs w:val="20"/>
        </w:rPr>
        <w:t>.2012.&lt;</w:t>
      </w:r>
      <w:r w:rsidRPr="00302FF7">
        <w:rPr>
          <w:rFonts w:ascii="Times New Roman" w:hAnsi="Times New Roman" w:cs="Times New Roman"/>
          <w:szCs w:val="20"/>
        </w:rPr>
        <w:t xml:space="preserve"> </w:t>
      </w:r>
      <w:r w:rsidRPr="002838BE">
        <w:rPr>
          <w:rFonts w:ascii="Times New Roman" w:hAnsi="Times New Roman" w:cs="Times New Roman"/>
          <w:szCs w:val="20"/>
        </w:rPr>
        <w:t>http://en.wikipedia.org/wiki/The_Burial_of_the_Count_of_Orgaz</w:t>
      </w:r>
      <w:r w:rsidRPr="00302FF7">
        <w:rPr>
          <w:rFonts w:ascii="Times New Roman" w:eastAsia="Times New Roman" w:hAnsi="Times New Roman" w:cs="Times New Roman"/>
          <w:szCs w:val="20"/>
        </w:rPr>
        <w:t>&gt;</w:t>
      </w:r>
    </w:p>
  </w:footnote>
  <w:footnote w:id="9">
    <w:p w:rsidR="00A40478" w:rsidRPr="008271C5" w:rsidRDefault="00A40478">
      <w:pPr>
        <w:pStyle w:val="FootnoteText"/>
        <w:rPr>
          <w:rFonts w:ascii="Times New Roman" w:hAnsi="Times New Roman" w:cs="Times New Roman"/>
        </w:rPr>
      </w:pPr>
      <w:r w:rsidRPr="008271C5">
        <w:rPr>
          <w:rStyle w:val="FootnoteReference"/>
          <w:rFonts w:ascii="Times New Roman" w:hAnsi="Times New Roman" w:cs="Times New Roman"/>
          <w:szCs w:val="20"/>
        </w:rPr>
        <w:footnoteRef/>
      </w:r>
      <w:r w:rsidRPr="008271C5">
        <w:rPr>
          <w:rFonts w:ascii="Times New Roman" w:hAnsi="Times New Roman" w:cs="Times New Roman"/>
          <w:szCs w:val="20"/>
        </w:rPr>
        <w:t xml:space="preserve"> </w:t>
      </w:r>
      <w:proofErr w:type="spellStart"/>
      <w:proofErr w:type="gramStart"/>
      <w:r w:rsidRPr="008271C5">
        <w:rPr>
          <w:rFonts w:ascii="Times New Roman" w:hAnsi="Times New Roman" w:cs="Times New Roman"/>
          <w:szCs w:val="20"/>
        </w:rPr>
        <w:t>Artble</w:t>
      </w:r>
      <w:proofErr w:type="spellEnd"/>
      <w:r w:rsidRPr="008271C5">
        <w:rPr>
          <w:rFonts w:ascii="Times New Roman" w:hAnsi="Times New Roman" w:cs="Times New Roman"/>
          <w:szCs w:val="20"/>
        </w:rPr>
        <w:t xml:space="preserve"> contributors.</w:t>
      </w:r>
      <w:proofErr w:type="gramEnd"/>
      <w:r w:rsidR="00302FF7" w:rsidRPr="008271C5">
        <w:rPr>
          <w:rFonts w:ascii="Times New Roman" w:hAnsi="Times New Roman" w:cs="Times New Roman"/>
          <w:szCs w:val="20"/>
        </w:rPr>
        <w:t xml:space="preserve"> </w:t>
      </w:r>
      <w:proofErr w:type="gramStart"/>
      <w:r w:rsidR="0026639A" w:rsidRPr="008271C5">
        <w:rPr>
          <w:rFonts w:ascii="Times New Roman" w:hAnsi="Times New Roman" w:cs="Times New Roman"/>
          <w:szCs w:val="20"/>
        </w:rPr>
        <w:t xml:space="preserve">“Burial of the Count of </w:t>
      </w:r>
      <w:proofErr w:type="spellStart"/>
      <w:r w:rsidR="0026639A" w:rsidRPr="008271C5">
        <w:rPr>
          <w:rFonts w:ascii="Times New Roman" w:hAnsi="Times New Roman" w:cs="Times New Roman"/>
          <w:szCs w:val="20"/>
        </w:rPr>
        <w:t>Orgaz</w:t>
      </w:r>
      <w:proofErr w:type="spellEnd"/>
      <w:r w:rsidR="0026639A" w:rsidRPr="008271C5">
        <w:rPr>
          <w:rFonts w:ascii="Times New Roman" w:hAnsi="Times New Roman" w:cs="Times New Roman"/>
          <w:szCs w:val="20"/>
        </w:rPr>
        <w:t>.”</w:t>
      </w:r>
      <w:proofErr w:type="gramEnd"/>
      <w:r w:rsidRPr="008271C5">
        <w:rPr>
          <w:rFonts w:ascii="Times New Roman" w:hAnsi="Times New Roman" w:cs="Times New Roman"/>
          <w:szCs w:val="20"/>
        </w:rPr>
        <w:t xml:space="preserve"> </w:t>
      </w:r>
      <w:r w:rsidRPr="008271C5">
        <w:rPr>
          <w:rFonts w:ascii="Times New Roman" w:hAnsi="Times New Roman" w:cs="Times New Roman"/>
          <w:i/>
          <w:iCs/>
          <w:szCs w:val="20"/>
        </w:rPr>
        <w:t>Artble</w:t>
      </w:r>
      <w:r w:rsidRPr="008271C5">
        <w:rPr>
          <w:rFonts w:ascii="Times New Roman" w:hAnsi="Times New Roman" w:cs="Times New Roman"/>
          <w:szCs w:val="20"/>
        </w:rPr>
        <w:t>.</w:t>
      </w:r>
      <w:r w:rsidR="00302FF7" w:rsidRPr="008271C5">
        <w:rPr>
          <w:rFonts w:ascii="Times New Roman" w:hAnsi="Times New Roman" w:cs="Times New Roman"/>
          <w:szCs w:val="20"/>
        </w:rPr>
        <w:t xml:space="preserve">6 </w:t>
      </w:r>
      <w:r w:rsidR="00245FAB" w:rsidRPr="008271C5">
        <w:rPr>
          <w:rFonts w:ascii="Times New Roman" w:hAnsi="Times New Roman" w:cs="Times New Roman"/>
          <w:szCs w:val="20"/>
        </w:rPr>
        <w:t>Sep</w:t>
      </w:r>
      <w:r w:rsidR="00302FF7" w:rsidRPr="008271C5">
        <w:rPr>
          <w:rFonts w:ascii="Times New Roman" w:hAnsi="Times New Roman" w:cs="Times New Roman"/>
          <w:szCs w:val="20"/>
        </w:rPr>
        <w:t xml:space="preserve"> 2012.&lt; http://www.artble.com/artists/el_greco/paintings/the_burial_of_the_count_of_orgaz&gt;</w:t>
      </w:r>
    </w:p>
  </w:footnote>
  <w:footnote w:id="10">
    <w:p w:rsidR="00245FAB" w:rsidRPr="008271C5" w:rsidRDefault="005864E5">
      <w:pPr>
        <w:pStyle w:val="FootnoteText"/>
        <w:rPr>
          <w:rFonts w:ascii="Times New Roman" w:eastAsia="Times New Roman" w:hAnsi="Times New Roman" w:cs="Times New Roman"/>
          <w:szCs w:val="20"/>
        </w:rPr>
      </w:pPr>
      <w:r w:rsidRPr="008271C5">
        <w:rPr>
          <w:rStyle w:val="FootnoteReference"/>
          <w:rFonts w:ascii="Times New Roman" w:hAnsi="Times New Roman" w:cs="Times New Roman"/>
        </w:rPr>
        <w:footnoteRef/>
      </w:r>
      <w:r w:rsidRPr="008271C5">
        <w:rPr>
          <w:rFonts w:ascii="Times New Roman" w:hAnsi="Times New Roman" w:cs="Times New Roman"/>
        </w:rPr>
        <w:t xml:space="preserve"> </w:t>
      </w:r>
      <w:proofErr w:type="gramStart"/>
      <w:r w:rsidRPr="008271C5">
        <w:rPr>
          <w:rFonts w:ascii="Times New Roman" w:hAnsi="Times New Roman" w:cs="Times New Roman"/>
          <w:szCs w:val="20"/>
        </w:rPr>
        <w:t>Wikipedia contributors.</w:t>
      </w:r>
      <w:proofErr w:type="gramEnd"/>
      <w:r w:rsidRPr="008271C5">
        <w:rPr>
          <w:rFonts w:ascii="Times New Roman" w:hAnsi="Times New Roman" w:cs="Times New Roman"/>
          <w:szCs w:val="20"/>
        </w:rPr>
        <w:t xml:space="preserve"> “Picasso’s Blue </w:t>
      </w:r>
      <w:proofErr w:type="spellStart"/>
      <w:r w:rsidRPr="008271C5">
        <w:rPr>
          <w:rFonts w:ascii="Times New Roman" w:hAnsi="Times New Roman" w:cs="Times New Roman"/>
          <w:szCs w:val="20"/>
        </w:rPr>
        <w:t>Peroid</w:t>
      </w:r>
      <w:proofErr w:type="spellEnd"/>
      <w:r w:rsidR="0026639A" w:rsidRPr="008271C5">
        <w:rPr>
          <w:rFonts w:ascii="Times New Roman" w:hAnsi="Times New Roman" w:cs="Times New Roman"/>
          <w:szCs w:val="20"/>
        </w:rPr>
        <w:t>.”</w:t>
      </w:r>
      <w:r w:rsidRPr="008271C5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8271C5">
        <w:rPr>
          <w:rFonts w:ascii="Times New Roman" w:eastAsia="Times New Roman" w:hAnsi="Times New Roman" w:cs="Times New Roman"/>
          <w:i/>
          <w:iCs/>
          <w:szCs w:val="20"/>
        </w:rPr>
        <w:t>Wikipedia, the free encyclopedia</w:t>
      </w:r>
      <w:r w:rsidRPr="008271C5">
        <w:rPr>
          <w:rFonts w:ascii="Times New Roman" w:eastAsia="Times New Roman" w:hAnsi="Times New Roman" w:cs="Times New Roman"/>
          <w:szCs w:val="20"/>
        </w:rPr>
        <w:t xml:space="preserve">.10 </w:t>
      </w:r>
      <w:r w:rsidR="00245FAB" w:rsidRPr="008271C5">
        <w:rPr>
          <w:rFonts w:ascii="Times New Roman" w:eastAsia="Times New Roman" w:hAnsi="Times New Roman" w:cs="Times New Roman"/>
          <w:szCs w:val="20"/>
        </w:rPr>
        <w:t>Sep</w:t>
      </w:r>
      <w:r w:rsidRPr="008271C5">
        <w:rPr>
          <w:rFonts w:ascii="Times New Roman" w:eastAsia="Times New Roman" w:hAnsi="Times New Roman" w:cs="Times New Roman"/>
          <w:szCs w:val="20"/>
        </w:rPr>
        <w:t>.2012.</w:t>
      </w:r>
      <w:proofErr w:type="gramEnd"/>
    </w:p>
    <w:p w:rsidR="005864E5" w:rsidRPr="008271C5" w:rsidRDefault="005864E5">
      <w:pPr>
        <w:pStyle w:val="FootnoteText"/>
        <w:rPr>
          <w:rFonts w:ascii="Times New Roman" w:hAnsi="Times New Roman" w:cs="Times New Roman"/>
        </w:rPr>
      </w:pPr>
      <w:r w:rsidRPr="008271C5">
        <w:rPr>
          <w:rFonts w:ascii="Times New Roman" w:eastAsia="Times New Roman" w:hAnsi="Times New Roman" w:cs="Times New Roman"/>
          <w:szCs w:val="20"/>
        </w:rPr>
        <w:t>&lt;</w:t>
      </w:r>
      <w:r w:rsidRPr="008271C5">
        <w:rPr>
          <w:rFonts w:ascii="Times New Roman" w:hAnsi="Times New Roman" w:cs="Times New Roman"/>
          <w:szCs w:val="20"/>
        </w:rPr>
        <w:t xml:space="preserve"> </w:t>
      </w:r>
      <w:r w:rsidRPr="008271C5">
        <w:rPr>
          <w:rFonts w:ascii="Times New Roman" w:hAnsi="Times New Roman" w:cs="Times New Roman"/>
        </w:rPr>
        <w:t>http://en.wikipedia.org/wiki/Picasso's_Blue_Period&gt;</w:t>
      </w:r>
    </w:p>
  </w:footnote>
  <w:footnote w:id="11">
    <w:p w:rsidR="006036CA" w:rsidRPr="008271C5" w:rsidRDefault="006036CA" w:rsidP="006036CA">
      <w:pPr>
        <w:pStyle w:val="NormalWeb"/>
        <w:shd w:val="clear" w:color="auto" w:fill="FFFFFF"/>
        <w:spacing w:before="0" w:beforeAutospacing="0" w:after="0" w:afterAutospacing="0" w:line="508" w:lineRule="atLeast"/>
        <w:rPr>
          <w:sz w:val="20"/>
          <w:szCs w:val="20"/>
        </w:rPr>
      </w:pPr>
      <w:r w:rsidRPr="008271C5">
        <w:rPr>
          <w:rStyle w:val="FootnoteReference"/>
          <w:sz w:val="20"/>
          <w:szCs w:val="20"/>
        </w:rPr>
        <w:footnoteRef/>
      </w:r>
      <w:r w:rsidRPr="008271C5">
        <w:rPr>
          <w:sz w:val="20"/>
          <w:szCs w:val="20"/>
        </w:rPr>
        <w:t xml:space="preserve"> </w:t>
      </w:r>
      <w:proofErr w:type="spellStart"/>
      <w:proofErr w:type="gramStart"/>
      <w:r w:rsidRPr="008271C5">
        <w:rPr>
          <w:sz w:val="20"/>
          <w:szCs w:val="20"/>
        </w:rPr>
        <w:t>Khrisna</w:t>
      </w:r>
      <w:proofErr w:type="spellEnd"/>
      <w:r w:rsidRPr="008271C5">
        <w:rPr>
          <w:sz w:val="20"/>
          <w:szCs w:val="20"/>
        </w:rPr>
        <w:t>.</w:t>
      </w:r>
      <w:proofErr w:type="gramEnd"/>
      <w:r w:rsidRPr="008271C5">
        <w:rPr>
          <w:sz w:val="20"/>
          <w:szCs w:val="20"/>
        </w:rPr>
        <w:t xml:space="preserve"> “El </w:t>
      </w:r>
      <w:proofErr w:type="spellStart"/>
      <w:r w:rsidRPr="008271C5">
        <w:rPr>
          <w:sz w:val="20"/>
          <w:szCs w:val="20"/>
        </w:rPr>
        <w:t>Greco</w:t>
      </w:r>
      <w:proofErr w:type="gramStart"/>
      <w:r w:rsidRPr="008271C5">
        <w:rPr>
          <w:sz w:val="20"/>
          <w:szCs w:val="20"/>
        </w:rPr>
        <w:t>:The</w:t>
      </w:r>
      <w:proofErr w:type="spellEnd"/>
      <w:proofErr w:type="gramEnd"/>
      <w:r w:rsidRPr="008271C5">
        <w:rPr>
          <w:sz w:val="20"/>
          <w:szCs w:val="20"/>
        </w:rPr>
        <w:t xml:space="preserve"> Opening of the Fifth Seals.”</w:t>
      </w:r>
      <w:r w:rsidRPr="008271C5">
        <w:rPr>
          <w:color w:val="222222"/>
          <w:sz w:val="20"/>
          <w:szCs w:val="20"/>
        </w:rPr>
        <w:t xml:space="preserve"> </w:t>
      </w:r>
      <w:hyperlink r:id="rId4" w:tooltip="DollarsTips" w:history="1">
        <w:r w:rsidRPr="008271C5">
          <w:rPr>
            <w:i/>
            <w:iCs/>
            <w:sz w:val="20"/>
            <w:szCs w:val="20"/>
          </w:rPr>
          <w:t>DollarsTips</w:t>
        </w:r>
      </w:hyperlink>
      <w:r w:rsidR="00354C34" w:rsidRPr="008271C5">
        <w:rPr>
          <w:sz w:val="20"/>
          <w:szCs w:val="20"/>
        </w:rPr>
        <w:t xml:space="preserve">, </w:t>
      </w:r>
      <w:r w:rsidRPr="008271C5">
        <w:rPr>
          <w:i/>
          <w:iCs/>
          <w:sz w:val="20"/>
          <w:szCs w:val="20"/>
        </w:rPr>
        <w:t>Free Stuff: free images</w:t>
      </w:r>
      <w:r w:rsidR="00354C34" w:rsidRPr="008271C5">
        <w:rPr>
          <w:i/>
          <w:iCs/>
          <w:sz w:val="20"/>
          <w:szCs w:val="20"/>
        </w:rPr>
        <w:t>.</w:t>
      </w:r>
      <w:r w:rsidR="00354C34" w:rsidRPr="008271C5">
        <w:rPr>
          <w:sz w:val="20"/>
          <w:szCs w:val="20"/>
        </w:rPr>
        <w:t>13 Sep 2012.&lt;http://dollarstips.com/freebies/el-greco-the-opening-of-the-fifth-seal/ &gt;</w:t>
      </w:r>
    </w:p>
    <w:p w:rsidR="006036CA" w:rsidRPr="00354C34" w:rsidRDefault="006036CA">
      <w:pPr>
        <w:pStyle w:val="FootnoteText"/>
        <w:rPr>
          <w:rFonts w:ascii="Times New Roman" w:hAnsi="Times New Roman" w:cs="Times New Roman"/>
          <w:szCs w:val="20"/>
        </w:rPr>
      </w:pPr>
    </w:p>
  </w:footnote>
  <w:footnote w:id="12">
    <w:p w:rsidR="00EE2BBE" w:rsidRPr="008271C5" w:rsidRDefault="00EE2BBE">
      <w:pPr>
        <w:pStyle w:val="FootnoteText"/>
        <w:rPr>
          <w:rFonts w:ascii="Times New Roman" w:hAnsi="Times New Roman" w:cs="Times New Roman"/>
          <w:szCs w:val="20"/>
        </w:rPr>
      </w:pPr>
      <w:r w:rsidRPr="008271C5">
        <w:rPr>
          <w:rStyle w:val="FootnoteReference"/>
          <w:rFonts w:ascii="Times New Roman" w:hAnsi="Times New Roman" w:cs="Times New Roman"/>
          <w:szCs w:val="20"/>
        </w:rPr>
        <w:footnoteRef/>
      </w:r>
      <w:r w:rsidRPr="008271C5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8271C5">
        <w:rPr>
          <w:rFonts w:ascii="Times New Roman" w:hAnsi="Times New Roman" w:cs="Times New Roman"/>
          <w:szCs w:val="20"/>
        </w:rPr>
        <w:t>Wikipedia contributo</w:t>
      </w:r>
      <w:r w:rsidR="0026639A" w:rsidRPr="008271C5">
        <w:rPr>
          <w:rFonts w:ascii="Times New Roman" w:hAnsi="Times New Roman" w:cs="Times New Roman"/>
          <w:szCs w:val="20"/>
        </w:rPr>
        <w:t>rs.</w:t>
      </w:r>
      <w:proofErr w:type="gramEnd"/>
      <w:r w:rsidR="0026639A" w:rsidRPr="008271C5">
        <w:rPr>
          <w:rFonts w:ascii="Times New Roman" w:hAnsi="Times New Roman" w:cs="Times New Roman"/>
          <w:szCs w:val="20"/>
        </w:rPr>
        <w:t xml:space="preserve"> </w:t>
      </w:r>
      <w:proofErr w:type="gramStart"/>
      <w:r w:rsidR="0026639A" w:rsidRPr="008271C5">
        <w:rPr>
          <w:rFonts w:ascii="Times New Roman" w:hAnsi="Times New Roman" w:cs="Times New Roman"/>
          <w:szCs w:val="20"/>
        </w:rPr>
        <w:t>“Opening of the Fifth Seal.”</w:t>
      </w:r>
      <w:proofErr w:type="gramEnd"/>
      <w:r w:rsidRPr="008271C5">
        <w:rPr>
          <w:rFonts w:ascii="Times New Roman" w:hAnsi="Times New Roman" w:cs="Times New Roman"/>
          <w:szCs w:val="20"/>
        </w:rPr>
        <w:t xml:space="preserve"> </w:t>
      </w:r>
      <w:r w:rsidRPr="008271C5">
        <w:rPr>
          <w:rFonts w:ascii="Times New Roman" w:eastAsia="Times New Roman" w:hAnsi="Times New Roman" w:cs="Times New Roman"/>
          <w:i/>
          <w:iCs/>
          <w:szCs w:val="20"/>
        </w:rPr>
        <w:t>Wikipedia, the free encyclopedia</w:t>
      </w:r>
      <w:r w:rsidRPr="008271C5">
        <w:rPr>
          <w:rFonts w:ascii="Times New Roman" w:eastAsia="Times New Roman" w:hAnsi="Times New Roman" w:cs="Times New Roman"/>
          <w:szCs w:val="20"/>
        </w:rPr>
        <w:t>.10 Aug.2012.&lt;</w:t>
      </w:r>
      <w:r w:rsidRPr="008271C5">
        <w:rPr>
          <w:rFonts w:ascii="Times New Roman" w:hAnsi="Times New Roman" w:cs="Times New Roman"/>
          <w:szCs w:val="20"/>
        </w:rPr>
        <w:t xml:space="preserve"> http://en.wikipedia.org/wiki/Opening_of_the_Fifth_Seal&gt;</w:t>
      </w:r>
    </w:p>
  </w:footnote>
  <w:footnote w:id="13">
    <w:p w:rsidR="0026639A" w:rsidRPr="008271C5" w:rsidRDefault="0026639A">
      <w:pPr>
        <w:pStyle w:val="FootnoteText"/>
        <w:rPr>
          <w:rFonts w:ascii="Times New Roman" w:hAnsi="Times New Roman" w:cs="Times New Roman"/>
          <w:szCs w:val="20"/>
        </w:rPr>
      </w:pPr>
      <w:r w:rsidRPr="008271C5">
        <w:rPr>
          <w:rStyle w:val="FootnoteReference"/>
          <w:rFonts w:ascii="Times New Roman" w:hAnsi="Times New Roman" w:cs="Times New Roman"/>
          <w:szCs w:val="20"/>
        </w:rPr>
        <w:footnoteRef/>
      </w:r>
      <w:r w:rsidRPr="008271C5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8271C5">
        <w:rPr>
          <w:rFonts w:ascii="Times New Roman" w:hAnsi="Times New Roman" w:cs="Times New Roman"/>
          <w:szCs w:val="20"/>
        </w:rPr>
        <w:t>Wikipedia contributors.</w:t>
      </w:r>
      <w:proofErr w:type="gramEnd"/>
      <w:r w:rsidRPr="008271C5">
        <w:rPr>
          <w:rFonts w:ascii="Times New Roman" w:hAnsi="Times New Roman" w:cs="Times New Roman"/>
          <w:szCs w:val="20"/>
        </w:rPr>
        <w:t xml:space="preserve"> “Jackson Pollock.” </w:t>
      </w:r>
      <w:r w:rsidRPr="008271C5">
        <w:rPr>
          <w:rFonts w:ascii="Times New Roman" w:eastAsia="Times New Roman" w:hAnsi="Times New Roman" w:cs="Times New Roman"/>
          <w:i/>
          <w:iCs/>
          <w:szCs w:val="20"/>
        </w:rPr>
        <w:t>Wikipedia, the free encyclopedia</w:t>
      </w:r>
      <w:r w:rsidRPr="008271C5">
        <w:rPr>
          <w:rFonts w:ascii="Times New Roman" w:eastAsia="Times New Roman" w:hAnsi="Times New Roman" w:cs="Times New Roman"/>
          <w:szCs w:val="20"/>
        </w:rPr>
        <w:t>.13 Aug.2012.&lt;</w:t>
      </w:r>
      <w:r w:rsidRPr="008271C5">
        <w:rPr>
          <w:rFonts w:ascii="Times New Roman" w:hAnsi="Times New Roman" w:cs="Times New Roman"/>
          <w:szCs w:val="20"/>
        </w:rPr>
        <w:t xml:space="preserve"> http://en.wikipedia.org/wiki/Jackson_Pollock&gt;</w:t>
      </w:r>
    </w:p>
  </w:footnote>
  <w:footnote w:id="14">
    <w:p w:rsidR="0026639A" w:rsidRPr="00897988" w:rsidRDefault="0026639A" w:rsidP="0089798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8271C5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8271C5">
        <w:rPr>
          <w:rFonts w:ascii="Times New Roman" w:hAnsi="Times New Roman" w:cs="Times New Roman"/>
          <w:sz w:val="20"/>
          <w:szCs w:val="20"/>
        </w:rPr>
        <w:t xml:space="preserve"> James T. </w:t>
      </w:r>
      <w:proofErr w:type="spellStart"/>
      <w:r w:rsidRPr="008271C5">
        <w:rPr>
          <w:rFonts w:ascii="Times New Roman" w:hAnsi="Times New Roman" w:cs="Times New Roman"/>
          <w:sz w:val="20"/>
          <w:szCs w:val="20"/>
        </w:rPr>
        <w:t>Valliere</w:t>
      </w:r>
      <w:proofErr w:type="spellEnd"/>
      <w:r w:rsidRPr="008271C5">
        <w:rPr>
          <w:rFonts w:ascii="Times New Roman" w:hAnsi="Times New Roman" w:cs="Times New Roman"/>
          <w:sz w:val="20"/>
          <w:szCs w:val="20"/>
        </w:rPr>
        <w:t xml:space="preserve">. “The El Greco influence on Jackson Pollock’s early works.” </w:t>
      </w:r>
      <w:r w:rsidRPr="00B77B46">
        <w:rPr>
          <w:rFonts w:ascii="Times New Roman" w:hAnsi="Times New Roman" w:cs="Times New Roman"/>
          <w:i/>
          <w:iCs/>
          <w:sz w:val="20"/>
          <w:szCs w:val="20"/>
        </w:rPr>
        <w:t>Art Journal</w:t>
      </w:r>
      <w:r w:rsidRPr="008271C5">
        <w:rPr>
          <w:rFonts w:ascii="Times New Roman" w:hAnsi="Times New Roman" w:cs="Times New Roman"/>
          <w:sz w:val="20"/>
          <w:szCs w:val="20"/>
        </w:rPr>
        <w:t xml:space="preserve"> </w:t>
      </w:r>
      <w:hyperlink r:id="rId5" w:tooltip="Vol. 24, No. 1  (Autumn, 1964)" w:history="1">
        <w:r w:rsidR="002C39A0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Autumn </w:t>
        </w:r>
        <w:r w:rsidRPr="008271C5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1964</w:t>
        </w:r>
      </w:hyperlink>
      <w:r w:rsidRPr="008271C5">
        <w:rPr>
          <w:rFonts w:ascii="Times New Roman" w:hAnsi="Times New Roman" w:cs="Times New Roman"/>
          <w:sz w:val="20"/>
          <w:szCs w:val="20"/>
        </w:rPr>
        <w:t>:6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80E1B"/>
    <w:multiLevelType w:val="multilevel"/>
    <w:tmpl w:val="35F0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62993"/>
    <w:rsid w:val="0004582D"/>
    <w:rsid w:val="000F75AE"/>
    <w:rsid w:val="000F7D37"/>
    <w:rsid w:val="0010246D"/>
    <w:rsid w:val="0012310F"/>
    <w:rsid w:val="0013153C"/>
    <w:rsid w:val="00134734"/>
    <w:rsid w:val="0015527F"/>
    <w:rsid w:val="00161F24"/>
    <w:rsid w:val="00163EFA"/>
    <w:rsid w:val="001768F4"/>
    <w:rsid w:val="001B62FC"/>
    <w:rsid w:val="001C2BB0"/>
    <w:rsid w:val="001F4F75"/>
    <w:rsid w:val="00245FAB"/>
    <w:rsid w:val="0026639A"/>
    <w:rsid w:val="002838BE"/>
    <w:rsid w:val="00293FCB"/>
    <w:rsid w:val="002A074B"/>
    <w:rsid w:val="002C2BB0"/>
    <w:rsid w:val="002C39A0"/>
    <w:rsid w:val="002D34EE"/>
    <w:rsid w:val="00302FF7"/>
    <w:rsid w:val="00314FA9"/>
    <w:rsid w:val="0032398E"/>
    <w:rsid w:val="0034560E"/>
    <w:rsid w:val="003466F5"/>
    <w:rsid w:val="00354C34"/>
    <w:rsid w:val="00364230"/>
    <w:rsid w:val="003D313E"/>
    <w:rsid w:val="003D3439"/>
    <w:rsid w:val="003E6F74"/>
    <w:rsid w:val="003F2E8E"/>
    <w:rsid w:val="00400238"/>
    <w:rsid w:val="004102E8"/>
    <w:rsid w:val="00435299"/>
    <w:rsid w:val="00452C25"/>
    <w:rsid w:val="00496FCE"/>
    <w:rsid w:val="004E1B8F"/>
    <w:rsid w:val="005219C9"/>
    <w:rsid w:val="00536C7A"/>
    <w:rsid w:val="0055605D"/>
    <w:rsid w:val="0055673F"/>
    <w:rsid w:val="00557C76"/>
    <w:rsid w:val="0056315C"/>
    <w:rsid w:val="00584637"/>
    <w:rsid w:val="0058549A"/>
    <w:rsid w:val="005864E5"/>
    <w:rsid w:val="00593F64"/>
    <w:rsid w:val="0059488F"/>
    <w:rsid w:val="005A0C6E"/>
    <w:rsid w:val="005C14E2"/>
    <w:rsid w:val="006036CA"/>
    <w:rsid w:val="00632A10"/>
    <w:rsid w:val="00655D57"/>
    <w:rsid w:val="006666F7"/>
    <w:rsid w:val="006862CF"/>
    <w:rsid w:val="006A4B59"/>
    <w:rsid w:val="0070367D"/>
    <w:rsid w:val="007744C4"/>
    <w:rsid w:val="00793F2D"/>
    <w:rsid w:val="007B0569"/>
    <w:rsid w:val="007B22C8"/>
    <w:rsid w:val="007C1B39"/>
    <w:rsid w:val="007C211E"/>
    <w:rsid w:val="007C4B14"/>
    <w:rsid w:val="007F05A5"/>
    <w:rsid w:val="007F0997"/>
    <w:rsid w:val="007F2D31"/>
    <w:rsid w:val="008178F7"/>
    <w:rsid w:val="008271C5"/>
    <w:rsid w:val="00872C9A"/>
    <w:rsid w:val="00895C58"/>
    <w:rsid w:val="00897741"/>
    <w:rsid w:val="00897988"/>
    <w:rsid w:val="008F0BBC"/>
    <w:rsid w:val="0090676E"/>
    <w:rsid w:val="009316B2"/>
    <w:rsid w:val="009648F1"/>
    <w:rsid w:val="009678C3"/>
    <w:rsid w:val="0099498E"/>
    <w:rsid w:val="009D63E6"/>
    <w:rsid w:val="009E63CD"/>
    <w:rsid w:val="009E7A45"/>
    <w:rsid w:val="009F3C3E"/>
    <w:rsid w:val="009F59D6"/>
    <w:rsid w:val="00A01301"/>
    <w:rsid w:val="00A123CC"/>
    <w:rsid w:val="00A40478"/>
    <w:rsid w:val="00A55B9E"/>
    <w:rsid w:val="00A77481"/>
    <w:rsid w:val="00A807D0"/>
    <w:rsid w:val="00A901F3"/>
    <w:rsid w:val="00AB527D"/>
    <w:rsid w:val="00AD2F05"/>
    <w:rsid w:val="00AD697D"/>
    <w:rsid w:val="00B003CD"/>
    <w:rsid w:val="00B1152D"/>
    <w:rsid w:val="00B7328E"/>
    <w:rsid w:val="00B77B46"/>
    <w:rsid w:val="00B91385"/>
    <w:rsid w:val="00B9165C"/>
    <w:rsid w:val="00BF27CB"/>
    <w:rsid w:val="00C46988"/>
    <w:rsid w:val="00C51FFE"/>
    <w:rsid w:val="00C6084C"/>
    <w:rsid w:val="00C67117"/>
    <w:rsid w:val="00CA779A"/>
    <w:rsid w:val="00CC0D20"/>
    <w:rsid w:val="00CC1102"/>
    <w:rsid w:val="00CF0EEC"/>
    <w:rsid w:val="00D05CF0"/>
    <w:rsid w:val="00D30203"/>
    <w:rsid w:val="00D30747"/>
    <w:rsid w:val="00D6038B"/>
    <w:rsid w:val="00D62993"/>
    <w:rsid w:val="00D72464"/>
    <w:rsid w:val="00D775D2"/>
    <w:rsid w:val="00D804A5"/>
    <w:rsid w:val="00D940A4"/>
    <w:rsid w:val="00DB5733"/>
    <w:rsid w:val="00E00038"/>
    <w:rsid w:val="00E1287F"/>
    <w:rsid w:val="00E54FC1"/>
    <w:rsid w:val="00EA0D66"/>
    <w:rsid w:val="00EA7D84"/>
    <w:rsid w:val="00ED04C0"/>
    <w:rsid w:val="00ED2996"/>
    <w:rsid w:val="00EE2BBE"/>
    <w:rsid w:val="00EF0329"/>
    <w:rsid w:val="00F62586"/>
    <w:rsid w:val="00F74EE1"/>
    <w:rsid w:val="00FB62D3"/>
    <w:rsid w:val="00FC21B5"/>
    <w:rsid w:val="00FD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6B2"/>
  </w:style>
  <w:style w:type="paragraph" w:styleId="Heading1">
    <w:name w:val="heading 1"/>
    <w:basedOn w:val="Normal"/>
    <w:link w:val="Heading1Char"/>
    <w:uiPriority w:val="9"/>
    <w:qFormat/>
    <w:rsid w:val="001552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C11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1102"/>
  </w:style>
  <w:style w:type="paragraph" w:styleId="Footer">
    <w:name w:val="footer"/>
    <w:basedOn w:val="Normal"/>
    <w:link w:val="FooterChar"/>
    <w:uiPriority w:val="99"/>
    <w:unhideWhenUsed/>
    <w:rsid w:val="00CC11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102"/>
  </w:style>
  <w:style w:type="paragraph" w:styleId="BalloonText">
    <w:name w:val="Balloon Text"/>
    <w:basedOn w:val="Normal"/>
    <w:link w:val="BalloonTextChar"/>
    <w:uiPriority w:val="99"/>
    <w:semiHidden/>
    <w:unhideWhenUsed/>
    <w:rsid w:val="00CC110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102"/>
    <w:rPr>
      <w:rFonts w:ascii="Tahoma" w:hAnsi="Tahoma" w:cs="Angsana New"/>
      <w:sz w:val="16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36C7A"/>
    <w:pPr>
      <w:spacing w:after="0" w:line="240" w:lineRule="auto"/>
    </w:pPr>
    <w:rPr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36C7A"/>
    <w:rPr>
      <w:sz w:val="20"/>
      <w:szCs w:val="25"/>
    </w:rPr>
  </w:style>
  <w:style w:type="character" w:styleId="EndnoteReference">
    <w:name w:val="endnote reference"/>
    <w:basedOn w:val="DefaultParagraphFont"/>
    <w:uiPriority w:val="99"/>
    <w:semiHidden/>
    <w:unhideWhenUsed/>
    <w:rsid w:val="00536C7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6038B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038B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D6038B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8178F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5527F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character" w:customStyle="1" w:styleId="mw-headline">
    <w:name w:val="mw-headline"/>
    <w:basedOn w:val="DefaultParagraphFont"/>
    <w:rsid w:val="008F0BBC"/>
  </w:style>
  <w:style w:type="paragraph" w:styleId="NormalWeb">
    <w:name w:val="Normal (Web)"/>
    <w:basedOn w:val="Normal"/>
    <w:uiPriority w:val="99"/>
    <w:semiHidden/>
    <w:unhideWhenUsed/>
    <w:rsid w:val="0060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1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16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7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39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49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2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829345">
          <w:marLeft w:val="0"/>
          <w:marRight w:val="0"/>
          <w:marTop w:val="182"/>
          <w:marBottom w:val="0"/>
          <w:divBdr>
            <w:top w:val="single" w:sz="24" w:space="6" w:color="EDEDED"/>
            <w:left w:val="single" w:sz="24" w:space="6" w:color="EDEDED"/>
            <w:bottom w:val="single" w:sz="24" w:space="6" w:color="EDEDED"/>
            <w:right w:val="single" w:sz="24" w:space="6" w:color="EDEDED"/>
          </w:divBdr>
          <w:divsChild>
            <w:div w:id="208097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33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11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4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en.wikipedia.org/wiki/Saint_John_the_Baptist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ewadvent.org/cathen/14628a.htm" TargetMode="External"/><Relationship Id="rId2" Type="http://schemas.openxmlformats.org/officeDocument/2006/relationships/hyperlink" Target="http://en.wikipedia.org/wiki/El_Greco" TargetMode="External"/><Relationship Id="rId1" Type="http://schemas.openxmlformats.org/officeDocument/2006/relationships/hyperlink" Target="http://en.wikipedia.org/wiki/El_Greco" TargetMode="External"/><Relationship Id="rId5" Type="http://schemas.openxmlformats.org/officeDocument/2006/relationships/hyperlink" Target="http://www.jstor.org/stable/10.2307/i231596" TargetMode="External"/><Relationship Id="rId4" Type="http://schemas.openxmlformats.org/officeDocument/2006/relationships/hyperlink" Target="http://dollarstips.com/freeb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C0EEE-EB2C-4FCC-8216-4890784CD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ImageY</cp:lastModifiedBy>
  <cp:revision>3</cp:revision>
  <dcterms:created xsi:type="dcterms:W3CDTF">2012-09-17T08:41:00Z</dcterms:created>
  <dcterms:modified xsi:type="dcterms:W3CDTF">2012-09-18T03:03:00Z</dcterms:modified>
</cp:coreProperties>
</file>