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D61" w:rsidRDefault="00122D61" w:rsidP="00DF386A">
      <w:pPr>
        <w:autoSpaceDE w:val="0"/>
        <w:autoSpaceDN w:val="0"/>
        <w:adjustRightInd w:val="0"/>
        <w:spacing w:after="0" w:line="480" w:lineRule="auto"/>
        <w:ind w:firstLine="566"/>
        <w:jc w:val="center"/>
        <w:rPr>
          <w:rFonts w:ascii="Times New Roman" w:hAnsi="Times New Roman" w:cs="Times New Roman"/>
          <w:sz w:val="24"/>
          <w:szCs w:val="24"/>
        </w:rPr>
      </w:pPr>
      <w:r>
        <w:rPr>
          <w:rFonts w:ascii="Times New Roman" w:hAnsi="Times New Roman" w:cs="Times New Roman"/>
          <w:sz w:val="24"/>
          <w:szCs w:val="24"/>
        </w:rPr>
        <w:t>Sigmund Freud</w:t>
      </w:r>
    </w:p>
    <w:p w:rsidR="00122D61" w:rsidRDefault="00122D61" w:rsidP="00DF386A">
      <w:pPr>
        <w:autoSpaceDE w:val="0"/>
        <w:autoSpaceDN w:val="0"/>
        <w:adjustRightInd w:val="0"/>
        <w:spacing w:after="0" w:line="480" w:lineRule="auto"/>
        <w:ind w:firstLine="566"/>
        <w:jc w:val="center"/>
        <w:rPr>
          <w:rFonts w:ascii="Times New Roman" w:hAnsi="Times New Roman" w:cs="Times New Roman"/>
          <w:sz w:val="24"/>
          <w:szCs w:val="24"/>
        </w:rPr>
      </w:pPr>
      <w:r>
        <w:rPr>
          <w:rFonts w:ascii="Times New Roman" w:hAnsi="Times New Roman" w:cs="Times New Roman"/>
          <w:sz w:val="24"/>
          <w:szCs w:val="24"/>
        </w:rPr>
        <w:t>Pramethat Pongpipatchai</w:t>
      </w:r>
    </w:p>
    <w:p w:rsidR="00122D61" w:rsidRDefault="00122D61" w:rsidP="00DF386A">
      <w:pPr>
        <w:autoSpaceDE w:val="0"/>
        <w:autoSpaceDN w:val="0"/>
        <w:adjustRightInd w:val="0"/>
        <w:spacing w:after="0" w:line="480" w:lineRule="auto"/>
        <w:ind w:firstLine="566"/>
        <w:jc w:val="center"/>
        <w:rPr>
          <w:rFonts w:ascii="Times New Roman" w:hAnsi="Times New Roman" w:cs="Times New Roman"/>
          <w:sz w:val="24"/>
          <w:szCs w:val="24"/>
        </w:rPr>
      </w:pPr>
      <w:r>
        <w:rPr>
          <w:rFonts w:ascii="Times New Roman" w:hAnsi="Times New Roman" w:cs="Times New Roman"/>
          <w:sz w:val="24"/>
          <w:szCs w:val="24"/>
        </w:rPr>
        <w:t>ID:5404640905</w:t>
      </w:r>
    </w:p>
    <w:p w:rsidR="00122D61" w:rsidRDefault="00F34558" w:rsidP="00DF386A">
      <w:pPr>
        <w:autoSpaceDE w:val="0"/>
        <w:autoSpaceDN w:val="0"/>
        <w:adjustRightInd w:val="0"/>
        <w:spacing w:after="0" w:line="480" w:lineRule="auto"/>
        <w:ind w:firstLine="566"/>
        <w:jc w:val="center"/>
        <w:rPr>
          <w:rFonts w:ascii="Times New Roman" w:hAnsi="Times New Roman" w:cs="Times New Roman"/>
          <w:sz w:val="24"/>
          <w:szCs w:val="24"/>
        </w:rPr>
      </w:pPr>
      <w:r>
        <w:rPr>
          <w:rFonts w:ascii="Times New Roman" w:hAnsi="Times New Roman" w:cs="Times New Roman"/>
          <w:sz w:val="24"/>
          <w:szCs w:val="24"/>
        </w:rPr>
        <w:t>1126 words</w:t>
      </w:r>
    </w:p>
    <w:p w:rsidR="00250C92" w:rsidRDefault="00584024" w:rsidP="00DF386A">
      <w:pPr>
        <w:autoSpaceDE w:val="0"/>
        <w:autoSpaceDN w:val="0"/>
        <w:adjustRightInd w:val="0"/>
        <w:spacing w:after="0" w:line="480" w:lineRule="auto"/>
        <w:ind w:firstLine="566"/>
        <w:rPr>
          <w:rFonts w:ascii="Times New Roman" w:hAnsi="Times New Roman" w:cs="Times New Roman"/>
          <w:sz w:val="24"/>
          <w:szCs w:val="24"/>
        </w:rPr>
      </w:pPr>
      <w:r>
        <w:rPr>
          <w:rFonts w:ascii="Times New Roman" w:hAnsi="Times New Roman" w:cs="Times New Roman"/>
          <w:sz w:val="24"/>
          <w:szCs w:val="24"/>
        </w:rPr>
        <w:t>Sigmund Freud is one of the most well known people in the world.</w:t>
      </w:r>
      <w:r w:rsidR="001B7364">
        <w:rPr>
          <w:rFonts w:ascii="Times New Roman" w:hAnsi="Times New Roman" w:cs="Times New Roman"/>
          <w:sz w:val="24"/>
          <w:szCs w:val="24"/>
        </w:rPr>
        <w:t xml:space="preserve"> </w:t>
      </w:r>
      <w:r>
        <w:rPr>
          <w:rFonts w:ascii="Times New Roman" w:hAnsi="Times New Roman" w:cs="Times New Roman"/>
          <w:sz w:val="24"/>
          <w:szCs w:val="24"/>
        </w:rPr>
        <w:t xml:space="preserve"> Due to hi</w:t>
      </w:r>
      <w:r w:rsidR="00250C92">
        <w:rPr>
          <w:rFonts w:ascii="Times New Roman" w:hAnsi="Times New Roman" w:cs="Times New Roman"/>
          <w:sz w:val="24"/>
          <w:szCs w:val="24"/>
        </w:rPr>
        <w:t xml:space="preserve">s great work that concerns about all those psychology things such as psychoanalysis, dreams interpretations, the unconsciousness of human (id, ego, and super-ego), and the theory that life, death, aggressiveness and sexual desire drives people to do things. </w:t>
      </w:r>
      <w:r w:rsidR="001B7364">
        <w:rPr>
          <w:rFonts w:ascii="Times New Roman" w:hAnsi="Times New Roman" w:cs="Times New Roman"/>
          <w:sz w:val="24"/>
          <w:szCs w:val="24"/>
        </w:rPr>
        <w:t xml:space="preserve"> </w:t>
      </w:r>
      <w:r w:rsidR="00250C92">
        <w:rPr>
          <w:rFonts w:ascii="Times New Roman" w:hAnsi="Times New Roman" w:cs="Times New Roman"/>
          <w:sz w:val="24"/>
          <w:szCs w:val="24"/>
        </w:rPr>
        <w:t>And that was what most of people sees when they think of Sigmund Freud, the Austrian neurologist. But there’s some of his work that is famous too, not most people would know about it</w:t>
      </w:r>
      <w:r w:rsidR="00122D61">
        <w:rPr>
          <w:rFonts w:ascii="Times New Roman" w:hAnsi="Times New Roman" w:cs="Times New Roman"/>
          <w:sz w:val="24"/>
          <w:szCs w:val="24"/>
        </w:rPr>
        <w:t xml:space="preserve">. </w:t>
      </w:r>
      <w:r w:rsidR="005B7A7E">
        <w:rPr>
          <w:rFonts w:ascii="Times New Roman" w:hAnsi="Times New Roman" w:cs="Times New Roman"/>
          <w:sz w:val="24"/>
          <w:szCs w:val="24"/>
        </w:rPr>
        <w:t>Sigmund Freud</w:t>
      </w:r>
      <w:r w:rsidR="002E1ECB" w:rsidRPr="002E1ECB">
        <w:rPr>
          <w:rFonts w:ascii="Times New Roman" w:hAnsi="Times New Roman" w:cs="Times New Roman"/>
          <w:sz w:val="24"/>
          <w:szCs w:val="24"/>
        </w:rPr>
        <w:t xml:space="preserve">’s </w:t>
      </w:r>
      <w:r w:rsidR="00C421A9">
        <w:rPr>
          <w:rFonts w:ascii="Times New Roman" w:hAnsi="Times New Roman" w:cs="Times New Roman"/>
          <w:sz w:val="24"/>
          <w:szCs w:val="24"/>
        </w:rPr>
        <w:t xml:space="preserve">one of the </w:t>
      </w:r>
      <w:r w:rsidR="002E1ECB" w:rsidRPr="002E1ECB">
        <w:rPr>
          <w:rFonts w:ascii="Times New Roman" w:hAnsi="Times New Roman" w:cs="Times New Roman"/>
          <w:sz w:val="24"/>
          <w:szCs w:val="24"/>
        </w:rPr>
        <w:t xml:space="preserve">most important </w:t>
      </w:r>
      <w:r w:rsidR="00C421A9" w:rsidRPr="002E1ECB">
        <w:rPr>
          <w:rFonts w:ascii="Times New Roman" w:hAnsi="Times New Roman" w:cs="Times New Roman"/>
          <w:sz w:val="24"/>
          <w:szCs w:val="24"/>
        </w:rPr>
        <w:t>contributions</w:t>
      </w:r>
      <w:r w:rsidR="002E1ECB" w:rsidRPr="002E1ECB">
        <w:rPr>
          <w:rFonts w:ascii="Times New Roman" w:hAnsi="Times New Roman" w:cs="Times New Roman"/>
          <w:sz w:val="24"/>
          <w:szCs w:val="24"/>
        </w:rPr>
        <w:t xml:space="preserve"> to mankind</w:t>
      </w:r>
      <w:r w:rsidR="005B7A7E">
        <w:rPr>
          <w:rFonts w:ascii="Times New Roman" w:hAnsi="Times New Roman" w:cs="Times New Roman"/>
          <w:sz w:val="24"/>
          <w:szCs w:val="24"/>
        </w:rPr>
        <w:t xml:space="preserve"> was</w:t>
      </w:r>
      <w:r w:rsidR="00C421A9">
        <w:rPr>
          <w:rFonts w:ascii="Times New Roman" w:hAnsi="Times New Roman" w:cs="Times New Roman"/>
          <w:sz w:val="24"/>
          <w:szCs w:val="24"/>
        </w:rPr>
        <w:t xml:space="preserve"> that he was the founder </w:t>
      </w:r>
      <w:r w:rsidR="00924C7D">
        <w:rPr>
          <w:rFonts w:ascii="Times New Roman" w:hAnsi="Times New Roman" w:cs="Times New Roman"/>
          <w:sz w:val="24"/>
          <w:szCs w:val="24"/>
        </w:rPr>
        <w:t>that</w:t>
      </w:r>
      <w:r w:rsidR="00C421A9">
        <w:rPr>
          <w:rFonts w:ascii="Times New Roman" w:hAnsi="Times New Roman" w:cs="Times New Roman"/>
          <w:sz w:val="24"/>
          <w:szCs w:val="24"/>
        </w:rPr>
        <w:t xml:space="preserve"> cocaine is a wonderful medicine, yet </w:t>
      </w:r>
      <w:r w:rsidR="00551B23">
        <w:rPr>
          <w:rFonts w:ascii="Times New Roman" w:hAnsi="Times New Roman" w:cs="Times New Roman"/>
          <w:sz w:val="24"/>
          <w:szCs w:val="24"/>
        </w:rPr>
        <w:t xml:space="preserve">a </w:t>
      </w:r>
      <w:r w:rsidR="00C421A9">
        <w:rPr>
          <w:rFonts w:ascii="Times New Roman" w:hAnsi="Times New Roman" w:cs="Times New Roman"/>
          <w:sz w:val="24"/>
          <w:szCs w:val="24"/>
        </w:rPr>
        <w:t xml:space="preserve">very dangerous </w:t>
      </w:r>
      <w:r w:rsidR="00551B23">
        <w:rPr>
          <w:rFonts w:ascii="Times New Roman" w:hAnsi="Times New Roman" w:cs="Times New Roman"/>
          <w:sz w:val="24"/>
          <w:szCs w:val="24"/>
        </w:rPr>
        <w:t>one.</w:t>
      </w:r>
    </w:p>
    <w:p w:rsidR="00DF386A" w:rsidRDefault="00624806" w:rsidP="00DF386A">
      <w:pPr>
        <w:autoSpaceDE w:val="0"/>
        <w:autoSpaceDN w:val="0"/>
        <w:adjustRightInd w:val="0"/>
        <w:spacing w:after="0" w:line="480" w:lineRule="auto"/>
        <w:ind w:firstLine="566"/>
        <w:rPr>
          <w:rFonts w:ascii="Times New Roman" w:hAnsi="Times New Roman" w:cs="Times New Roman"/>
          <w:sz w:val="24"/>
          <w:szCs w:val="24"/>
        </w:rPr>
      </w:pPr>
      <w:r>
        <w:rPr>
          <w:rFonts w:ascii="Times New Roman" w:hAnsi="Times New Roman" w:cs="Times New Roman"/>
          <w:sz w:val="24"/>
          <w:szCs w:val="24"/>
        </w:rPr>
        <w:t>To start with cocaine, Freud was interesting in the leave of the coca tree that some Indian tribes use to chew them to make them feel stronger.</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1B7364">
        <w:rPr>
          <w:rFonts w:ascii="Times New Roman" w:hAnsi="Times New Roman" w:cs="Times New Roman"/>
          <w:sz w:val="24"/>
          <w:szCs w:val="24"/>
        </w:rPr>
        <w:t xml:space="preserve"> </w:t>
      </w:r>
      <w:r>
        <w:rPr>
          <w:rFonts w:ascii="Times New Roman" w:hAnsi="Times New Roman" w:cs="Times New Roman"/>
          <w:sz w:val="24"/>
          <w:szCs w:val="24"/>
        </w:rPr>
        <w:t>So from that information he had, he started to have some experiment with it</w:t>
      </w:r>
      <w:r w:rsidR="00DD4DE8">
        <w:rPr>
          <w:rFonts w:ascii="Times New Roman" w:hAnsi="Times New Roman" w:cs="Times New Roman"/>
          <w:sz w:val="24"/>
          <w:szCs w:val="24"/>
        </w:rPr>
        <w:t xml:space="preserve">. </w:t>
      </w:r>
      <w:r w:rsidR="001B7364">
        <w:rPr>
          <w:rFonts w:ascii="Times New Roman" w:hAnsi="Times New Roman" w:cs="Times New Roman"/>
          <w:sz w:val="24"/>
          <w:szCs w:val="24"/>
        </w:rPr>
        <w:t xml:space="preserve"> </w:t>
      </w:r>
      <w:r w:rsidR="00DD4DE8">
        <w:rPr>
          <w:rFonts w:ascii="Times New Roman" w:hAnsi="Times New Roman" w:cs="Times New Roman"/>
          <w:sz w:val="24"/>
          <w:szCs w:val="24"/>
        </w:rPr>
        <w:t>And this is the starting point of one of many great works he presented to the world.</w:t>
      </w:r>
    </w:p>
    <w:p w:rsidR="001C2B37" w:rsidRDefault="001F4FFB" w:rsidP="00D471EB">
      <w:pPr>
        <w:autoSpaceDE w:val="0"/>
        <w:autoSpaceDN w:val="0"/>
        <w:adjustRightInd w:val="0"/>
        <w:spacing w:after="0" w:line="480" w:lineRule="auto"/>
        <w:ind w:firstLine="566"/>
        <w:rPr>
          <w:rFonts w:ascii="Times New Roman" w:hAnsi="Times New Roman" w:cs="Times New Roman"/>
          <w:sz w:val="24"/>
          <w:szCs w:val="24"/>
        </w:rPr>
      </w:pPr>
      <w:r>
        <w:rPr>
          <w:rFonts w:ascii="Times New Roman" w:hAnsi="Times New Roman" w:cs="Times New Roman"/>
          <w:sz w:val="24"/>
          <w:szCs w:val="24"/>
        </w:rPr>
        <w:t>In</w:t>
      </w:r>
      <w:r w:rsidR="00DD4DE8">
        <w:rPr>
          <w:rFonts w:ascii="Times New Roman" w:hAnsi="Times New Roman" w:cs="Times New Roman"/>
          <w:sz w:val="24"/>
          <w:szCs w:val="24"/>
        </w:rPr>
        <w:t xml:space="preserve"> that time, it is very expensive to get it.</w:t>
      </w:r>
      <w:r w:rsidR="001B7364">
        <w:rPr>
          <w:rFonts w:ascii="Times New Roman" w:hAnsi="Times New Roman" w:cs="Times New Roman"/>
          <w:sz w:val="24"/>
          <w:szCs w:val="24"/>
        </w:rPr>
        <w:t xml:space="preserve"> </w:t>
      </w:r>
      <w:r w:rsidR="00DD4DE8">
        <w:rPr>
          <w:rFonts w:ascii="Times New Roman" w:hAnsi="Times New Roman" w:cs="Times New Roman"/>
          <w:sz w:val="24"/>
          <w:szCs w:val="24"/>
        </w:rPr>
        <w:t xml:space="preserve"> He managed to get one gram of cocaine. </w:t>
      </w:r>
      <w:r>
        <w:rPr>
          <w:rFonts w:ascii="Times New Roman" w:hAnsi="Times New Roman" w:cs="Times New Roman"/>
          <w:sz w:val="24"/>
          <w:szCs w:val="24"/>
        </w:rPr>
        <w:t xml:space="preserve">At first he tried it on himself first, which he put on only 0.01 gram of cocaine per dose. He felt that </w:t>
      </w:r>
      <w:r w:rsidR="003E6A05">
        <w:rPr>
          <w:rFonts w:ascii="Times New Roman" w:hAnsi="Times New Roman" w:cs="Times New Roman"/>
          <w:sz w:val="24"/>
          <w:szCs w:val="24"/>
        </w:rPr>
        <w:t xml:space="preserve">his mood is better than what his mood was before he tried it, interestingly, he </w:t>
      </w:r>
      <w:r w:rsidR="003E6A05">
        <w:rPr>
          <w:rFonts w:ascii="Times New Roman" w:hAnsi="Times New Roman" w:cs="Times New Roman"/>
          <w:sz w:val="24"/>
          <w:szCs w:val="24"/>
        </w:rPr>
        <w:lastRenderedPageBreak/>
        <w:t>felt that his stomach is full like he had eaten well after using cocaine of one dose.</w:t>
      </w:r>
      <w:r w:rsidR="003E6A05">
        <w:rPr>
          <w:rStyle w:val="FootnoteReference"/>
          <w:rFonts w:ascii="Times New Roman" w:hAnsi="Times New Roman" w:cs="Times New Roman"/>
          <w:sz w:val="24"/>
          <w:szCs w:val="24"/>
        </w:rPr>
        <w:footnoteReference w:id="3"/>
      </w:r>
      <w:r w:rsidR="003E6A05">
        <w:rPr>
          <w:rFonts w:ascii="Times New Roman" w:hAnsi="Times New Roman" w:cs="Times New Roman"/>
          <w:sz w:val="24"/>
          <w:szCs w:val="24"/>
        </w:rPr>
        <w:t xml:space="preserve"> </w:t>
      </w:r>
      <w:r w:rsidR="001B7364">
        <w:rPr>
          <w:rFonts w:ascii="Times New Roman" w:hAnsi="Times New Roman" w:cs="Times New Roman"/>
          <w:sz w:val="24"/>
          <w:szCs w:val="24"/>
        </w:rPr>
        <w:t xml:space="preserve"> </w:t>
      </w:r>
      <w:r w:rsidR="00844C17">
        <w:rPr>
          <w:rFonts w:ascii="Times New Roman" w:hAnsi="Times New Roman" w:cs="Times New Roman"/>
          <w:sz w:val="24"/>
          <w:szCs w:val="24"/>
        </w:rPr>
        <w:t xml:space="preserve">Since that he has been using it against himself in order to write his essay about his discovery about cocaine, and using it to calm himself from the depression from the work he has done. </w:t>
      </w:r>
      <w:r w:rsidR="001B7364">
        <w:rPr>
          <w:rFonts w:ascii="Times New Roman" w:hAnsi="Times New Roman" w:cs="Times New Roman"/>
          <w:sz w:val="24"/>
          <w:szCs w:val="24"/>
        </w:rPr>
        <w:t xml:space="preserve"> </w:t>
      </w:r>
      <w:r w:rsidR="00AB30D4">
        <w:rPr>
          <w:rFonts w:ascii="Times New Roman" w:hAnsi="Times New Roman" w:cs="Times New Roman"/>
          <w:sz w:val="24"/>
          <w:szCs w:val="24"/>
        </w:rPr>
        <w:t>Then he said</w:t>
      </w:r>
      <w:r w:rsidR="00D471EB">
        <w:rPr>
          <w:rFonts w:ascii="Times New Roman" w:hAnsi="Times New Roman" w:cs="Times New Roman"/>
          <w:sz w:val="24"/>
          <w:szCs w:val="24"/>
        </w:rPr>
        <w:t xml:space="preserve"> in his essay about the coca leaf that there is no side effect using cocaine, if 0.01 gram of cocaine is being used per dose.  </w:t>
      </w:r>
      <w:r w:rsidR="00844C17">
        <w:rPr>
          <w:rFonts w:ascii="Times New Roman" w:hAnsi="Times New Roman" w:cs="Times New Roman"/>
          <w:sz w:val="24"/>
          <w:szCs w:val="24"/>
        </w:rPr>
        <w:t xml:space="preserve">One of the first things Freud did about cocaine using with medical treatment was </w:t>
      </w:r>
      <w:r w:rsidR="001C2B37">
        <w:rPr>
          <w:rFonts w:ascii="Times New Roman" w:hAnsi="Times New Roman" w:cs="Times New Roman"/>
          <w:sz w:val="24"/>
          <w:szCs w:val="24"/>
        </w:rPr>
        <w:t>when one of his friends, Ernst von Fleischl-Marxow (1846-1891) had been noticed by Freud that Fleishl was addicted to morphine</w:t>
      </w:r>
      <w:r w:rsidR="00BE72C6">
        <w:rPr>
          <w:rFonts w:ascii="Times New Roman" w:hAnsi="Times New Roman" w:cs="Times New Roman"/>
          <w:sz w:val="24"/>
          <w:szCs w:val="24"/>
        </w:rPr>
        <w:t xml:space="preserve"> because of he was infected </w:t>
      </w:r>
      <w:r w:rsidR="003B6180">
        <w:rPr>
          <w:rFonts w:ascii="Times New Roman" w:hAnsi="Times New Roman" w:cs="Times New Roman"/>
          <w:sz w:val="24"/>
          <w:szCs w:val="24"/>
        </w:rPr>
        <w:t xml:space="preserve">at the age of 25 while studying about parasite, and he has to cut off his thumb in order to cure the infection.  But yet, he has not cured, the pain had not gone and he started to infected more.  That is when he started using morphine to cure the pain, </w:t>
      </w:r>
      <w:r w:rsidR="00AB30D4">
        <w:rPr>
          <w:rFonts w:ascii="Times New Roman" w:hAnsi="Times New Roman" w:cs="Times New Roman"/>
          <w:sz w:val="24"/>
          <w:szCs w:val="24"/>
        </w:rPr>
        <w:t>then;</w:t>
      </w:r>
      <w:r w:rsidR="003B6180">
        <w:rPr>
          <w:rFonts w:ascii="Times New Roman" w:hAnsi="Times New Roman" w:cs="Times New Roman"/>
          <w:sz w:val="24"/>
          <w:szCs w:val="24"/>
        </w:rPr>
        <w:t xml:space="preserve"> he addicted to morphine and wanted to be cured</w:t>
      </w:r>
      <w:r w:rsidR="001C2B37">
        <w:rPr>
          <w:rFonts w:ascii="Times New Roman" w:hAnsi="Times New Roman" w:cs="Times New Roman"/>
          <w:sz w:val="24"/>
          <w:szCs w:val="24"/>
        </w:rPr>
        <w:t xml:space="preserve">. </w:t>
      </w:r>
      <w:r w:rsidR="00BE72C6">
        <w:rPr>
          <w:rFonts w:ascii="Times New Roman" w:hAnsi="Times New Roman" w:cs="Times New Roman"/>
          <w:sz w:val="24"/>
          <w:szCs w:val="24"/>
        </w:rPr>
        <w:t xml:space="preserve"> So Freud came up with the cocaine idea from his research and offers himself to cure Fleischl</w:t>
      </w:r>
      <w:r w:rsidR="003B6180">
        <w:rPr>
          <w:rFonts w:ascii="Times New Roman" w:hAnsi="Times New Roman" w:cs="Times New Roman"/>
          <w:sz w:val="24"/>
          <w:szCs w:val="24"/>
        </w:rPr>
        <w:t xml:space="preserve"> addiction</w:t>
      </w:r>
      <w:r w:rsidR="00BE72C6">
        <w:rPr>
          <w:rFonts w:ascii="Times New Roman" w:hAnsi="Times New Roman" w:cs="Times New Roman"/>
          <w:sz w:val="24"/>
          <w:szCs w:val="24"/>
        </w:rPr>
        <w:t>.</w:t>
      </w:r>
      <w:r w:rsidR="003B6180">
        <w:rPr>
          <w:rStyle w:val="FootnoteReference"/>
          <w:rFonts w:ascii="Times New Roman" w:hAnsi="Times New Roman" w:cs="Times New Roman"/>
          <w:sz w:val="24"/>
          <w:szCs w:val="24"/>
        </w:rPr>
        <w:footnoteReference w:id="4"/>
      </w:r>
      <w:r w:rsidR="00BE72C6">
        <w:rPr>
          <w:rFonts w:ascii="Times New Roman" w:hAnsi="Times New Roman" w:cs="Times New Roman"/>
          <w:sz w:val="24"/>
          <w:szCs w:val="24"/>
        </w:rPr>
        <w:t xml:space="preserve">  </w:t>
      </w:r>
      <w:r w:rsidR="00E63413">
        <w:rPr>
          <w:rFonts w:ascii="Times New Roman" w:hAnsi="Times New Roman" w:cs="Times New Roman"/>
          <w:sz w:val="24"/>
          <w:szCs w:val="24"/>
        </w:rPr>
        <w:t xml:space="preserve">Freud suggested </w:t>
      </w:r>
      <w:r w:rsidR="0065162F">
        <w:rPr>
          <w:rFonts w:ascii="Times New Roman" w:hAnsi="Times New Roman" w:cs="Times New Roman"/>
          <w:sz w:val="24"/>
          <w:szCs w:val="24"/>
        </w:rPr>
        <w:t xml:space="preserve">Fleischl to take doses of cocaine but just a little per dose. </w:t>
      </w:r>
      <w:r w:rsidR="00D471EB">
        <w:rPr>
          <w:rFonts w:ascii="Times New Roman" w:hAnsi="Times New Roman" w:cs="Times New Roman"/>
          <w:sz w:val="24"/>
          <w:szCs w:val="24"/>
        </w:rPr>
        <w:t xml:space="preserve"> </w:t>
      </w:r>
      <w:r w:rsidR="00E63413">
        <w:rPr>
          <w:rFonts w:ascii="Times New Roman" w:hAnsi="Times New Roman" w:cs="Times New Roman"/>
          <w:sz w:val="24"/>
          <w:szCs w:val="24"/>
        </w:rPr>
        <w:t>Here comes the tricky part, Fleischl has been cured from morphine addiction, but instead, he started to addicted to cocaine.</w:t>
      </w:r>
      <w:r w:rsidR="005A57C5">
        <w:rPr>
          <w:rStyle w:val="FootnoteReference"/>
          <w:rFonts w:ascii="Times New Roman" w:hAnsi="Times New Roman" w:cs="Times New Roman"/>
          <w:sz w:val="24"/>
          <w:szCs w:val="24"/>
        </w:rPr>
        <w:footnoteReference w:id="5"/>
      </w:r>
      <w:r w:rsidR="00D471EB">
        <w:rPr>
          <w:rFonts w:ascii="Times New Roman" w:hAnsi="Times New Roman" w:cs="Times New Roman"/>
          <w:sz w:val="24"/>
          <w:szCs w:val="24"/>
        </w:rPr>
        <w:t xml:space="preserve">  Because he put more amount of cocaine per dose, the amount risen up to a gram of cocaine per dose which is in the level of dangerous level.</w:t>
      </w:r>
      <w:r w:rsidR="00D471EB">
        <w:rPr>
          <w:rStyle w:val="FootnoteReference"/>
          <w:rFonts w:ascii="Times New Roman" w:hAnsi="Times New Roman" w:cs="Times New Roman"/>
          <w:sz w:val="24"/>
          <w:szCs w:val="24"/>
        </w:rPr>
        <w:footnoteReference w:id="6"/>
      </w:r>
      <w:r w:rsidR="00D471EB">
        <w:rPr>
          <w:rFonts w:ascii="Times New Roman" w:hAnsi="Times New Roman" w:cs="Times New Roman"/>
          <w:sz w:val="24"/>
          <w:szCs w:val="24"/>
        </w:rPr>
        <w:t xml:space="preserve">  After Freud sees the side effect of cocaine using, he still believe that cocaine is a wonderful medicine, but Freud said that the side effect depends on person.</w:t>
      </w:r>
    </w:p>
    <w:p w:rsidR="001B7364" w:rsidRDefault="001C2B37" w:rsidP="001B7364">
      <w:pPr>
        <w:autoSpaceDE w:val="0"/>
        <w:autoSpaceDN w:val="0"/>
        <w:adjustRightInd w:val="0"/>
        <w:spacing w:after="0" w:line="480" w:lineRule="auto"/>
        <w:ind w:firstLine="566"/>
        <w:rPr>
          <w:rFonts w:ascii="Times New Roman" w:hAnsi="Times New Roman" w:cs="Times New Roman"/>
          <w:sz w:val="24"/>
          <w:szCs w:val="24"/>
        </w:rPr>
      </w:pPr>
      <w:r>
        <w:rPr>
          <w:rFonts w:ascii="Times New Roman" w:hAnsi="Times New Roman" w:cs="Times New Roman"/>
          <w:sz w:val="24"/>
          <w:szCs w:val="24"/>
        </w:rPr>
        <w:lastRenderedPageBreak/>
        <w:t xml:space="preserve">The second thing his work has done to </w:t>
      </w:r>
      <w:r w:rsidR="00D471EB">
        <w:rPr>
          <w:rFonts w:ascii="Times New Roman" w:hAnsi="Times New Roman" w:cs="Times New Roman"/>
          <w:sz w:val="24"/>
          <w:szCs w:val="24"/>
        </w:rPr>
        <w:t>revolutionize the eye surgery in that time</w:t>
      </w:r>
      <w:r>
        <w:rPr>
          <w:rFonts w:ascii="Times New Roman" w:hAnsi="Times New Roman" w:cs="Times New Roman"/>
          <w:sz w:val="24"/>
          <w:szCs w:val="24"/>
        </w:rPr>
        <w:t xml:space="preserve"> was </w:t>
      </w:r>
      <w:r w:rsidR="00844C17">
        <w:rPr>
          <w:rFonts w:ascii="Times New Roman" w:hAnsi="Times New Roman" w:cs="Times New Roman"/>
          <w:sz w:val="24"/>
          <w:szCs w:val="24"/>
        </w:rPr>
        <w:t xml:space="preserve">making cocaine as liquid and dropped it in the eye of a patient to make the </w:t>
      </w:r>
      <w:r w:rsidR="00D471EB">
        <w:rPr>
          <w:rFonts w:ascii="Times New Roman" w:hAnsi="Times New Roman" w:cs="Times New Roman"/>
          <w:sz w:val="24"/>
          <w:szCs w:val="24"/>
        </w:rPr>
        <w:t>patient fell numb in order to do</w:t>
      </w:r>
      <w:r w:rsidR="00844C17">
        <w:rPr>
          <w:rFonts w:ascii="Times New Roman" w:hAnsi="Times New Roman" w:cs="Times New Roman"/>
          <w:sz w:val="24"/>
          <w:szCs w:val="24"/>
        </w:rPr>
        <w:t xml:space="preserve"> an eye surgery. </w:t>
      </w:r>
      <w:r w:rsidR="001B7364">
        <w:rPr>
          <w:rFonts w:ascii="Times New Roman" w:hAnsi="Times New Roman" w:cs="Times New Roman"/>
          <w:sz w:val="24"/>
          <w:szCs w:val="24"/>
        </w:rPr>
        <w:t xml:space="preserve"> </w:t>
      </w:r>
      <w:r w:rsidR="00C66D09">
        <w:rPr>
          <w:rFonts w:ascii="Times New Roman" w:hAnsi="Times New Roman" w:cs="Times New Roman"/>
          <w:sz w:val="24"/>
          <w:szCs w:val="24"/>
        </w:rPr>
        <w:t>Which in one case,</w:t>
      </w:r>
      <w:r w:rsidR="001B7364">
        <w:rPr>
          <w:rFonts w:ascii="Times New Roman" w:hAnsi="Times New Roman" w:cs="Times New Roman"/>
          <w:sz w:val="24"/>
          <w:szCs w:val="24"/>
        </w:rPr>
        <w:t xml:space="preserve"> in 1885,</w:t>
      </w:r>
      <w:r w:rsidR="00C66D09">
        <w:rPr>
          <w:rFonts w:ascii="Times New Roman" w:hAnsi="Times New Roman" w:cs="Times New Roman"/>
          <w:sz w:val="24"/>
          <w:szCs w:val="24"/>
        </w:rPr>
        <w:t xml:space="preserve"> he uses this fact that he found and applied to his father, Freud got helped from</w:t>
      </w:r>
      <w:r w:rsidR="0034683A">
        <w:rPr>
          <w:rFonts w:ascii="Times New Roman" w:hAnsi="Times New Roman" w:cs="Times New Roman"/>
          <w:sz w:val="24"/>
          <w:szCs w:val="24"/>
        </w:rPr>
        <w:t xml:space="preserve"> two of his friends, one is</w:t>
      </w:r>
      <w:r w:rsidR="00C66D09">
        <w:rPr>
          <w:rFonts w:ascii="Times New Roman" w:hAnsi="Times New Roman" w:cs="Times New Roman"/>
          <w:sz w:val="24"/>
          <w:szCs w:val="24"/>
        </w:rPr>
        <w:t xml:space="preserve"> Carl Koller, who is an expertise about ophthalmology and diagnose that Freud’s father was having glaucoma</w:t>
      </w:r>
      <w:r w:rsidR="0034683A">
        <w:rPr>
          <w:rFonts w:ascii="Times New Roman" w:hAnsi="Times New Roman" w:cs="Times New Roman"/>
          <w:sz w:val="24"/>
          <w:szCs w:val="24"/>
        </w:rPr>
        <w:t xml:space="preserve"> and the second was K</w:t>
      </w:r>
      <w:r w:rsidR="0034683A" w:rsidRPr="0034683A">
        <w:rPr>
          <w:rFonts w:ascii="Times New Roman" w:hAnsi="Times New Roman" w:cs="Times New Roman"/>
          <w:sz w:val="24"/>
          <w:szCs w:val="24"/>
        </w:rPr>
        <w:t>önigstein</w:t>
      </w:r>
      <w:r w:rsidR="0034683A">
        <w:rPr>
          <w:rFonts w:ascii="Times New Roman" w:hAnsi="Times New Roman" w:cs="Times New Roman"/>
          <w:sz w:val="24"/>
          <w:szCs w:val="24"/>
        </w:rPr>
        <w:t xml:space="preserve"> who was </w:t>
      </w:r>
      <w:r w:rsidR="00407666">
        <w:rPr>
          <w:rFonts w:ascii="Times New Roman" w:hAnsi="Times New Roman" w:cs="Times New Roman"/>
          <w:sz w:val="24"/>
          <w:szCs w:val="24"/>
        </w:rPr>
        <w:t xml:space="preserve">the one who had operated, and it was a successful one. </w:t>
      </w:r>
      <w:r w:rsidR="001B7364">
        <w:rPr>
          <w:rFonts w:ascii="Times New Roman" w:hAnsi="Times New Roman" w:cs="Times New Roman"/>
          <w:sz w:val="24"/>
          <w:szCs w:val="24"/>
        </w:rPr>
        <w:t xml:space="preserve"> </w:t>
      </w:r>
      <w:r w:rsidR="00407666">
        <w:rPr>
          <w:rFonts w:ascii="Times New Roman" w:hAnsi="Times New Roman" w:cs="Times New Roman"/>
          <w:sz w:val="24"/>
          <w:szCs w:val="24"/>
        </w:rPr>
        <w:t>That is the reason where Freud is so proud in his work of cocaine used in medical treatment.</w:t>
      </w:r>
      <w:r w:rsidR="001B7364">
        <w:rPr>
          <w:rFonts w:ascii="Times New Roman" w:hAnsi="Times New Roman" w:cs="Times New Roman"/>
          <w:sz w:val="24"/>
          <w:szCs w:val="24"/>
        </w:rPr>
        <w:t xml:space="preserve">  </w:t>
      </w:r>
    </w:p>
    <w:p w:rsidR="00E15E3B" w:rsidRDefault="00AB30D4" w:rsidP="001B7364">
      <w:pPr>
        <w:autoSpaceDE w:val="0"/>
        <w:autoSpaceDN w:val="0"/>
        <w:adjustRightInd w:val="0"/>
        <w:spacing w:after="0" w:line="480" w:lineRule="auto"/>
        <w:ind w:firstLine="566"/>
        <w:rPr>
          <w:rFonts w:ascii="Times New Roman" w:hAnsi="Times New Roman" w:cs="Times New Roman"/>
          <w:sz w:val="24"/>
          <w:szCs w:val="24"/>
        </w:rPr>
      </w:pPr>
      <w:r>
        <w:rPr>
          <w:rFonts w:ascii="Times New Roman" w:hAnsi="Times New Roman" w:cs="Times New Roman"/>
          <w:sz w:val="24"/>
          <w:szCs w:val="24"/>
        </w:rPr>
        <w:t xml:space="preserve">These are some of the example </w:t>
      </w:r>
      <w:r w:rsidR="005A57C5">
        <w:rPr>
          <w:rFonts w:ascii="Times New Roman" w:hAnsi="Times New Roman" w:cs="Times New Roman"/>
          <w:sz w:val="24"/>
          <w:szCs w:val="24"/>
        </w:rPr>
        <w:t xml:space="preserve">of Freud’s work about cocaine that does help people and medical world to improve in its way.  </w:t>
      </w:r>
      <w:r w:rsidR="009B4DFB">
        <w:rPr>
          <w:rFonts w:ascii="Times New Roman" w:hAnsi="Times New Roman" w:cs="Times New Roman"/>
          <w:sz w:val="24"/>
          <w:szCs w:val="24"/>
        </w:rPr>
        <w:t xml:space="preserve">But not all decease cocaine can </w:t>
      </w:r>
      <w:r w:rsidR="00E15E3B">
        <w:rPr>
          <w:rFonts w:ascii="Times New Roman" w:hAnsi="Times New Roman" w:cs="Times New Roman"/>
          <w:sz w:val="24"/>
          <w:szCs w:val="24"/>
        </w:rPr>
        <w:t>be used for help.  Nowadays</w:t>
      </w:r>
      <w:r w:rsidR="009B4DFB">
        <w:rPr>
          <w:rFonts w:ascii="Times New Roman" w:hAnsi="Times New Roman" w:cs="Times New Roman"/>
          <w:sz w:val="24"/>
          <w:szCs w:val="24"/>
        </w:rPr>
        <w:t xml:space="preserve">, </w:t>
      </w:r>
      <w:r w:rsidR="00393A67">
        <w:rPr>
          <w:rFonts w:ascii="Times New Roman" w:hAnsi="Times New Roman" w:cs="Times New Roman"/>
          <w:sz w:val="24"/>
          <w:szCs w:val="24"/>
        </w:rPr>
        <w:t>cocaine is well known in the way that it is a kind of dangerous drug</w:t>
      </w:r>
      <w:r w:rsidR="00E15E3B">
        <w:rPr>
          <w:rFonts w:ascii="Times New Roman" w:hAnsi="Times New Roman" w:cs="Times New Roman"/>
          <w:sz w:val="24"/>
          <w:szCs w:val="24"/>
        </w:rPr>
        <w:t xml:space="preserve">.  </w:t>
      </w:r>
    </w:p>
    <w:p w:rsidR="00AB30D4" w:rsidRDefault="009B4DFB" w:rsidP="001B7364">
      <w:pPr>
        <w:autoSpaceDE w:val="0"/>
        <w:autoSpaceDN w:val="0"/>
        <w:adjustRightInd w:val="0"/>
        <w:spacing w:after="0" w:line="480" w:lineRule="auto"/>
        <w:ind w:firstLine="566"/>
        <w:rPr>
          <w:rFonts w:ascii="Times New Roman" w:hAnsi="Times New Roman" w:cs="Times New Roman"/>
          <w:sz w:val="24"/>
          <w:szCs w:val="24"/>
        </w:rPr>
      </w:pPr>
      <w:r>
        <w:rPr>
          <w:rFonts w:ascii="Times New Roman" w:hAnsi="Times New Roman" w:cs="Times New Roman"/>
          <w:sz w:val="24"/>
          <w:szCs w:val="24"/>
        </w:rPr>
        <w:t>In the present day, cocaine is better known in such a negative way more than positive way</w:t>
      </w:r>
      <w:r w:rsidR="00E15E3B" w:rsidRPr="00E15E3B">
        <w:rPr>
          <w:rFonts w:ascii="Times New Roman" w:hAnsi="Times New Roman" w:cs="Times New Roman"/>
          <w:sz w:val="24"/>
          <w:szCs w:val="24"/>
        </w:rPr>
        <w:t xml:space="preserve"> </w:t>
      </w:r>
      <w:r w:rsidR="00E15E3B">
        <w:rPr>
          <w:rFonts w:ascii="Times New Roman" w:hAnsi="Times New Roman" w:cs="Times New Roman"/>
          <w:sz w:val="24"/>
          <w:szCs w:val="24"/>
        </w:rPr>
        <w:t>due to its users or abusers</w:t>
      </w:r>
      <w:r>
        <w:rPr>
          <w:rFonts w:ascii="Times New Roman" w:hAnsi="Times New Roman" w:cs="Times New Roman"/>
          <w:sz w:val="24"/>
          <w:szCs w:val="24"/>
        </w:rPr>
        <w:t xml:space="preserve">, which might be because of all the news reported about all those drug abusers that ended up in more likely bad ways.  </w:t>
      </w:r>
      <w:r w:rsidR="00E15E3B">
        <w:rPr>
          <w:rFonts w:ascii="Times New Roman" w:hAnsi="Times New Roman" w:cs="Times New Roman"/>
          <w:sz w:val="24"/>
          <w:szCs w:val="24"/>
        </w:rPr>
        <w:t>Because when it comes to the 20</w:t>
      </w:r>
      <w:r w:rsidR="00E15E3B" w:rsidRPr="00E15E3B">
        <w:rPr>
          <w:rFonts w:ascii="Times New Roman" w:hAnsi="Times New Roman" w:cs="Times New Roman"/>
          <w:sz w:val="24"/>
          <w:szCs w:val="24"/>
          <w:vertAlign w:val="superscript"/>
        </w:rPr>
        <w:t>th</w:t>
      </w:r>
      <w:r w:rsidR="00E15E3B">
        <w:rPr>
          <w:rFonts w:ascii="Times New Roman" w:hAnsi="Times New Roman" w:cs="Times New Roman"/>
          <w:sz w:val="24"/>
          <w:szCs w:val="24"/>
        </w:rPr>
        <w:t xml:space="preserve"> centuries, the cocaine use is clearer in the way of the addiction to it.  That any people who use it, would become addict to it, eventually.  That’s when cocaine was more likely to be prohibiting from using in human because of the addiction and other </w:t>
      </w:r>
      <w:r w:rsidR="00DB65FF">
        <w:rPr>
          <w:rFonts w:ascii="Times New Roman" w:hAnsi="Times New Roman" w:cs="Times New Roman"/>
          <w:sz w:val="24"/>
          <w:szCs w:val="24"/>
        </w:rPr>
        <w:t xml:space="preserve">various </w:t>
      </w:r>
      <w:r w:rsidR="00E15E3B">
        <w:rPr>
          <w:rFonts w:ascii="Times New Roman" w:hAnsi="Times New Roman" w:cs="Times New Roman"/>
          <w:sz w:val="24"/>
          <w:szCs w:val="24"/>
        </w:rPr>
        <w:t>resulting,</w:t>
      </w:r>
      <w:r w:rsidR="00D064D2">
        <w:rPr>
          <w:rStyle w:val="FootnoteReference"/>
          <w:rFonts w:ascii="Times New Roman" w:hAnsi="Times New Roman" w:cs="Times New Roman"/>
          <w:sz w:val="24"/>
          <w:szCs w:val="24"/>
        </w:rPr>
        <w:footnoteReference w:id="7"/>
      </w:r>
      <w:r w:rsidR="00E15E3B">
        <w:rPr>
          <w:rFonts w:ascii="Times New Roman" w:hAnsi="Times New Roman" w:cs="Times New Roman"/>
          <w:sz w:val="24"/>
          <w:szCs w:val="24"/>
        </w:rPr>
        <w:t xml:space="preserve"> </w:t>
      </w:r>
      <w:r w:rsidR="00DB65FF">
        <w:rPr>
          <w:rFonts w:ascii="Times New Roman" w:hAnsi="Times New Roman" w:cs="Times New Roman"/>
          <w:sz w:val="24"/>
          <w:szCs w:val="24"/>
        </w:rPr>
        <w:t xml:space="preserve"> </w:t>
      </w:r>
      <w:r w:rsidR="00E15E3B">
        <w:rPr>
          <w:rFonts w:ascii="Times New Roman" w:hAnsi="Times New Roman" w:cs="Times New Roman"/>
          <w:sz w:val="24"/>
          <w:szCs w:val="24"/>
        </w:rPr>
        <w:t>such as this example that</w:t>
      </w:r>
      <w:r w:rsidR="00E15E3B" w:rsidRPr="00E15E3B">
        <w:rPr>
          <w:rFonts w:ascii="Times New Roman" w:hAnsi="Times New Roman" w:cs="Times New Roman"/>
          <w:sz w:val="24"/>
          <w:szCs w:val="24"/>
        </w:rPr>
        <w:t xml:space="preserve"> </w:t>
      </w:r>
      <w:r w:rsidR="00E15E3B">
        <w:rPr>
          <w:rFonts w:ascii="Times New Roman" w:hAnsi="Times New Roman" w:cs="Times New Roman"/>
          <w:sz w:val="24"/>
          <w:szCs w:val="24"/>
        </w:rPr>
        <w:t xml:space="preserve">there is a report that any women who use cocaine while pregnant would be resulting that the fetus might have some problems in </w:t>
      </w:r>
      <w:r w:rsidR="00E15E3B">
        <w:rPr>
          <w:rFonts w:ascii="Times New Roman" w:hAnsi="Times New Roman" w:cs="Times New Roman"/>
          <w:sz w:val="24"/>
          <w:szCs w:val="24"/>
        </w:rPr>
        <w:lastRenderedPageBreak/>
        <w:t>growing up.</w:t>
      </w:r>
      <w:r w:rsidR="00E15E3B">
        <w:rPr>
          <w:rStyle w:val="FootnoteReference"/>
          <w:rFonts w:ascii="Times New Roman" w:hAnsi="Times New Roman" w:cs="Times New Roman"/>
          <w:sz w:val="24"/>
          <w:szCs w:val="24"/>
        </w:rPr>
        <w:footnoteReference w:id="8"/>
      </w:r>
      <w:r w:rsidR="00E15E3B">
        <w:rPr>
          <w:rFonts w:ascii="Times New Roman" w:hAnsi="Times New Roman" w:cs="Times New Roman"/>
          <w:sz w:val="24"/>
          <w:szCs w:val="24"/>
        </w:rPr>
        <w:t xml:space="preserve">  </w:t>
      </w:r>
      <w:r w:rsidR="00DB65FF">
        <w:rPr>
          <w:rFonts w:ascii="Times New Roman" w:hAnsi="Times New Roman" w:cs="Times New Roman"/>
          <w:sz w:val="24"/>
          <w:szCs w:val="24"/>
        </w:rPr>
        <w:t>Or another example is when any person uses cocaine it will decreases the brain function, in the way that the brain could not order the body as good as normal, like the effects caused by drinking alcohol.</w:t>
      </w:r>
      <w:r w:rsidR="00DB65FF">
        <w:rPr>
          <w:rStyle w:val="FootnoteReference"/>
          <w:rFonts w:ascii="Times New Roman" w:hAnsi="Times New Roman" w:cs="Times New Roman"/>
          <w:sz w:val="24"/>
          <w:szCs w:val="24"/>
        </w:rPr>
        <w:footnoteReference w:id="9"/>
      </w:r>
      <w:r w:rsidR="00DB65FF">
        <w:rPr>
          <w:rFonts w:ascii="Times New Roman" w:hAnsi="Times New Roman" w:cs="Times New Roman"/>
          <w:sz w:val="24"/>
          <w:szCs w:val="24"/>
        </w:rPr>
        <w:t xml:space="preserve">  </w:t>
      </w:r>
    </w:p>
    <w:p w:rsidR="00162E51" w:rsidRPr="005B7A7E" w:rsidRDefault="003E2CEF" w:rsidP="001B7364">
      <w:pPr>
        <w:autoSpaceDE w:val="0"/>
        <w:autoSpaceDN w:val="0"/>
        <w:adjustRightInd w:val="0"/>
        <w:spacing w:after="0" w:line="480" w:lineRule="auto"/>
        <w:ind w:firstLine="566"/>
        <w:rPr>
          <w:rFonts w:ascii="Times New Roman" w:hAnsi="Times New Roman" w:cs="Times New Roman"/>
          <w:sz w:val="24"/>
          <w:szCs w:val="24"/>
        </w:rPr>
      </w:pPr>
      <w:r>
        <w:rPr>
          <w:rFonts w:ascii="Times New Roman" w:hAnsi="Times New Roman" w:cs="Times New Roman"/>
          <w:sz w:val="24"/>
          <w:szCs w:val="24"/>
        </w:rPr>
        <w:t xml:space="preserve">From the examples above, </w:t>
      </w:r>
      <w:r w:rsidR="00162E51">
        <w:rPr>
          <w:rFonts w:ascii="Times New Roman" w:hAnsi="Times New Roman" w:cs="Times New Roman"/>
          <w:sz w:val="24"/>
          <w:szCs w:val="24"/>
        </w:rPr>
        <w:t>cocaine has some good benefit</w:t>
      </w:r>
      <w:r w:rsidR="005B407F">
        <w:rPr>
          <w:rFonts w:ascii="Times New Roman" w:hAnsi="Times New Roman" w:cs="Times New Roman"/>
          <w:sz w:val="24"/>
          <w:szCs w:val="24"/>
        </w:rPr>
        <w:t xml:space="preserve"> in the way that Freud has shown us about using it to be the ingredient of the eye drop to make the patient’s eye numb before doing an eye surgery.  The founding of that eye drop was a revolution of ophthalmology.</w:t>
      </w:r>
      <w:r w:rsidR="00162E51">
        <w:rPr>
          <w:rFonts w:ascii="Times New Roman" w:hAnsi="Times New Roman" w:cs="Times New Roman"/>
          <w:sz w:val="24"/>
          <w:szCs w:val="24"/>
        </w:rPr>
        <w:t xml:space="preserve"> </w:t>
      </w:r>
      <w:r w:rsidR="005B407F">
        <w:rPr>
          <w:rFonts w:ascii="Times New Roman" w:hAnsi="Times New Roman" w:cs="Times New Roman"/>
          <w:sz w:val="24"/>
          <w:szCs w:val="24"/>
        </w:rPr>
        <w:t>But</w:t>
      </w:r>
      <w:r w:rsidR="00162E51">
        <w:rPr>
          <w:rFonts w:ascii="Times New Roman" w:hAnsi="Times New Roman" w:cs="Times New Roman"/>
          <w:sz w:val="24"/>
          <w:szCs w:val="24"/>
        </w:rPr>
        <w:t xml:space="preserve"> more of bad</w:t>
      </w:r>
      <w:r w:rsidR="005B407F">
        <w:rPr>
          <w:rFonts w:ascii="Times New Roman" w:hAnsi="Times New Roman" w:cs="Times New Roman"/>
          <w:sz w:val="24"/>
          <w:szCs w:val="24"/>
        </w:rPr>
        <w:t xml:space="preserve"> results from cocaine using.  The worst case from using cocaine is when you over dose them, that can kill you. </w:t>
      </w:r>
      <w:r w:rsidR="00021170">
        <w:rPr>
          <w:rFonts w:ascii="Times New Roman" w:hAnsi="Times New Roman" w:cs="Times New Roman"/>
          <w:sz w:val="24"/>
          <w:szCs w:val="24"/>
        </w:rPr>
        <w:t xml:space="preserve"> Therefore, Freud’s work about cocaine has shown that cocaine is a wonderful medicine, but yet, a very dangerous one.</w:t>
      </w:r>
    </w:p>
    <w:sectPr w:rsidR="00162E51" w:rsidRPr="005B7A7E" w:rsidSect="002D3DB7">
      <w:footerReference w:type="default" r:id="rId7"/>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0664" w:rsidRDefault="00E00664" w:rsidP="00122D61">
      <w:pPr>
        <w:spacing w:after="0" w:line="240" w:lineRule="auto"/>
      </w:pPr>
      <w:r>
        <w:separator/>
      </w:r>
    </w:p>
  </w:endnote>
  <w:endnote w:type="continuationSeparator" w:id="1">
    <w:p w:rsidR="00E00664" w:rsidRDefault="00E00664" w:rsidP="00122D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60993"/>
      <w:docPartObj>
        <w:docPartGallery w:val="Page Numbers (Bottom of Page)"/>
        <w:docPartUnique/>
      </w:docPartObj>
    </w:sdtPr>
    <w:sdtContent>
      <w:p w:rsidR="0065162F" w:rsidRDefault="008162E0">
        <w:pPr>
          <w:pStyle w:val="Footer"/>
          <w:jc w:val="right"/>
        </w:pPr>
        <w:fldSimple w:instr=" PAGE   \* MERGEFORMAT ">
          <w:r w:rsidR="003E2CEF">
            <w:rPr>
              <w:noProof/>
            </w:rPr>
            <w:t>4</w:t>
          </w:r>
        </w:fldSimple>
      </w:p>
    </w:sdtContent>
  </w:sdt>
  <w:p w:rsidR="0065162F" w:rsidRDefault="006516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0664" w:rsidRDefault="00E00664" w:rsidP="00122D61">
      <w:pPr>
        <w:spacing w:after="0" w:line="240" w:lineRule="auto"/>
      </w:pPr>
      <w:r>
        <w:separator/>
      </w:r>
    </w:p>
  </w:footnote>
  <w:footnote w:type="continuationSeparator" w:id="1">
    <w:p w:rsidR="00E00664" w:rsidRDefault="00E00664" w:rsidP="00122D61">
      <w:pPr>
        <w:spacing w:after="0" w:line="240" w:lineRule="auto"/>
      </w:pPr>
      <w:r>
        <w:continuationSeparator/>
      </w:r>
    </w:p>
  </w:footnote>
  <w:footnote w:id="2">
    <w:p w:rsidR="0065162F" w:rsidRPr="00345B2B" w:rsidRDefault="0065162F" w:rsidP="00624806">
      <w:pPr>
        <w:rPr>
          <w:rFonts w:ascii="Times New Roman" w:hAnsi="Times New Roman" w:cs="Times New Roman"/>
          <w:sz w:val="24"/>
          <w:szCs w:val="24"/>
        </w:rPr>
      </w:pPr>
      <w:r>
        <w:rPr>
          <w:rStyle w:val="FootnoteReference"/>
        </w:rPr>
        <w:footnoteRef/>
      </w:r>
      <w:r>
        <w:t xml:space="preserve"> </w:t>
      </w:r>
      <w:r w:rsidRPr="00345B2B">
        <w:rPr>
          <w:rFonts w:ascii="Times New Roman" w:hAnsi="Times New Roman" w:cs="Times New Roman"/>
          <w:sz w:val="24"/>
          <w:szCs w:val="24"/>
        </w:rPr>
        <w:t xml:space="preserve">Sherwin Nuland. </w:t>
      </w:r>
      <w:r>
        <w:rPr>
          <w:rFonts w:ascii="Times New Roman" w:hAnsi="Times New Roman" w:cs="Times New Roman"/>
          <w:sz w:val="24"/>
          <w:szCs w:val="24"/>
        </w:rPr>
        <w:t>"</w:t>
      </w:r>
      <w:r w:rsidRPr="00345B2B">
        <w:rPr>
          <w:rFonts w:ascii="Times New Roman" w:hAnsi="Times New Roman" w:cs="Times New Roman"/>
          <w:sz w:val="24"/>
          <w:szCs w:val="24"/>
        </w:rPr>
        <w:t>Sigmund Freud’s Cocaine year</w:t>
      </w:r>
      <w:r>
        <w:rPr>
          <w:rFonts w:ascii="Times New Roman" w:hAnsi="Times New Roman" w:cs="Times New Roman"/>
          <w:sz w:val="24"/>
          <w:szCs w:val="24"/>
        </w:rPr>
        <w:t>."</w:t>
      </w:r>
      <w:r w:rsidRPr="00345B2B">
        <w:rPr>
          <w:rFonts w:ascii="Times New Roman" w:hAnsi="Times New Roman" w:cs="Times New Roman"/>
          <w:sz w:val="24"/>
          <w:szCs w:val="24"/>
        </w:rPr>
        <w:t xml:space="preserve"> </w:t>
      </w:r>
      <w:r w:rsidRPr="00345B2B">
        <w:rPr>
          <w:rFonts w:ascii="Times New Roman" w:hAnsi="Times New Roman" w:cs="Times New Roman"/>
          <w:i/>
          <w:iCs/>
          <w:sz w:val="24"/>
          <w:szCs w:val="24"/>
        </w:rPr>
        <w:t>The New York Times</w:t>
      </w:r>
      <w:r w:rsidRPr="00345B2B">
        <w:rPr>
          <w:rFonts w:ascii="Times New Roman" w:hAnsi="Times New Roman" w:cs="Times New Roman"/>
          <w:sz w:val="24"/>
          <w:szCs w:val="24"/>
        </w:rPr>
        <w:t>. 29 Jan. 2012. &lt;http://www.nytimes.com/2011/07/24/books/review/an-anatomy-of-addiction-by-howard-markel-book-review.html?_r=1&amp;pagewanted=all&gt;</w:t>
      </w:r>
    </w:p>
    <w:p w:rsidR="0065162F" w:rsidRDefault="0065162F">
      <w:pPr>
        <w:pStyle w:val="FootnoteText"/>
      </w:pPr>
    </w:p>
  </w:footnote>
  <w:footnote w:id="3">
    <w:p w:rsidR="0065162F" w:rsidRDefault="0065162F">
      <w:pPr>
        <w:pStyle w:val="FootnoteText"/>
      </w:pPr>
      <w:r>
        <w:rPr>
          <w:rStyle w:val="FootnoteReference"/>
        </w:rPr>
        <w:footnoteRef/>
      </w:r>
      <w:r>
        <w:t xml:space="preserve"> </w:t>
      </w:r>
      <w:r>
        <w:rPr>
          <w:rFonts w:ascii="Times New Roman" w:hAnsi="Times New Roman" w:cs="Times New Roman"/>
          <w:sz w:val="24"/>
          <w:szCs w:val="24"/>
        </w:rPr>
        <w:t xml:space="preserve">Jones, Ernest. Lionel Trilling, Steven Marcus. </w:t>
      </w:r>
      <w:r>
        <w:rPr>
          <w:rFonts w:ascii="Times New Roman" w:hAnsi="Times New Roman" w:cs="Times New Roman"/>
          <w:i/>
          <w:iCs/>
          <w:sz w:val="24"/>
          <w:szCs w:val="24"/>
        </w:rPr>
        <w:t>The life and work of Sigmund Freud.</w:t>
      </w:r>
      <w:r w:rsidRPr="00D45320">
        <w:rPr>
          <w:rFonts w:ascii="Times New Roman" w:hAnsi="Times New Roman" w:cs="Times New Roman"/>
          <w:sz w:val="24"/>
          <w:szCs w:val="24"/>
        </w:rPr>
        <w:t xml:space="preserve"> </w:t>
      </w:r>
      <w:r>
        <w:rPr>
          <w:rFonts w:ascii="Times New Roman" w:hAnsi="Times New Roman" w:cs="Times New Roman"/>
          <w:sz w:val="24"/>
          <w:szCs w:val="24"/>
        </w:rPr>
        <w:t>1961. p.54-56.</w:t>
      </w:r>
    </w:p>
  </w:footnote>
  <w:footnote w:id="4">
    <w:p w:rsidR="0065162F" w:rsidRDefault="0065162F" w:rsidP="003B6180">
      <w:pPr>
        <w:autoSpaceDE w:val="0"/>
        <w:autoSpaceDN w:val="0"/>
        <w:adjustRightInd w:val="0"/>
        <w:spacing w:after="0" w:line="240" w:lineRule="auto"/>
        <w:rPr>
          <w:rFonts w:ascii="Times New Roman" w:hAnsi="Times New Roman" w:cs="Times New Roman"/>
          <w:i/>
          <w:iCs/>
          <w:sz w:val="24"/>
          <w:szCs w:val="24"/>
        </w:rPr>
      </w:pPr>
      <w:r>
        <w:rPr>
          <w:rStyle w:val="FootnoteReference"/>
        </w:rPr>
        <w:footnoteRef/>
      </w:r>
      <w:r>
        <w:t xml:space="preserve"> </w:t>
      </w:r>
      <w:r w:rsidR="00D471EB">
        <w:t>-</w:t>
      </w:r>
      <w:r>
        <w:rPr>
          <w:rFonts w:ascii="Times New Roman" w:hAnsi="Times New Roman" w:cs="Times New Roman"/>
          <w:sz w:val="24"/>
          <w:szCs w:val="24"/>
        </w:rPr>
        <w:t xml:space="preserve">Jones, Ernest. Lionel Trilling, Steven Marcus. </w:t>
      </w:r>
      <w:r>
        <w:rPr>
          <w:rFonts w:ascii="Times New Roman" w:hAnsi="Times New Roman" w:cs="Times New Roman"/>
          <w:i/>
          <w:iCs/>
          <w:sz w:val="24"/>
          <w:szCs w:val="24"/>
        </w:rPr>
        <w:t>The life and work of Sigmund Freud.</w:t>
      </w:r>
      <w:r w:rsidRPr="00D45320">
        <w:rPr>
          <w:rFonts w:ascii="Times New Roman" w:hAnsi="Times New Roman" w:cs="Times New Roman"/>
          <w:sz w:val="24"/>
          <w:szCs w:val="24"/>
        </w:rPr>
        <w:t xml:space="preserve"> </w:t>
      </w:r>
      <w:r>
        <w:rPr>
          <w:rFonts w:ascii="Times New Roman" w:hAnsi="Times New Roman" w:cs="Times New Roman"/>
          <w:sz w:val="24"/>
          <w:szCs w:val="24"/>
        </w:rPr>
        <w:t>1961. p.54</w:t>
      </w:r>
      <w:r w:rsidR="00D471EB">
        <w:rPr>
          <w:rFonts w:ascii="Times New Roman" w:hAnsi="Times New Roman" w:cs="Times New Roman"/>
          <w:sz w:val="24"/>
          <w:szCs w:val="24"/>
        </w:rPr>
        <w:t>.</w:t>
      </w:r>
      <w:r>
        <w:rPr>
          <w:rFonts w:ascii="Times New Roman" w:hAnsi="Times New Roman" w:cs="Times New Roman"/>
          <w:sz w:val="24"/>
          <w:szCs w:val="24"/>
        </w:rPr>
        <w:br/>
      </w:r>
      <w:r w:rsidR="00D471EB">
        <w:rPr>
          <w:rFonts w:ascii="Times New Roman" w:hAnsi="Times New Roman" w:cs="Times New Roman"/>
          <w:sz w:val="24"/>
          <w:szCs w:val="24"/>
        </w:rPr>
        <w:t>-</w:t>
      </w:r>
      <w:r>
        <w:rPr>
          <w:rFonts w:ascii="Times New Roman" w:hAnsi="Times New Roman" w:cs="Times New Roman"/>
          <w:sz w:val="24"/>
          <w:szCs w:val="24"/>
        </w:rPr>
        <w:t xml:space="preserve">Wikipedia contributors. "Sigmund Freud." </w:t>
      </w:r>
      <w:r>
        <w:rPr>
          <w:rFonts w:ascii="Times New Roman" w:hAnsi="Times New Roman" w:cs="Times New Roman"/>
          <w:i/>
          <w:iCs/>
          <w:sz w:val="24"/>
          <w:szCs w:val="24"/>
        </w:rPr>
        <w:t>Wikipedia, The Free</w:t>
      </w:r>
    </w:p>
    <w:p w:rsidR="0065162F" w:rsidRDefault="0065162F" w:rsidP="003B618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Encyclopedia</w:t>
      </w:r>
      <w:r>
        <w:rPr>
          <w:rFonts w:ascii="Times New Roman" w:hAnsi="Times New Roman" w:cs="Times New Roman"/>
          <w:sz w:val="24"/>
          <w:szCs w:val="24"/>
        </w:rPr>
        <w:t>. 31 Jan. 2012. &lt;</w:t>
      </w:r>
      <w:r w:rsidRPr="003B6180">
        <w:t xml:space="preserve"> </w:t>
      </w:r>
      <w:r w:rsidRPr="003B6180">
        <w:rPr>
          <w:rFonts w:ascii="Times New Roman" w:hAnsi="Times New Roman" w:cs="Times New Roman"/>
          <w:sz w:val="24"/>
          <w:szCs w:val="24"/>
        </w:rPr>
        <w:t>http://en.wikipedia.org/wiki/Sigmund_Freud#Cocaine</w:t>
      </w:r>
      <w:r>
        <w:rPr>
          <w:rFonts w:ascii="Times New Roman" w:hAnsi="Times New Roman" w:cs="Times New Roman"/>
          <w:sz w:val="24"/>
          <w:szCs w:val="24"/>
        </w:rPr>
        <w:t>&gt;</w:t>
      </w:r>
    </w:p>
    <w:p w:rsidR="0065162F" w:rsidRDefault="0065162F">
      <w:pPr>
        <w:pStyle w:val="FootnoteText"/>
      </w:pPr>
    </w:p>
  </w:footnote>
  <w:footnote w:id="5">
    <w:p w:rsidR="005A57C5" w:rsidRDefault="005A57C5">
      <w:pPr>
        <w:pStyle w:val="FootnoteText"/>
      </w:pPr>
      <w:r>
        <w:rPr>
          <w:rStyle w:val="FootnoteReference"/>
        </w:rPr>
        <w:footnoteRef/>
      </w:r>
      <w:r>
        <w:t xml:space="preserve"> </w:t>
      </w:r>
      <w:r>
        <w:rPr>
          <w:rFonts w:ascii="Times New Roman" w:hAnsi="Times New Roman" w:cs="Times New Roman"/>
          <w:sz w:val="24"/>
          <w:szCs w:val="24"/>
        </w:rPr>
        <w:t xml:space="preserve">Jones, Ernest. Lionel Trilling, Steven Marcus. </w:t>
      </w:r>
      <w:r>
        <w:rPr>
          <w:rFonts w:ascii="Times New Roman" w:hAnsi="Times New Roman" w:cs="Times New Roman"/>
          <w:i/>
          <w:iCs/>
          <w:sz w:val="24"/>
          <w:szCs w:val="24"/>
        </w:rPr>
        <w:t>The life and work of Sigmund Freud.</w:t>
      </w:r>
      <w:r w:rsidRPr="00D45320">
        <w:rPr>
          <w:rFonts w:ascii="Times New Roman" w:hAnsi="Times New Roman" w:cs="Times New Roman"/>
          <w:sz w:val="24"/>
          <w:szCs w:val="24"/>
        </w:rPr>
        <w:t xml:space="preserve"> </w:t>
      </w:r>
      <w:r>
        <w:rPr>
          <w:rFonts w:ascii="Times New Roman" w:hAnsi="Times New Roman" w:cs="Times New Roman"/>
          <w:sz w:val="24"/>
          <w:szCs w:val="24"/>
        </w:rPr>
        <w:t>1961. p.63.</w:t>
      </w:r>
    </w:p>
  </w:footnote>
  <w:footnote w:id="6">
    <w:p w:rsidR="00D471EB" w:rsidRDefault="00D471EB">
      <w:pPr>
        <w:pStyle w:val="FootnoteText"/>
      </w:pPr>
      <w:r>
        <w:rPr>
          <w:rStyle w:val="FootnoteReference"/>
        </w:rPr>
        <w:footnoteRef/>
      </w:r>
      <w:r>
        <w:t xml:space="preserve"> </w:t>
      </w:r>
      <w:r>
        <w:rPr>
          <w:rFonts w:ascii="Times New Roman" w:hAnsi="Times New Roman" w:cs="Times New Roman"/>
          <w:sz w:val="24"/>
          <w:szCs w:val="24"/>
        </w:rPr>
        <w:t xml:space="preserve">Jones, Ernest. Lionel Trilling, Steven Marcus. </w:t>
      </w:r>
      <w:r>
        <w:rPr>
          <w:rFonts w:ascii="Times New Roman" w:hAnsi="Times New Roman" w:cs="Times New Roman"/>
          <w:i/>
          <w:iCs/>
          <w:sz w:val="24"/>
          <w:szCs w:val="24"/>
        </w:rPr>
        <w:t>The life and work of Sigmund Freud.</w:t>
      </w:r>
      <w:r w:rsidRPr="00D45320">
        <w:rPr>
          <w:rFonts w:ascii="Times New Roman" w:hAnsi="Times New Roman" w:cs="Times New Roman"/>
          <w:sz w:val="24"/>
          <w:szCs w:val="24"/>
        </w:rPr>
        <w:t xml:space="preserve"> </w:t>
      </w:r>
      <w:r>
        <w:rPr>
          <w:rFonts w:ascii="Times New Roman" w:hAnsi="Times New Roman" w:cs="Times New Roman"/>
          <w:sz w:val="24"/>
          <w:szCs w:val="24"/>
        </w:rPr>
        <w:t>1961. p.62.</w:t>
      </w:r>
    </w:p>
  </w:footnote>
  <w:footnote w:id="7">
    <w:p w:rsidR="00D064D2" w:rsidRDefault="00D064D2" w:rsidP="00D064D2">
      <w:pPr>
        <w:autoSpaceDE w:val="0"/>
        <w:autoSpaceDN w:val="0"/>
        <w:adjustRightInd w:val="0"/>
        <w:spacing w:after="0" w:line="240" w:lineRule="auto"/>
        <w:rPr>
          <w:rFonts w:ascii="Times New Roman" w:hAnsi="Times New Roman" w:cs="Times New Roman"/>
          <w:i/>
          <w:iCs/>
          <w:sz w:val="24"/>
          <w:szCs w:val="24"/>
        </w:rPr>
      </w:pPr>
      <w:r>
        <w:rPr>
          <w:rStyle w:val="FootnoteReference"/>
        </w:rPr>
        <w:footnoteRef/>
      </w:r>
      <w:r>
        <w:t xml:space="preserve"> </w:t>
      </w:r>
      <w:r>
        <w:rPr>
          <w:rFonts w:ascii="Times New Roman" w:hAnsi="Times New Roman" w:cs="Times New Roman"/>
          <w:sz w:val="24"/>
          <w:szCs w:val="24"/>
        </w:rPr>
        <w:t xml:space="preserve">Wikipedia contributors. "Sigmund Freud." </w:t>
      </w:r>
      <w:r>
        <w:rPr>
          <w:rFonts w:ascii="Times New Roman" w:hAnsi="Times New Roman" w:cs="Times New Roman"/>
          <w:i/>
          <w:iCs/>
          <w:sz w:val="24"/>
          <w:szCs w:val="24"/>
        </w:rPr>
        <w:t>Wikipedia, The Free</w:t>
      </w:r>
    </w:p>
    <w:p w:rsidR="00D064D2" w:rsidRDefault="00D064D2" w:rsidP="00D064D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Encyclopedia</w:t>
      </w:r>
      <w:r>
        <w:rPr>
          <w:rFonts w:ascii="Times New Roman" w:hAnsi="Times New Roman" w:cs="Times New Roman"/>
          <w:sz w:val="24"/>
          <w:szCs w:val="24"/>
        </w:rPr>
        <w:t>. 9 Feb. 2012. &lt;</w:t>
      </w:r>
      <w:r w:rsidRPr="003B6180">
        <w:t xml:space="preserve"> </w:t>
      </w:r>
      <w:r w:rsidRPr="00D064D2">
        <w:rPr>
          <w:rFonts w:ascii="Times New Roman" w:hAnsi="Times New Roman" w:cs="Times New Roman"/>
          <w:sz w:val="24"/>
          <w:szCs w:val="24"/>
        </w:rPr>
        <w:t>http://en.wikipedia.org/wiki/Cocaine#Prohibition</w:t>
      </w:r>
      <w:r>
        <w:rPr>
          <w:rFonts w:ascii="Times New Roman" w:hAnsi="Times New Roman" w:cs="Times New Roman"/>
          <w:sz w:val="24"/>
          <w:szCs w:val="24"/>
        </w:rPr>
        <w:t>&gt;</w:t>
      </w:r>
      <w:r w:rsidR="00DB65FF">
        <w:rPr>
          <w:rFonts w:ascii="Times New Roman" w:hAnsi="Times New Roman" w:cs="Times New Roman"/>
          <w:sz w:val="24"/>
          <w:szCs w:val="24"/>
        </w:rPr>
        <w:br/>
      </w:r>
    </w:p>
    <w:p w:rsidR="00D064D2" w:rsidRDefault="00D064D2">
      <w:pPr>
        <w:pStyle w:val="FootnoteText"/>
      </w:pPr>
    </w:p>
  </w:footnote>
  <w:footnote w:id="8">
    <w:p w:rsidR="00E15E3B" w:rsidRPr="00DB65FF" w:rsidRDefault="00E15E3B" w:rsidP="00DB65FF">
      <w:pPr>
        <w:rPr>
          <w:rFonts w:ascii="Times New Roman" w:hAnsi="Times New Roman" w:cs="Times New Roman"/>
          <w:sz w:val="24"/>
          <w:szCs w:val="24"/>
        </w:rPr>
      </w:pPr>
      <w:r>
        <w:rPr>
          <w:rStyle w:val="FootnoteReference"/>
        </w:rPr>
        <w:footnoteRef/>
      </w:r>
      <w:r>
        <w:t xml:space="preserve"> </w:t>
      </w:r>
      <w:r w:rsidR="00DB65FF">
        <w:t>-</w:t>
      </w:r>
      <w:r>
        <w:rPr>
          <w:rFonts w:ascii="Times New Roman" w:hAnsi="Times New Roman" w:cs="Times New Roman"/>
          <w:sz w:val="24"/>
          <w:szCs w:val="24"/>
        </w:rPr>
        <w:t xml:space="preserve">Journal contributors. "Cocaine Use in Pregnancy." </w:t>
      </w:r>
      <w:r w:rsidRPr="00E2157A">
        <w:rPr>
          <w:rFonts w:ascii="Times New Roman" w:hAnsi="Times New Roman" w:cs="Times New Roman"/>
          <w:i/>
          <w:iCs/>
          <w:sz w:val="24"/>
          <w:szCs w:val="24"/>
        </w:rPr>
        <w:t>The New England Journal of Medicine</w:t>
      </w:r>
      <w:r>
        <w:rPr>
          <w:rFonts w:ascii="Times New Roman" w:hAnsi="Times New Roman" w:cs="Times New Roman"/>
          <w:sz w:val="24"/>
          <w:szCs w:val="24"/>
        </w:rPr>
        <w:t>. 10 Feb 2012. &lt;</w:t>
      </w:r>
      <w:r w:rsidRPr="00E2157A">
        <w:rPr>
          <w:rFonts w:ascii="Times New Roman" w:hAnsi="Times New Roman" w:cs="Times New Roman"/>
          <w:sz w:val="24"/>
          <w:szCs w:val="24"/>
        </w:rPr>
        <w:t>http://www.nejm.org/doi/full/10.1056/NEJM198509123131105</w:t>
      </w:r>
      <w:r>
        <w:rPr>
          <w:rFonts w:ascii="Times New Roman" w:hAnsi="Times New Roman" w:cs="Times New Roman"/>
          <w:sz w:val="24"/>
          <w:szCs w:val="24"/>
        </w:rPr>
        <w:t>&gt;</w:t>
      </w:r>
      <w:r w:rsidR="00DB65FF" w:rsidRPr="00DB65FF">
        <w:rPr>
          <w:rFonts w:ascii="Times New Roman" w:hAnsi="Times New Roman" w:cs="Times New Roman"/>
          <w:sz w:val="24"/>
          <w:szCs w:val="24"/>
        </w:rPr>
        <w:t xml:space="preserve"> </w:t>
      </w:r>
      <w:r w:rsidR="00DB65FF">
        <w:rPr>
          <w:rFonts w:ascii="Times New Roman" w:hAnsi="Times New Roman" w:cs="Times New Roman"/>
          <w:sz w:val="24"/>
          <w:szCs w:val="24"/>
        </w:rPr>
        <w:br/>
        <w:t xml:space="preserve">-Journal contributors. "Effects of Maternal Marijuana and Cocaine Use on Fetal Growth." </w:t>
      </w:r>
      <w:r w:rsidR="00DB65FF" w:rsidRPr="00E2157A">
        <w:rPr>
          <w:rFonts w:ascii="Times New Roman" w:hAnsi="Times New Roman" w:cs="Times New Roman"/>
          <w:i/>
          <w:iCs/>
          <w:sz w:val="24"/>
          <w:szCs w:val="24"/>
        </w:rPr>
        <w:t>The New England Journal of Medicine</w:t>
      </w:r>
      <w:r w:rsidR="00DB65FF">
        <w:rPr>
          <w:rFonts w:ascii="Times New Roman" w:hAnsi="Times New Roman" w:cs="Times New Roman"/>
          <w:sz w:val="24"/>
          <w:szCs w:val="24"/>
        </w:rPr>
        <w:t xml:space="preserve">. 10 Feb 2012. </w:t>
      </w:r>
      <w:r w:rsidR="00DB65FF">
        <w:rPr>
          <w:rFonts w:ascii="Times New Roman" w:hAnsi="Times New Roman" w:cs="Times New Roman"/>
          <w:sz w:val="24"/>
          <w:szCs w:val="24"/>
        </w:rPr>
        <w:br/>
        <w:t>&lt;</w:t>
      </w:r>
      <w:r w:rsidR="00DB65FF" w:rsidRPr="00E2157A">
        <w:t xml:space="preserve"> </w:t>
      </w:r>
      <w:r w:rsidR="00DB65FF" w:rsidRPr="00E2157A">
        <w:rPr>
          <w:rFonts w:ascii="Times New Roman" w:hAnsi="Times New Roman" w:cs="Times New Roman"/>
          <w:sz w:val="24"/>
          <w:szCs w:val="24"/>
        </w:rPr>
        <w:t>http://www.nejm.org/doi/pdf/10.1056/NEJM198903233201203</w:t>
      </w:r>
      <w:r w:rsidR="00DB65FF">
        <w:rPr>
          <w:rFonts w:ascii="Times New Roman" w:hAnsi="Times New Roman" w:cs="Times New Roman"/>
          <w:sz w:val="24"/>
          <w:szCs w:val="24"/>
        </w:rPr>
        <w:t>&gt;</w:t>
      </w:r>
    </w:p>
  </w:footnote>
  <w:footnote w:id="9">
    <w:p w:rsidR="00DB65FF" w:rsidRDefault="00DB65FF" w:rsidP="00DB65FF">
      <w:pPr>
        <w:rPr>
          <w:rFonts w:ascii="Times New Roman" w:hAnsi="Times New Roman" w:cs="Times New Roman"/>
          <w:sz w:val="24"/>
          <w:szCs w:val="24"/>
        </w:rPr>
      </w:pPr>
      <w:r>
        <w:rPr>
          <w:rStyle w:val="FootnoteReference"/>
        </w:rPr>
        <w:footnoteRef/>
      </w:r>
      <w:r>
        <w:t xml:space="preserve"> -</w:t>
      </w:r>
      <w:r w:rsidRPr="007F47D3">
        <w:rPr>
          <w:rFonts w:ascii="Times New Roman" w:hAnsi="Times New Roman" w:cs="Times New Roman"/>
          <w:sz w:val="24"/>
          <w:szCs w:val="24"/>
        </w:rPr>
        <w:t xml:space="preserve">Harris DS, et al. </w:t>
      </w:r>
      <w:r>
        <w:rPr>
          <w:rFonts w:ascii="Times New Roman" w:hAnsi="Times New Roman" w:cs="Times New Roman"/>
          <w:sz w:val="24"/>
          <w:szCs w:val="24"/>
        </w:rPr>
        <w:t>"</w:t>
      </w:r>
      <w:r w:rsidRPr="007F47D3">
        <w:rPr>
          <w:rFonts w:ascii="Times New Roman" w:hAnsi="Times New Roman" w:cs="Times New Roman"/>
          <w:sz w:val="24"/>
          <w:szCs w:val="24"/>
        </w:rPr>
        <w:t>The pharmacology of cocaethylene in humans following cocaine and ethanol administration.</w:t>
      </w:r>
      <w:r>
        <w:rPr>
          <w:rFonts w:ascii="Times New Roman" w:hAnsi="Times New Roman" w:cs="Times New Roman"/>
          <w:sz w:val="24"/>
          <w:szCs w:val="24"/>
        </w:rPr>
        <w:t>"</w:t>
      </w:r>
      <w:r w:rsidRPr="007F47D3">
        <w:rPr>
          <w:rFonts w:ascii="Times New Roman" w:hAnsi="Times New Roman" w:cs="Times New Roman"/>
          <w:sz w:val="24"/>
          <w:szCs w:val="24"/>
        </w:rPr>
        <w:t> </w:t>
      </w:r>
      <w:r w:rsidRPr="007F47D3">
        <w:rPr>
          <w:rFonts w:ascii="Times New Roman" w:hAnsi="Times New Roman" w:cs="Times New Roman"/>
          <w:i/>
          <w:iCs/>
          <w:sz w:val="24"/>
          <w:szCs w:val="24"/>
        </w:rPr>
        <w:t>Drug Alcohol Depend</w:t>
      </w:r>
      <w:r>
        <w:rPr>
          <w:rFonts w:ascii="Times New Roman" w:hAnsi="Times New Roman" w:cs="Times New Roman"/>
          <w:i/>
          <w:iCs/>
          <w:sz w:val="24"/>
          <w:szCs w:val="24"/>
        </w:rPr>
        <w:t>.</w:t>
      </w:r>
      <w:r w:rsidRPr="007F47D3">
        <w:rPr>
          <w:rFonts w:ascii="Times New Roman" w:hAnsi="Times New Roman" w:cs="Times New Roman"/>
          <w:sz w:val="24"/>
          <w:szCs w:val="24"/>
        </w:rPr>
        <w:t> </w:t>
      </w:r>
      <w:r>
        <w:rPr>
          <w:rFonts w:ascii="Times New Roman" w:hAnsi="Times New Roman" w:cs="Times New Roman"/>
          <w:sz w:val="24"/>
          <w:szCs w:val="24"/>
        </w:rPr>
        <w:t xml:space="preserve"> </w:t>
      </w:r>
      <w:r w:rsidRPr="007F47D3">
        <w:rPr>
          <w:rFonts w:ascii="Times New Roman" w:hAnsi="Times New Roman" w:cs="Times New Roman"/>
          <w:sz w:val="24"/>
          <w:szCs w:val="24"/>
        </w:rPr>
        <w:t>2003.</w:t>
      </w:r>
      <w:r>
        <w:rPr>
          <w:rFonts w:ascii="Times New Roman" w:hAnsi="Times New Roman" w:cs="Times New Roman"/>
          <w:sz w:val="24"/>
          <w:szCs w:val="24"/>
        </w:rPr>
        <w:t>72(2):169–182.</w:t>
      </w:r>
      <w:r w:rsidRPr="007F47D3">
        <w:rPr>
          <w:rFonts w:ascii="Times New Roman" w:hAnsi="Times New Roman" w:cs="Times New Roman"/>
          <w:sz w:val="24"/>
          <w:szCs w:val="24"/>
        </w:rPr>
        <w:t xml:space="preserve"> </w:t>
      </w:r>
    </w:p>
    <w:p w:rsidR="00DB65FF" w:rsidRDefault="00DB65FF" w:rsidP="00DB65F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-NIDA contributors. "InfoFacts: Cocaine." </w:t>
      </w:r>
      <w:r>
        <w:rPr>
          <w:rFonts w:ascii="Times New Roman" w:hAnsi="Times New Roman" w:cs="Times New Roman"/>
          <w:i/>
          <w:iCs/>
          <w:sz w:val="24"/>
          <w:szCs w:val="24"/>
        </w:rPr>
        <w:t>NIDA National Institute on Drug Abuse</w:t>
      </w:r>
      <w:r>
        <w:rPr>
          <w:rFonts w:ascii="Times New Roman" w:hAnsi="Times New Roman" w:cs="Times New Roman"/>
          <w:sz w:val="24"/>
          <w:szCs w:val="24"/>
        </w:rPr>
        <w:t>. 10 Feb. 2012. &lt;</w:t>
      </w:r>
      <w:r w:rsidRPr="007F47D3">
        <w:t xml:space="preserve"> </w:t>
      </w:r>
      <w:r w:rsidRPr="007F47D3">
        <w:rPr>
          <w:rFonts w:ascii="Times New Roman" w:hAnsi="Times New Roman" w:cs="Times New Roman"/>
          <w:sz w:val="24"/>
          <w:szCs w:val="24"/>
        </w:rPr>
        <w:t>http://www.drugabuse.gov/publications/infofacts/cocaine</w:t>
      </w:r>
      <w:r>
        <w:rPr>
          <w:rFonts w:ascii="Times New Roman" w:hAnsi="Times New Roman" w:cs="Times New Roman"/>
          <w:sz w:val="24"/>
          <w:szCs w:val="24"/>
        </w:rPr>
        <w:t>&gt;</w:t>
      </w:r>
    </w:p>
    <w:p w:rsidR="00DB65FF" w:rsidRDefault="00DB65FF">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2E1ECB"/>
    <w:rsid w:val="00021170"/>
    <w:rsid w:val="00094571"/>
    <w:rsid w:val="00095F88"/>
    <w:rsid w:val="000B6240"/>
    <w:rsid w:val="00122D61"/>
    <w:rsid w:val="00162E51"/>
    <w:rsid w:val="00164B06"/>
    <w:rsid w:val="001A7D25"/>
    <w:rsid w:val="001B7364"/>
    <w:rsid w:val="001C2B37"/>
    <w:rsid w:val="001F4FFB"/>
    <w:rsid w:val="00250C92"/>
    <w:rsid w:val="00287D9E"/>
    <w:rsid w:val="00297176"/>
    <w:rsid w:val="002D3DB7"/>
    <w:rsid w:val="002E1ECB"/>
    <w:rsid w:val="00336083"/>
    <w:rsid w:val="0034683A"/>
    <w:rsid w:val="00393A67"/>
    <w:rsid w:val="003B6180"/>
    <w:rsid w:val="003E2CEF"/>
    <w:rsid w:val="003E6A05"/>
    <w:rsid w:val="00407666"/>
    <w:rsid w:val="004F6824"/>
    <w:rsid w:val="00506782"/>
    <w:rsid w:val="00551B23"/>
    <w:rsid w:val="00584024"/>
    <w:rsid w:val="005A57C5"/>
    <w:rsid w:val="005B407F"/>
    <w:rsid w:val="005B7A7E"/>
    <w:rsid w:val="00612BBF"/>
    <w:rsid w:val="00624806"/>
    <w:rsid w:val="0065162F"/>
    <w:rsid w:val="0079336A"/>
    <w:rsid w:val="008162E0"/>
    <w:rsid w:val="00844C17"/>
    <w:rsid w:val="008D2EF9"/>
    <w:rsid w:val="008F24BC"/>
    <w:rsid w:val="00924C7D"/>
    <w:rsid w:val="009414D1"/>
    <w:rsid w:val="0094549C"/>
    <w:rsid w:val="009B3E9B"/>
    <w:rsid w:val="009B4DFB"/>
    <w:rsid w:val="00A31182"/>
    <w:rsid w:val="00AA7290"/>
    <w:rsid w:val="00AB30D4"/>
    <w:rsid w:val="00B51FC1"/>
    <w:rsid w:val="00B72390"/>
    <w:rsid w:val="00BE72C6"/>
    <w:rsid w:val="00C27A91"/>
    <w:rsid w:val="00C421A9"/>
    <w:rsid w:val="00C66D09"/>
    <w:rsid w:val="00C96124"/>
    <w:rsid w:val="00D064D2"/>
    <w:rsid w:val="00D471EB"/>
    <w:rsid w:val="00DA3E03"/>
    <w:rsid w:val="00DB65FF"/>
    <w:rsid w:val="00DD4DE8"/>
    <w:rsid w:val="00DF386A"/>
    <w:rsid w:val="00E00664"/>
    <w:rsid w:val="00E15E3B"/>
    <w:rsid w:val="00E46599"/>
    <w:rsid w:val="00E63413"/>
    <w:rsid w:val="00E6793D"/>
    <w:rsid w:val="00F3455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A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D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D61"/>
  </w:style>
  <w:style w:type="paragraph" w:styleId="Footer">
    <w:name w:val="footer"/>
    <w:basedOn w:val="Normal"/>
    <w:link w:val="FooterChar"/>
    <w:uiPriority w:val="99"/>
    <w:unhideWhenUsed/>
    <w:rsid w:val="00122D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D61"/>
  </w:style>
  <w:style w:type="paragraph" w:styleId="FootnoteText">
    <w:name w:val="footnote text"/>
    <w:basedOn w:val="Normal"/>
    <w:link w:val="FootnoteTextChar"/>
    <w:uiPriority w:val="99"/>
    <w:semiHidden/>
    <w:unhideWhenUsed/>
    <w:rsid w:val="00624806"/>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624806"/>
    <w:rPr>
      <w:sz w:val="20"/>
      <w:szCs w:val="25"/>
    </w:rPr>
  </w:style>
  <w:style w:type="character" w:styleId="FootnoteReference">
    <w:name w:val="footnote reference"/>
    <w:basedOn w:val="DefaultParagraphFont"/>
    <w:uiPriority w:val="99"/>
    <w:semiHidden/>
    <w:unhideWhenUsed/>
    <w:rsid w:val="00624806"/>
    <w:rPr>
      <w:vertAlign w:val="superscript"/>
    </w:rPr>
  </w:style>
  <w:style w:type="character" w:styleId="Hyperlink">
    <w:name w:val="Hyperlink"/>
    <w:basedOn w:val="DefaultParagraphFont"/>
    <w:uiPriority w:val="99"/>
    <w:unhideWhenUsed/>
    <w:rsid w:val="00DB65F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08299302">
      <w:bodyDiv w:val="1"/>
      <w:marLeft w:val="0"/>
      <w:marRight w:val="0"/>
      <w:marTop w:val="0"/>
      <w:marBottom w:val="0"/>
      <w:divBdr>
        <w:top w:val="none" w:sz="0" w:space="0" w:color="auto"/>
        <w:left w:val="none" w:sz="0" w:space="0" w:color="auto"/>
        <w:bottom w:val="none" w:sz="0" w:space="0" w:color="auto"/>
        <w:right w:val="none" w:sz="0" w:space="0" w:color="auto"/>
      </w:divBdr>
      <w:divsChild>
        <w:div w:id="1096095082">
          <w:marLeft w:val="0"/>
          <w:marRight w:val="0"/>
          <w:marTop w:val="0"/>
          <w:marBottom w:val="0"/>
          <w:divBdr>
            <w:top w:val="none" w:sz="0" w:space="0" w:color="auto"/>
            <w:left w:val="none" w:sz="0" w:space="0" w:color="auto"/>
            <w:bottom w:val="none" w:sz="0" w:space="0" w:color="auto"/>
            <w:right w:val="none" w:sz="0" w:space="0" w:color="auto"/>
          </w:divBdr>
          <w:divsChild>
            <w:div w:id="75420979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CDBC3-EA0B-42E3-ADD6-E11446DB9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4</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huthome</dc:creator>
  <cp:lastModifiedBy>huthome</cp:lastModifiedBy>
  <cp:revision>29</cp:revision>
  <dcterms:created xsi:type="dcterms:W3CDTF">2012-01-24T09:01:00Z</dcterms:created>
  <dcterms:modified xsi:type="dcterms:W3CDTF">2012-02-13T14:48:00Z</dcterms:modified>
</cp:coreProperties>
</file>