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895E6B" w14:textId="77777777" w:rsidR="00D177B3" w:rsidRDefault="00377EAE">
      <w:pPr>
        <w:pStyle w:val="Title"/>
        <w:rPr>
          <w:sz w:val="28"/>
        </w:rPr>
      </w:pPr>
      <w:r>
        <w:rPr>
          <w:sz w:val="28"/>
        </w:rPr>
        <w:t>Course Outline</w:t>
      </w:r>
    </w:p>
    <w:p w14:paraId="7BF8118C" w14:textId="77777777" w:rsidR="00D177B3" w:rsidRDefault="00377EAE">
      <w:pPr>
        <w:pStyle w:val="Title"/>
        <w:rPr>
          <w:sz w:val="28"/>
        </w:rPr>
      </w:pPr>
      <w:r>
        <w:rPr>
          <w:sz w:val="28"/>
        </w:rPr>
        <w:t>FN 211 Financial Markets</w:t>
      </w:r>
    </w:p>
    <w:p w14:paraId="76C63087" w14:textId="3AFC45D5" w:rsidR="00D177B3" w:rsidRDefault="008606BE">
      <w:pPr>
        <w:pStyle w:val="Title"/>
        <w:rPr>
          <w:sz w:val="28"/>
        </w:rPr>
      </w:pPr>
      <w:r>
        <w:rPr>
          <w:sz w:val="28"/>
        </w:rPr>
        <w:t xml:space="preserve">Semester </w:t>
      </w:r>
      <w:r w:rsidR="00E147F0">
        <w:rPr>
          <w:sz w:val="28"/>
        </w:rPr>
        <w:t>2</w:t>
      </w:r>
      <w:r>
        <w:rPr>
          <w:rFonts w:cs="Angsana New"/>
          <w:sz w:val="28"/>
          <w:cs/>
        </w:rPr>
        <w:t>/</w:t>
      </w:r>
      <w:r>
        <w:rPr>
          <w:sz w:val="28"/>
        </w:rPr>
        <w:t>2017</w:t>
      </w:r>
      <w:r w:rsidR="00377EAE">
        <w:rPr>
          <w:rFonts w:cs="Angsana New"/>
          <w:sz w:val="28"/>
          <w:cs/>
        </w:rPr>
        <w:t xml:space="preserve"> (</w:t>
      </w:r>
      <w:r w:rsidR="00E147F0">
        <w:rPr>
          <w:sz w:val="28"/>
        </w:rPr>
        <w:t>Jan</w:t>
      </w:r>
      <w:r>
        <w:rPr>
          <w:sz w:val="28"/>
        </w:rPr>
        <w:t xml:space="preserve"> </w:t>
      </w:r>
      <w:r>
        <w:rPr>
          <w:rFonts w:cs="Angsana New"/>
          <w:sz w:val="28"/>
          <w:cs/>
        </w:rPr>
        <w:t xml:space="preserve">- </w:t>
      </w:r>
      <w:r w:rsidR="00E147F0">
        <w:rPr>
          <w:sz w:val="28"/>
        </w:rPr>
        <w:t>May</w:t>
      </w:r>
      <w:r w:rsidR="006764BD">
        <w:rPr>
          <w:sz w:val="28"/>
        </w:rPr>
        <w:t>, 201</w:t>
      </w:r>
      <w:r w:rsidR="00E147F0">
        <w:rPr>
          <w:sz w:val="28"/>
        </w:rPr>
        <w:t>8</w:t>
      </w:r>
      <w:r w:rsidR="00377EAE">
        <w:rPr>
          <w:rFonts w:cs="Angsana New"/>
          <w:sz w:val="28"/>
          <w:cs/>
        </w:rPr>
        <w:t>)</w:t>
      </w:r>
    </w:p>
    <w:p w14:paraId="2C4090DF" w14:textId="77777777" w:rsidR="00D177B3" w:rsidRDefault="00D177B3">
      <w:pPr>
        <w:rPr>
          <w:rFonts w:cs="Times New Roman"/>
          <w:b/>
        </w:rPr>
      </w:pPr>
    </w:p>
    <w:p w14:paraId="44028F28" w14:textId="77777777" w:rsidR="00D177B3" w:rsidRDefault="00377EAE">
      <w:pPr>
        <w:rPr>
          <w:rFonts w:cs="Times New Roman"/>
        </w:rPr>
      </w:pPr>
      <w:r>
        <w:rPr>
          <w:rFonts w:cs="Times New Roman"/>
          <w:b/>
        </w:rPr>
        <w:t>Credits</w:t>
      </w:r>
      <w:r>
        <w:rPr>
          <w:rFonts w:cs="Angsana New"/>
          <w:b/>
          <w:bCs/>
          <w:szCs w:val="24"/>
          <w:cs/>
        </w:rPr>
        <w:t xml:space="preserve">: </w:t>
      </w:r>
      <w:r>
        <w:rPr>
          <w:rFonts w:cs="Times New Roman"/>
          <w:b/>
        </w:rPr>
        <w:tab/>
      </w:r>
      <w:r>
        <w:rPr>
          <w:rFonts w:cs="Times New Roman"/>
        </w:rPr>
        <w:t>3 credits</w:t>
      </w:r>
    </w:p>
    <w:p w14:paraId="313ACAB2" w14:textId="77777777" w:rsidR="00D177B3" w:rsidRDefault="00D177B3">
      <w:pPr>
        <w:rPr>
          <w:rFonts w:cs="Times New Roman"/>
          <w:b/>
          <w:sz w:val="16"/>
          <w:szCs w:val="16"/>
        </w:rPr>
      </w:pPr>
    </w:p>
    <w:p w14:paraId="377EEE59" w14:textId="53B64D04" w:rsidR="00D177B3" w:rsidRDefault="00377EAE">
      <w:pPr>
        <w:rPr>
          <w:rFonts w:cs="Times New Roman"/>
        </w:rPr>
      </w:pPr>
      <w:r>
        <w:rPr>
          <w:rFonts w:cs="Times New Roman"/>
          <w:b/>
        </w:rPr>
        <w:t>Time</w:t>
      </w:r>
      <w:r>
        <w:rPr>
          <w:rFonts w:cs="Angsana New"/>
          <w:b/>
          <w:bCs/>
          <w:szCs w:val="24"/>
          <w:cs/>
        </w:rPr>
        <w:t>:</w:t>
      </w:r>
      <w:r>
        <w:rPr>
          <w:rFonts w:cs="Angsana New"/>
          <w:szCs w:val="24"/>
          <w:cs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  <w:t xml:space="preserve">Saturdays, </w:t>
      </w:r>
      <w:r w:rsidR="00FD27E8">
        <w:rPr>
          <w:rFonts w:cs="Times New Roman"/>
        </w:rPr>
        <w:t>9</w:t>
      </w:r>
      <w:r w:rsidR="008606BE">
        <w:rPr>
          <w:rFonts w:cs="Angsana New"/>
          <w:szCs w:val="24"/>
          <w:cs/>
        </w:rPr>
        <w:t>:</w:t>
      </w:r>
      <w:r w:rsidR="008606BE">
        <w:rPr>
          <w:rFonts w:cs="Times New Roman"/>
        </w:rPr>
        <w:t>00</w:t>
      </w:r>
      <w:r w:rsidR="00FD27E8">
        <w:rPr>
          <w:rFonts w:cs="Times New Roman"/>
        </w:rPr>
        <w:t xml:space="preserve"> am</w:t>
      </w:r>
      <w:r w:rsidR="008606BE">
        <w:rPr>
          <w:rFonts w:cs="Times New Roman"/>
        </w:rPr>
        <w:t xml:space="preserve"> </w:t>
      </w:r>
      <w:r w:rsidR="008606BE">
        <w:rPr>
          <w:rFonts w:cs="Angsana New"/>
          <w:szCs w:val="24"/>
          <w:cs/>
        </w:rPr>
        <w:t xml:space="preserve">– </w:t>
      </w:r>
      <w:r w:rsidR="001A7F74">
        <w:rPr>
          <w:rFonts w:cs="Times New Roman"/>
        </w:rPr>
        <w:t>noon</w:t>
      </w:r>
    </w:p>
    <w:p w14:paraId="1B8AA473" w14:textId="77777777" w:rsidR="00D177B3" w:rsidRDefault="00D177B3">
      <w:pPr>
        <w:rPr>
          <w:rFonts w:cs="Times New Roman"/>
          <w:sz w:val="16"/>
          <w:szCs w:val="16"/>
        </w:rPr>
      </w:pPr>
    </w:p>
    <w:p w14:paraId="30D39AA2" w14:textId="77777777" w:rsidR="00D177B3" w:rsidRDefault="00377EAE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Room</w:t>
      </w:r>
      <w:r>
        <w:rPr>
          <w:rFonts w:cs="Angsana New"/>
          <w:b/>
          <w:bCs/>
          <w:szCs w:val="24"/>
          <w:cs/>
        </w:rPr>
        <w:t xml:space="preserve">: </w:t>
      </w:r>
      <w:r>
        <w:rPr>
          <w:rFonts w:cs="Times New Roman"/>
          <w:b/>
          <w:szCs w:val="24"/>
        </w:rPr>
        <w:tab/>
      </w:r>
      <w:bookmarkStart w:id="0" w:name="_GoBack"/>
      <w:bookmarkEnd w:id="0"/>
    </w:p>
    <w:p w14:paraId="40DFFDF0" w14:textId="77777777" w:rsidR="00D177B3" w:rsidRDefault="00D177B3">
      <w:pPr>
        <w:rPr>
          <w:rFonts w:cs="Times New Roman"/>
          <w:b/>
          <w:sz w:val="16"/>
          <w:szCs w:val="16"/>
        </w:rPr>
      </w:pPr>
    </w:p>
    <w:p w14:paraId="6C1DA5CB" w14:textId="77777777" w:rsidR="00D177B3" w:rsidRDefault="00377EAE">
      <w:pPr>
        <w:rPr>
          <w:rFonts w:cs="Times New Roman"/>
        </w:rPr>
      </w:pPr>
      <w:r>
        <w:rPr>
          <w:rFonts w:cs="Times New Roman"/>
          <w:b/>
        </w:rPr>
        <w:t>Instructors</w:t>
      </w:r>
      <w:r>
        <w:rPr>
          <w:rFonts w:cs="Angsana New"/>
          <w:b/>
          <w:bCs/>
          <w:szCs w:val="24"/>
          <w:cs/>
        </w:rPr>
        <w:t>:</w:t>
      </w:r>
      <w:r>
        <w:rPr>
          <w:rFonts w:cs="Angsana New"/>
          <w:szCs w:val="24"/>
          <w:cs/>
        </w:rPr>
        <w:t xml:space="preserve"> </w:t>
      </w:r>
      <w:r>
        <w:rPr>
          <w:rFonts w:cs="Times New Roman"/>
        </w:rPr>
        <w:tab/>
      </w:r>
    </w:p>
    <w:tbl>
      <w:tblPr>
        <w:tblStyle w:val="TableGrid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3969"/>
      </w:tblGrid>
      <w:tr w:rsidR="00D177B3" w14:paraId="5FD1A9BB" w14:textId="77777777">
        <w:trPr>
          <w:trHeight w:val="1220"/>
        </w:trPr>
        <w:tc>
          <w:tcPr>
            <w:tcW w:w="3685" w:type="dxa"/>
          </w:tcPr>
          <w:p w14:paraId="486E5322" w14:textId="77777777" w:rsidR="00D177B3" w:rsidRDefault="00377EAE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</w:t>
            </w:r>
            <w:r>
              <w:rPr>
                <w:rFonts w:cs="Angsana New"/>
                <w:b/>
                <w:bCs/>
                <w:szCs w:val="24"/>
                <w:cs/>
              </w:rPr>
              <w:t xml:space="preserve">. </w:t>
            </w:r>
            <w:r>
              <w:rPr>
                <w:rFonts w:cs="Times New Roman"/>
                <w:b/>
              </w:rPr>
              <w:t xml:space="preserve">Win </w:t>
            </w:r>
            <w:proofErr w:type="spellStart"/>
            <w:r>
              <w:rPr>
                <w:rFonts w:cs="Times New Roman"/>
                <w:b/>
              </w:rPr>
              <w:t>Phromphaet</w:t>
            </w:r>
            <w:proofErr w:type="spellEnd"/>
            <w:r>
              <w:rPr>
                <w:rFonts w:cs="Times New Roman"/>
                <w:b/>
              </w:rPr>
              <w:t>, CFA</w:t>
            </w:r>
          </w:p>
          <w:p w14:paraId="4B7818E4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Email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hyperlink r:id="rId6" w:history="1">
              <w:r>
                <w:rPr>
                  <w:rStyle w:val="Hyperlink"/>
                  <w:rFonts w:cs="Times New Roman"/>
                </w:rPr>
                <w:t>win6350@yahoo</w:t>
              </w:r>
              <w:r>
                <w:rPr>
                  <w:rStyle w:val="Hyperlink"/>
                  <w:rFonts w:cs="Angsana New"/>
                  <w:szCs w:val="24"/>
                  <w:cs/>
                </w:rPr>
                <w:t>.</w:t>
              </w:r>
              <w:r>
                <w:rPr>
                  <w:rStyle w:val="Hyperlink"/>
                  <w:rFonts w:cs="Times New Roman"/>
                </w:rPr>
                <w:t>com</w:t>
              </w:r>
            </w:hyperlink>
          </w:p>
          <w:p w14:paraId="595FBEFD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Tel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r>
              <w:rPr>
                <w:rFonts w:cs="Times New Roman"/>
              </w:rPr>
              <w:t>081</w:t>
            </w:r>
            <w:r>
              <w:rPr>
                <w:rFonts w:cs="Angsana New"/>
                <w:szCs w:val="24"/>
                <w:cs/>
              </w:rPr>
              <w:t>-</w:t>
            </w:r>
            <w:r>
              <w:rPr>
                <w:rFonts w:cs="Times New Roman"/>
              </w:rPr>
              <w:t>556</w:t>
            </w:r>
            <w:r>
              <w:rPr>
                <w:rFonts w:cs="Angsana New"/>
                <w:szCs w:val="24"/>
                <w:cs/>
              </w:rPr>
              <w:t>-</w:t>
            </w:r>
            <w:r>
              <w:rPr>
                <w:rFonts w:cs="Times New Roman"/>
              </w:rPr>
              <w:t>2700</w:t>
            </w:r>
          </w:p>
          <w:p w14:paraId="492ED9C9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Office Hours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r>
              <w:rPr>
                <w:rFonts w:cs="Times New Roman"/>
              </w:rPr>
              <w:t>by appointment</w:t>
            </w:r>
          </w:p>
        </w:tc>
        <w:tc>
          <w:tcPr>
            <w:tcW w:w="3969" w:type="dxa"/>
          </w:tcPr>
          <w:p w14:paraId="2565C0C0" w14:textId="77777777" w:rsidR="00D177B3" w:rsidRDefault="00377EAE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</w:t>
            </w:r>
            <w:r>
              <w:rPr>
                <w:rFonts w:cs="Angsana New"/>
                <w:b/>
                <w:bCs/>
                <w:szCs w:val="24"/>
                <w:cs/>
              </w:rPr>
              <w:t xml:space="preserve">. </w:t>
            </w:r>
            <w:r>
              <w:rPr>
                <w:rFonts w:cs="Times New Roman"/>
                <w:b/>
              </w:rPr>
              <w:t>Wacharaphan Tanaprakob</w:t>
            </w:r>
          </w:p>
          <w:p w14:paraId="4BA0393A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Email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hyperlink r:id="rId7" w:history="1">
              <w:r>
                <w:rPr>
                  <w:rStyle w:val="Hyperlink"/>
                  <w:rFonts w:cs="Times New Roman"/>
                </w:rPr>
                <w:t>wacharaphanart@gmail</w:t>
              </w:r>
              <w:r>
                <w:rPr>
                  <w:rStyle w:val="Hyperlink"/>
                  <w:rFonts w:cs="Angsana New"/>
                  <w:szCs w:val="24"/>
                  <w:cs/>
                </w:rPr>
                <w:t>.</w:t>
              </w:r>
              <w:r>
                <w:rPr>
                  <w:rStyle w:val="Hyperlink"/>
                  <w:rFonts w:cs="Times New Roman"/>
                </w:rPr>
                <w:t>com</w:t>
              </w:r>
            </w:hyperlink>
            <w:r>
              <w:rPr>
                <w:rFonts w:cs="Angsana New"/>
                <w:szCs w:val="24"/>
                <w:cs/>
              </w:rPr>
              <w:t xml:space="preserve"> </w:t>
            </w:r>
          </w:p>
          <w:p w14:paraId="5CC037BE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Tel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r>
              <w:rPr>
                <w:rFonts w:cs="Times New Roman"/>
              </w:rPr>
              <w:t>098</w:t>
            </w:r>
            <w:r>
              <w:rPr>
                <w:rFonts w:cs="Angsana New"/>
                <w:szCs w:val="24"/>
                <w:cs/>
              </w:rPr>
              <w:t>-</w:t>
            </w:r>
            <w:r>
              <w:rPr>
                <w:rFonts w:cs="Times New Roman"/>
              </w:rPr>
              <w:t>849</w:t>
            </w:r>
            <w:r>
              <w:rPr>
                <w:rFonts w:cs="Angsana New"/>
                <w:szCs w:val="24"/>
                <w:cs/>
              </w:rPr>
              <w:t>-</w:t>
            </w:r>
            <w:r>
              <w:rPr>
                <w:rFonts w:cs="Times New Roman"/>
              </w:rPr>
              <w:t>2577</w:t>
            </w:r>
          </w:p>
          <w:p w14:paraId="55274D69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Office Hours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r>
              <w:rPr>
                <w:rFonts w:cs="Times New Roman"/>
              </w:rPr>
              <w:t>by appointment</w:t>
            </w:r>
          </w:p>
        </w:tc>
      </w:tr>
      <w:tr w:rsidR="00D177B3" w14:paraId="63AEEB71" w14:textId="77777777">
        <w:tc>
          <w:tcPr>
            <w:tcW w:w="3685" w:type="dxa"/>
          </w:tcPr>
          <w:p w14:paraId="09695D0E" w14:textId="77777777" w:rsidR="00D177B3" w:rsidRDefault="00377EAE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A</w:t>
            </w:r>
            <w:r>
              <w:rPr>
                <w:rFonts w:cs="Angsana New"/>
                <w:b/>
                <w:bCs/>
                <w:szCs w:val="24"/>
                <w:cs/>
              </w:rPr>
              <w:t xml:space="preserve">. </w:t>
            </w:r>
            <w:r>
              <w:rPr>
                <w:rFonts w:cs="Times New Roman"/>
                <w:b/>
              </w:rPr>
              <w:t>Chotima Sitthichaiviset</w:t>
            </w:r>
          </w:p>
          <w:p w14:paraId="2A2387B4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Email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hyperlink r:id="rId8" w:history="1">
              <w:r>
                <w:rPr>
                  <w:rStyle w:val="Hyperlink"/>
                  <w:rFonts w:cs="Times New Roman"/>
                </w:rPr>
                <w:t>chotimatoon@gmail</w:t>
              </w:r>
              <w:r>
                <w:rPr>
                  <w:rStyle w:val="Hyperlink"/>
                  <w:rFonts w:cs="Angsana New"/>
                  <w:szCs w:val="24"/>
                  <w:cs/>
                </w:rPr>
                <w:t>.</w:t>
              </w:r>
              <w:r>
                <w:rPr>
                  <w:rStyle w:val="Hyperlink"/>
                  <w:rFonts w:cs="Times New Roman"/>
                </w:rPr>
                <w:t>com</w:t>
              </w:r>
            </w:hyperlink>
          </w:p>
          <w:p w14:paraId="3019BEE9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Tel</w:t>
            </w:r>
            <w:r>
              <w:rPr>
                <w:rFonts w:cs="Angsana New"/>
                <w:szCs w:val="24"/>
                <w:cs/>
              </w:rPr>
              <w:t>: -</w:t>
            </w:r>
          </w:p>
          <w:p w14:paraId="66BDC529" w14:textId="77777777" w:rsidR="00D177B3" w:rsidRDefault="00377EAE">
            <w:pPr>
              <w:rPr>
                <w:rFonts w:cs="Times New Roman"/>
              </w:rPr>
            </w:pPr>
            <w:r>
              <w:rPr>
                <w:rFonts w:cs="Times New Roman"/>
              </w:rPr>
              <w:t>Office Hours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r>
              <w:rPr>
                <w:rFonts w:cs="Times New Roman"/>
              </w:rPr>
              <w:t>by appointment</w:t>
            </w:r>
          </w:p>
        </w:tc>
        <w:tc>
          <w:tcPr>
            <w:tcW w:w="3969" w:type="dxa"/>
          </w:tcPr>
          <w:p w14:paraId="1941B1E7" w14:textId="77777777" w:rsidR="00D177B3" w:rsidRDefault="00DA06FF" w:rsidP="00DA06FF">
            <w:pPr>
              <w:rPr>
                <w:rFonts w:cstheme="minorBidi"/>
                <w:b/>
              </w:rPr>
            </w:pPr>
            <w:r>
              <w:rPr>
                <w:rFonts w:cs="Times New Roman"/>
                <w:b/>
              </w:rPr>
              <w:t xml:space="preserve">A. </w:t>
            </w:r>
            <w:r w:rsidRPr="00DA06FF">
              <w:rPr>
                <w:rFonts w:cs="Times New Roman"/>
                <w:b/>
              </w:rPr>
              <w:t xml:space="preserve">Martina </w:t>
            </w:r>
            <w:proofErr w:type="spellStart"/>
            <w:r w:rsidRPr="00DA06FF">
              <w:rPr>
                <w:rFonts w:cs="Times New Roman"/>
                <w:b/>
              </w:rPr>
              <w:t>Watch</w:t>
            </w:r>
            <w:r>
              <w:rPr>
                <w:rFonts w:cstheme="minorBidi"/>
                <w:b/>
              </w:rPr>
              <w:t>arawaratorn</w:t>
            </w:r>
            <w:proofErr w:type="spellEnd"/>
          </w:p>
          <w:p w14:paraId="0852B600" w14:textId="77777777" w:rsidR="00DA06FF" w:rsidRDefault="00DA06FF" w:rsidP="00DA06FF">
            <w:pPr>
              <w:rPr>
                <w:rFonts w:cstheme="minorBidi"/>
              </w:rPr>
            </w:pPr>
            <w:r>
              <w:rPr>
                <w:rFonts w:cstheme="minorBidi"/>
              </w:rPr>
              <w:t xml:space="preserve">Email: </w:t>
            </w:r>
            <w:hyperlink r:id="rId9" w:history="1">
              <w:r w:rsidRPr="00895259">
                <w:rPr>
                  <w:rStyle w:val="Hyperlink"/>
                  <w:rFonts w:cstheme="minorBidi"/>
                </w:rPr>
                <w:t>martina.waratorn@gmail.com</w:t>
              </w:r>
            </w:hyperlink>
          </w:p>
          <w:p w14:paraId="681CD1A0" w14:textId="77777777" w:rsidR="00DA06FF" w:rsidRDefault="00DA06FF" w:rsidP="00DA06FF">
            <w:pPr>
              <w:rPr>
                <w:rFonts w:cstheme="minorBidi"/>
              </w:rPr>
            </w:pPr>
            <w:r>
              <w:rPr>
                <w:rFonts w:cstheme="minorBidi"/>
              </w:rPr>
              <w:t>Tel: 084-388-8242</w:t>
            </w:r>
          </w:p>
          <w:p w14:paraId="34A2C6BC" w14:textId="77777777" w:rsidR="00DA06FF" w:rsidRPr="00DA06FF" w:rsidRDefault="00DA06FF" w:rsidP="00DA06FF">
            <w:pPr>
              <w:rPr>
                <w:rFonts w:cstheme="minorBidi"/>
              </w:rPr>
            </w:pPr>
            <w:r>
              <w:rPr>
                <w:rFonts w:cs="Times New Roman"/>
              </w:rPr>
              <w:t>Office Hours</w:t>
            </w:r>
            <w:r>
              <w:rPr>
                <w:rFonts w:cs="Angsana New"/>
                <w:szCs w:val="24"/>
                <w:cs/>
              </w:rPr>
              <w:t xml:space="preserve">: </w:t>
            </w:r>
            <w:r>
              <w:rPr>
                <w:rFonts w:cs="Times New Roman"/>
              </w:rPr>
              <w:t>by appointment</w:t>
            </w:r>
          </w:p>
        </w:tc>
      </w:tr>
    </w:tbl>
    <w:p w14:paraId="488B4363" w14:textId="77777777" w:rsidR="00D177B3" w:rsidRDefault="00D177B3">
      <w:pPr>
        <w:ind w:left="1440"/>
        <w:rPr>
          <w:rFonts w:cs="Times New Roman"/>
        </w:rPr>
      </w:pPr>
    </w:p>
    <w:p w14:paraId="21A5180A" w14:textId="77777777" w:rsidR="00D177B3" w:rsidRDefault="00D177B3">
      <w:pPr>
        <w:rPr>
          <w:rFonts w:cs="Times New Roman"/>
          <w:b/>
        </w:rPr>
      </w:pPr>
    </w:p>
    <w:p w14:paraId="559800C3" w14:textId="77777777" w:rsidR="00D177B3" w:rsidRDefault="00377EAE">
      <w:pPr>
        <w:rPr>
          <w:rFonts w:cs="Times New Roman"/>
          <w:b/>
        </w:rPr>
      </w:pPr>
      <w:r>
        <w:rPr>
          <w:rFonts w:cs="Times New Roman"/>
          <w:b/>
        </w:rPr>
        <w:t>Course Description</w:t>
      </w:r>
      <w:r>
        <w:rPr>
          <w:rFonts w:cs="Angsana New"/>
          <w:b/>
          <w:bCs/>
          <w:szCs w:val="24"/>
          <w:cs/>
        </w:rPr>
        <w:t>:</w:t>
      </w:r>
    </w:p>
    <w:p w14:paraId="43621D78" w14:textId="77777777" w:rsidR="00D177B3" w:rsidRDefault="00377EAE">
      <w:pPr>
        <w:jc w:val="both"/>
        <w:rPr>
          <w:rFonts w:cs="Times New Roman"/>
        </w:rPr>
      </w:pPr>
      <w:r>
        <w:rPr>
          <w:rFonts w:cs="Times New Roman"/>
        </w:rPr>
        <w:tab/>
        <w:t>The study of money and the role of money in the economic system; th</w:t>
      </w:r>
      <w:r w:rsidR="00200720">
        <w:rPr>
          <w:rFonts w:cs="Times New Roman"/>
        </w:rPr>
        <w:t>e money market, monetary instrum</w:t>
      </w:r>
      <w:r>
        <w:rPr>
          <w:rFonts w:cs="Times New Roman"/>
        </w:rPr>
        <w:t>ents, interest rate, financial management in the private and public sectors as it relates to the money market, commercial banks, financial institutions, the central bank and monetary policy</w:t>
      </w:r>
      <w:r>
        <w:rPr>
          <w:rFonts w:cs="Angsana New"/>
          <w:szCs w:val="24"/>
          <w:cs/>
        </w:rPr>
        <w:t>.</w:t>
      </w:r>
    </w:p>
    <w:p w14:paraId="26115C43" w14:textId="77777777" w:rsidR="00D177B3" w:rsidRDefault="00D177B3">
      <w:pPr>
        <w:rPr>
          <w:rFonts w:cs="Times New Roman"/>
        </w:rPr>
      </w:pPr>
    </w:p>
    <w:p w14:paraId="030D3DC0" w14:textId="77777777" w:rsidR="00D177B3" w:rsidRDefault="00377EAE">
      <w:pPr>
        <w:rPr>
          <w:rFonts w:cs="Times New Roman"/>
        </w:rPr>
      </w:pPr>
      <w:r>
        <w:rPr>
          <w:rFonts w:cs="Times New Roman"/>
          <w:b/>
        </w:rPr>
        <w:t>Prerequisite</w:t>
      </w:r>
      <w:r>
        <w:rPr>
          <w:rFonts w:cs="Angsana New"/>
          <w:b/>
          <w:bCs/>
          <w:szCs w:val="24"/>
          <w:cs/>
        </w:rPr>
        <w:t>:</w:t>
      </w:r>
      <w:r>
        <w:rPr>
          <w:rFonts w:cs="Times New Roman"/>
        </w:rPr>
        <w:t xml:space="preserve"> second</w:t>
      </w:r>
      <w:r>
        <w:rPr>
          <w:rFonts w:cs="Angsana New"/>
          <w:szCs w:val="24"/>
          <w:cs/>
        </w:rPr>
        <w:t>-</w:t>
      </w:r>
      <w:r>
        <w:rPr>
          <w:rFonts w:cs="Times New Roman"/>
        </w:rPr>
        <w:t xml:space="preserve">year status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>have taken at least 34 credits</w:t>
      </w:r>
      <w:r>
        <w:rPr>
          <w:rFonts w:cs="Angsana New"/>
          <w:szCs w:val="24"/>
          <w:cs/>
        </w:rPr>
        <w:t>)</w:t>
      </w:r>
    </w:p>
    <w:p w14:paraId="2E06A633" w14:textId="77777777" w:rsidR="00D177B3" w:rsidRDefault="00D177B3">
      <w:pPr>
        <w:rPr>
          <w:rFonts w:cs="Times New Roman"/>
          <w:color w:val="000000"/>
          <w:szCs w:val="22"/>
        </w:rPr>
      </w:pPr>
    </w:p>
    <w:p w14:paraId="5022B5E4" w14:textId="77777777" w:rsidR="00D177B3" w:rsidRDefault="00377EAE">
      <w:pPr>
        <w:ind w:left="1440" w:hanging="1440"/>
        <w:rPr>
          <w:rFonts w:cs="Times New Roman"/>
        </w:rPr>
      </w:pPr>
      <w:r>
        <w:rPr>
          <w:rFonts w:cs="Times New Roman"/>
          <w:b/>
        </w:rPr>
        <w:t>Recommended Textbooks</w:t>
      </w:r>
      <w:r>
        <w:rPr>
          <w:rFonts w:cs="Angsana New"/>
          <w:b/>
          <w:bCs/>
          <w:szCs w:val="24"/>
          <w:cs/>
        </w:rPr>
        <w:t>:</w:t>
      </w:r>
      <w:r>
        <w:rPr>
          <w:rFonts w:cs="Angsana New"/>
          <w:szCs w:val="24"/>
          <w:cs/>
        </w:rPr>
        <w:t xml:space="preserve"> </w:t>
      </w:r>
      <w:r>
        <w:rPr>
          <w:rFonts w:cs="Times New Roman"/>
        </w:rPr>
        <w:tab/>
      </w:r>
    </w:p>
    <w:p w14:paraId="5EA8C19F" w14:textId="77777777" w:rsidR="00D177B3" w:rsidRDefault="00377EAE">
      <w:pPr>
        <w:numPr>
          <w:ilvl w:val="0"/>
          <w:numId w:val="10"/>
        </w:numPr>
        <w:ind w:left="714" w:hanging="357"/>
        <w:rPr>
          <w:rFonts w:cs="Times New Roman"/>
        </w:rPr>
      </w:pPr>
      <w:r>
        <w:rPr>
          <w:rFonts w:cs="Times New Roman"/>
        </w:rPr>
        <w:t>Mis</w:t>
      </w:r>
      <w:r w:rsidR="008606BE">
        <w:rPr>
          <w:rFonts w:cs="Times New Roman"/>
        </w:rPr>
        <w:t xml:space="preserve">hkin and Eakins </w:t>
      </w:r>
      <w:r w:rsidR="008606BE">
        <w:rPr>
          <w:rFonts w:cs="Angsana New"/>
          <w:szCs w:val="24"/>
          <w:cs/>
        </w:rPr>
        <w:t>(</w:t>
      </w:r>
      <w:r w:rsidR="008606BE">
        <w:rPr>
          <w:rFonts w:cs="Times New Roman"/>
        </w:rPr>
        <w:t>2015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 xml:space="preserve">, </w:t>
      </w:r>
      <w:r>
        <w:rPr>
          <w:rFonts w:cs="Times New Roman"/>
          <w:b/>
        </w:rPr>
        <w:t>Financial Markets and Institutions</w:t>
      </w:r>
      <w:r>
        <w:rPr>
          <w:rFonts w:cs="Times New Roman"/>
        </w:rPr>
        <w:t>, 8th Edition, Pearson Education</w:t>
      </w:r>
      <w:r>
        <w:rPr>
          <w:rFonts w:cs="Angsana New"/>
          <w:szCs w:val="24"/>
          <w:cs/>
        </w:rPr>
        <w:t>.</w:t>
      </w:r>
    </w:p>
    <w:p w14:paraId="0B18C9C8" w14:textId="77777777" w:rsidR="00D177B3" w:rsidRDefault="00377EAE">
      <w:pPr>
        <w:numPr>
          <w:ilvl w:val="0"/>
          <w:numId w:val="10"/>
        </w:numPr>
        <w:ind w:left="714" w:hanging="357"/>
        <w:rPr>
          <w:rFonts w:cs="Times New Roman"/>
        </w:rPr>
      </w:pPr>
      <w:r>
        <w:rPr>
          <w:rFonts w:cs="Times New Roman"/>
        </w:rPr>
        <w:t xml:space="preserve">McMillan and Pinto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>2011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 xml:space="preserve">, </w:t>
      </w:r>
      <w:r>
        <w:rPr>
          <w:rFonts w:cs="Times New Roman"/>
          <w:b/>
        </w:rPr>
        <w:t>Investments</w:t>
      </w:r>
      <w:r>
        <w:rPr>
          <w:rFonts w:cs="Angsana New"/>
          <w:b/>
          <w:bCs/>
          <w:szCs w:val="24"/>
          <w:cs/>
        </w:rPr>
        <w:t xml:space="preserve">: </w:t>
      </w:r>
      <w:r>
        <w:rPr>
          <w:rFonts w:cs="Times New Roman"/>
          <w:b/>
        </w:rPr>
        <w:t>Principles of Portfolio and Equity Analysis</w:t>
      </w:r>
      <w:r>
        <w:rPr>
          <w:rFonts w:cs="Times New Roman"/>
        </w:rPr>
        <w:t>, 1st Edition, Wiley</w:t>
      </w:r>
      <w:r>
        <w:rPr>
          <w:rFonts w:cs="Angsana New"/>
          <w:szCs w:val="24"/>
          <w:cs/>
        </w:rPr>
        <w:t xml:space="preserve">. </w:t>
      </w:r>
      <w:r>
        <w:rPr>
          <w:rFonts w:cs="Times New Roman"/>
        </w:rPr>
        <w:t>Chapter 3 and 10</w:t>
      </w:r>
      <w:r>
        <w:rPr>
          <w:rFonts w:cs="Angsana New"/>
          <w:szCs w:val="24"/>
          <w:cs/>
        </w:rPr>
        <w:t>.</w:t>
      </w:r>
    </w:p>
    <w:p w14:paraId="5101A90A" w14:textId="77777777" w:rsidR="00D177B3" w:rsidRDefault="00D177B3">
      <w:pPr>
        <w:rPr>
          <w:rFonts w:cs="Times New Roman"/>
          <w:b/>
        </w:rPr>
      </w:pPr>
    </w:p>
    <w:p w14:paraId="47BEC4FE" w14:textId="77777777" w:rsidR="00D177B3" w:rsidRDefault="00377EAE">
      <w:pPr>
        <w:rPr>
          <w:rFonts w:cs="Times New Roman"/>
        </w:rPr>
      </w:pPr>
      <w:r>
        <w:rPr>
          <w:rFonts w:cs="Times New Roman"/>
          <w:b/>
        </w:rPr>
        <w:t>Equipment</w:t>
      </w:r>
      <w:r>
        <w:rPr>
          <w:rFonts w:cs="Angsana New"/>
          <w:b/>
          <w:bCs/>
          <w:szCs w:val="24"/>
          <w:cs/>
        </w:rPr>
        <w:t>:</w:t>
      </w:r>
      <w:r>
        <w:rPr>
          <w:rFonts w:cs="Angsana New"/>
          <w:szCs w:val="24"/>
          <w:cs/>
        </w:rPr>
        <w:t xml:space="preserve"> </w:t>
      </w:r>
      <w:r>
        <w:rPr>
          <w:rFonts w:cs="Times New Roman"/>
        </w:rPr>
        <w:tab/>
        <w:t>Financial Calculator</w:t>
      </w:r>
    </w:p>
    <w:p w14:paraId="7C980E60" w14:textId="77777777" w:rsidR="00D177B3" w:rsidRDefault="00D177B3">
      <w:pPr>
        <w:rPr>
          <w:rFonts w:cs="Times New Roman"/>
          <w:b/>
        </w:rPr>
      </w:pPr>
    </w:p>
    <w:p w14:paraId="706C6B5D" w14:textId="77777777" w:rsidR="00D177B3" w:rsidRDefault="00377EAE">
      <w:pPr>
        <w:rPr>
          <w:rFonts w:cs="Times New Roman"/>
          <w:b/>
        </w:rPr>
      </w:pPr>
      <w:r>
        <w:rPr>
          <w:rFonts w:cs="Times New Roman"/>
          <w:b/>
        </w:rPr>
        <w:t>Attendance Policy</w:t>
      </w:r>
      <w:r>
        <w:rPr>
          <w:rFonts w:cs="Angsana New"/>
          <w:b/>
          <w:bCs/>
          <w:szCs w:val="24"/>
          <w:cs/>
        </w:rPr>
        <w:t>:</w:t>
      </w:r>
    </w:p>
    <w:p w14:paraId="0A5FBD9C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Attendance in every class is mandatory</w:t>
      </w:r>
      <w:r>
        <w:rPr>
          <w:rFonts w:cs="Angsana New"/>
          <w:szCs w:val="24"/>
          <w:cs/>
        </w:rPr>
        <w:t xml:space="preserve">. </w:t>
      </w:r>
      <w:r>
        <w:rPr>
          <w:rFonts w:cs="Times New Roman"/>
        </w:rPr>
        <w:t>Absence without a satisfactory cause or a proper medical proof will adversely affect final grade</w:t>
      </w:r>
      <w:r>
        <w:rPr>
          <w:rFonts w:cs="Angsana New"/>
          <w:szCs w:val="24"/>
          <w:cs/>
        </w:rPr>
        <w:t>.</w:t>
      </w:r>
    </w:p>
    <w:p w14:paraId="15F9AFAA" w14:textId="77777777" w:rsidR="00D177B3" w:rsidRDefault="00D177B3">
      <w:pPr>
        <w:rPr>
          <w:rFonts w:cs="Times New Roman"/>
        </w:rPr>
      </w:pPr>
    </w:p>
    <w:p w14:paraId="4F298F43" w14:textId="77777777" w:rsidR="0025696D" w:rsidRDefault="0025696D">
      <w:pPr>
        <w:rPr>
          <w:rFonts w:cs="Times New Roman"/>
          <w:b/>
        </w:rPr>
      </w:pPr>
    </w:p>
    <w:p w14:paraId="0869DFF3" w14:textId="77777777" w:rsidR="0025696D" w:rsidRDefault="0025696D">
      <w:pPr>
        <w:rPr>
          <w:rFonts w:cs="Times New Roman"/>
          <w:b/>
        </w:rPr>
      </w:pPr>
    </w:p>
    <w:p w14:paraId="60C12240" w14:textId="77777777" w:rsidR="0025696D" w:rsidRDefault="0025696D">
      <w:pPr>
        <w:rPr>
          <w:rFonts w:cs="Times New Roman"/>
          <w:b/>
        </w:rPr>
      </w:pPr>
    </w:p>
    <w:p w14:paraId="6C4BDB32" w14:textId="77777777" w:rsidR="0025696D" w:rsidRDefault="0025696D">
      <w:pPr>
        <w:rPr>
          <w:rFonts w:cs="Times New Roman"/>
          <w:b/>
        </w:rPr>
      </w:pPr>
    </w:p>
    <w:p w14:paraId="26D4C3C2" w14:textId="77777777" w:rsidR="00D177B3" w:rsidRDefault="00377EAE">
      <w:pPr>
        <w:rPr>
          <w:rFonts w:cs="Times New Roman"/>
          <w:b/>
        </w:rPr>
      </w:pPr>
      <w:r>
        <w:rPr>
          <w:rFonts w:cs="Times New Roman"/>
          <w:b/>
        </w:rPr>
        <w:lastRenderedPageBreak/>
        <w:t>Grading</w:t>
      </w:r>
      <w:r>
        <w:rPr>
          <w:rFonts w:cs="Angsana New"/>
          <w:b/>
          <w:bCs/>
          <w:szCs w:val="24"/>
          <w:cs/>
        </w:rPr>
        <w:t>:</w:t>
      </w:r>
    </w:p>
    <w:p w14:paraId="4B66A964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Course grades will be determined by your performance on class participation, hand</w:t>
      </w:r>
      <w:r>
        <w:rPr>
          <w:rFonts w:cs="Angsana New"/>
          <w:szCs w:val="24"/>
          <w:cs/>
        </w:rPr>
        <w:t>-</w:t>
      </w:r>
      <w:r>
        <w:rPr>
          <w:rFonts w:cs="Times New Roman"/>
        </w:rPr>
        <w:t>in homework, Case Studies and two exams</w:t>
      </w:r>
      <w:r>
        <w:rPr>
          <w:rFonts w:cs="Angsana New"/>
          <w:szCs w:val="24"/>
          <w:cs/>
        </w:rPr>
        <w:t>:</w:t>
      </w:r>
    </w:p>
    <w:p w14:paraId="3C7D38D8" w14:textId="103DC612" w:rsidR="00D177B3" w:rsidRDefault="00377EAE" w:rsidP="0025696D">
      <w:pPr>
        <w:rPr>
          <w:rFonts w:cs="Times New Roman"/>
        </w:rPr>
      </w:pPr>
      <w:r>
        <w:rPr>
          <w:rFonts w:cs="Times New Roman"/>
        </w:rPr>
        <w:tab/>
        <w:t>Class Attendance and Participation</w:t>
      </w:r>
      <w:r>
        <w:rPr>
          <w:rFonts w:cs="Times New Roman"/>
        </w:rPr>
        <w:tab/>
      </w:r>
      <w:proofErr w:type="gramStart"/>
      <w:r w:rsidRPr="0025696D">
        <w:rPr>
          <w:rFonts w:cs="Times New Roman"/>
        </w:rPr>
        <w:tab/>
      </w:r>
      <w:r w:rsidRPr="0025696D">
        <w:rPr>
          <w:rFonts w:cs="Angsana New"/>
          <w:szCs w:val="24"/>
          <w:cs/>
        </w:rPr>
        <w:t xml:space="preserve">  </w:t>
      </w:r>
      <w:r w:rsidRPr="0025696D">
        <w:rPr>
          <w:rFonts w:cs="Times New Roman"/>
        </w:rPr>
        <w:t>15</w:t>
      </w:r>
      <w:proofErr w:type="gramEnd"/>
      <w:r>
        <w:rPr>
          <w:rFonts w:cs="Angsana New"/>
          <w:szCs w:val="24"/>
          <w:cs/>
        </w:rPr>
        <w:t>%</w:t>
      </w:r>
    </w:p>
    <w:p w14:paraId="2AFA964E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Case Studies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  </w:t>
      </w:r>
      <w:r>
        <w:rPr>
          <w:rFonts w:cs="Times New Roman"/>
        </w:rPr>
        <w:t>20</w:t>
      </w:r>
      <w:r>
        <w:rPr>
          <w:rFonts w:cs="Angsana New"/>
          <w:szCs w:val="24"/>
          <w:cs/>
        </w:rPr>
        <w:t>%</w:t>
      </w:r>
    </w:p>
    <w:p w14:paraId="6A64EE06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Midterm Exam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  </w:t>
      </w:r>
      <w:r>
        <w:rPr>
          <w:rFonts w:cs="Times New Roman"/>
        </w:rPr>
        <w:t>25</w:t>
      </w:r>
      <w:r>
        <w:rPr>
          <w:rFonts w:cs="Angsana New"/>
          <w:szCs w:val="24"/>
          <w:cs/>
        </w:rPr>
        <w:t>%</w:t>
      </w:r>
    </w:p>
    <w:p w14:paraId="3D0C4528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Final Exam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  </w:t>
      </w:r>
      <w:r>
        <w:rPr>
          <w:rFonts w:cs="Times New Roman"/>
          <w:u w:val="single"/>
        </w:rPr>
        <w:t>40</w:t>
      </w:r>
      <w:r>
        <w:rPr>
          <w:rFonts w:cs="Angsana New"/>
          <w:szCs w:val="24"/>
          <w:u w:val="single"/>
          <w:cs/>
        </w:rPr>
        <w:t>%</w:t>
      </w:r>
    </w:p>
    <w:p w14:paraId="1AC5D55E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Total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  <w:u w:val="single"/>
        </w:rPr>
        <w:t>100</w:t>
      </w:r>
      <w:r>
        <w:rPr>
          <w:rFonts w:cs="Angsana New"/>
          <w:szCs w:val="24"/>
          <w:u w:val="single"/>
          <w:cs/>
        </w:rPr>
        <w:t>%</w:t>
      </w:r>
    </w:p>
    <w:p w14:paraId="329735B7" w14:textId="77777777" w:rsidR="00D177B3" w:rsidRDefault="00D177B3">
      <w:pPr>
        <w:rPr>
          <w:rFonts w:cs="Times New Roman"/>
          <w:b/>
        </w:rPr>
      </w:pPr>
    </w:p>
    <w:p w14:paraId="6DF47AA7" w14:textId="77777777" w:rsidR="00D177B3" w:rsidRDefault="00377EAE">
      <w:pPr>
        <w:rPr>
          <w:rFonts w:cs="Times New Roman"/>
          <w:u w:val="single"/>
        </w:rPr>
      </w:pPr>
      <w:r>
        <w:rPr>
          <w:rFonts w:cs="Times New Roman"/>
          <w:b/>
        </w:rPr>
        <w:tab/>
      </w:r>
      <w:r>
        <w:rPr>
          <w:rFonts w:cs="Times New Roman"/>
          <w:u w:val="single"/>
        </w:rPr>
        <w:t>Grading Criteria</w:t>
      </w:r>
    </w:p>
    <w:p w14:paraId="57125C51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 xml:space="preserve">A 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4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0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90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100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 w:rsidR="00554F6F">
        <w:rPr>
          <w:rFonts w:cs="Times New Roman"/>
        </w:rPr>
        <w:tab/>
      </w:r>
      <w:r>
        <w:rPr>
          <w:rFonts w:cs="Times New Roman"/>
        </w:rPr>
        <w:t>Excellent</w:t>
      </w:r>
    </w:p>
    <w:p w14:paraId="766C6ECE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B</w:t>
      </w:r>
      <w:r>
        <w:rPr>
          <w:rFonts w:cs="Angsana New"/>
          <w:szCs w:val="24"/>
          <w:cs/>
        </w:rPr>
        <w:t>+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3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5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85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89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Very Good</w:t>
      </w:r>
    </w:p>
    <w:p w14:paraId="38E3DDCE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B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3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0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80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84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Good</w:t>
      </w:r>
    </w:p>
    <w:p w14:paraId="18C1032D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C</w:t>
      </w:r>
      <w:r>
        <w:rPr>
          <w:rFonts w:cs="Angsana New"/>
          <w:szCs w:val="24"/>
          <w:cs/>
        </w:rPr>
        <w:t>+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2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5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70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79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Fair</w:t>
      </w:r>
    </w:p>
    <w:p w14:paraId="3FA398EF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C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2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0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60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69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Adequate</w:t>
      </w:r>
    </w:p>
    <w:p w14:paraId="022EDC86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D</w:t>
      </w:r>
      <w:r>
        <w:rPr>
          <w:rFonts w:cs="Angsana New"/>
          <w:szCs w:val="24"/>
          <w:cs/>
        </w:rPr>
        <w:t>+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1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5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55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59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Poor</w:t>
      </w:r>
    </w:p>
    <w:p w14:paraId="5ACEB008" w14:textId="77777777" w:rsidR="00D177B3" w:rsidRDefault="00377EAE">
      <w:pPr>
        <w:rPr>
          <w:rFonts w:cs="Times New Roman"/>
        </w:rPr>
      </w:pPr>
      <w:r>
        <w:rPr>
          <w:rFonts w:cs="Times New Roman"/>
        </w:rPr>
        <w:tab/>
        <w:t>D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1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0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 xml:space="preserve">50 </w:t>
      </w:r>
      <w:r>
        <w:rPr>
          <w:rFonts w:cs="Angsana New"/>
          <w:szCs w:val="24"/>
          <w:cs/>
        </w:rPr>
        <w:t xml:space="preserve">– </w:t>
      </w:r>
      <w:r>
        <w:rPr>
          <w:rFonts w:cs="Times New Roman"/>
        </w:rPr>
        <w:t>54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Very Poor</w:t>
      </w:r>
    </w:p>
    <w:p w14:paraId="46441B51" w14:textId="77777777" w:rsidR="00D177B3" w:rsidRDefault="00377EAE">
      <w:pPr>
        <w:rPr>
          <w:rFonts w:cs="Times New Roman" w:hint="cs"/>
          <w:cs/>
        </w:rPr>
      </w:pPr>
      <w:r>
        <w:rPr>
          <w:rFonts w:cs="Times New Roman"/>
        </w:rPr>
        <w:tab/>
        <w:t>F</w:t>
      </w:r>
      <w:r>
        <w:rPr>
          <w:rFonts w:cs="Times New Roman"/>
        </w:rPr>
        <w:tab/>
      </w:r>
      <w:r>
        <w:rPr>
          <w:rFonts w:cs="Angsana New"/>
          <w:szCs w:val="24"/>
          <w:cs/>
        </w:rPr>
        <w:t xml:space="preserve">= </w:t>
      </w:r>
      <w:r>
        <w:rPr>
          <w:rFonts w:cs="Times New Roman"/>
        </w:rPr>
        <w:t>0</w:t>
      </w:r>
      <w:r>
        <w:rPr>
          <w:rFonts w:cs="Angsana New"/>
          <w:szCs w:val="24"/>
          <w:cs/>
        </w:rPr>
        <w:t>.</w:t>
      </w:r>
      <w:r>
        <w:rPr>
          <w:rFonts w:cs="Times New Roman"/>
        </w:rPr>
        <w:t xml:space="preserve">0 </w:t>
      </w:r>
      <w:r>
        <w:rPr>
          <w:rFonts w:cs="Angsana New"/>
          <w:szCs w:val="24"/>
          <w:cs/>
        </w:rPr>
        <w:t>(</w:t>
      </w:r>
      <w:r>
        <w:rPr>
          <w:rFonts w:cs="Times New Roman"/>
        </w:rPr>
        <w:t>&lt;49</w:t>
      </w:r>
      <w:r>
        <w:rPr>
          <w:rFonts w:cs="Angsana New"/>
          <w:szCs w:val="24"/>
          <w:cs/>
        </w:rPr>
        <w:t>)</w:t>
      </w:r>
      <w:r>
        <w:rPr>
          <w:rFonts w:cs="Times New Roman"/>
        </w:rPr>
        <w:tab/>
      </w:r>
      <w:r>
        <w:rPr>
          <w:rFonts w:cs="Times New Roman"/>
        </w:rPr>
        <w:tab/>
        <w:t>Fail</w:t>
      </w:r>
    </w:p>
    <w:p w14:paraId="3DD8DF4C" w14:textId="77777777" w:rsidR="00D177B3" w:rsidRDefault="00D177B3">
      <w:pPr>
        <w:pStyle w:val="Heading2"/>
      </w:pPr>
    </w:p>
    <w:p w14:paraId="43FB3D87" w14:textId="77777777" w:rsidR="00D177B3" w:rsidRDefault="00D177B3">
      <w:pPr>
        <w:rPr>
          <w:rFonts w:cs="Times New Roman"/>
        </w:rPr>
      </w:pPr>
    </w:p>
    <w:p w14:paraId="1874327F" w14:textId="77777777" w:rsidR="00D177B3" w:rsidRDefault="00377EAE">
      <w:pPr>
        <w:pStyle w:val="Heading2"/>
      </w:pPr>
      <w:r>
        <w:t>Topics &amp; Schedule</w:t>
      </w:r>
    </w:p>
    <w:p w14:paraId="3CC1EC6E" w14:textId="77777777" w:rsidR="00D177B3" w:rsidRDefault="00D177B3">
      <w:pPr>
        <w:jc w:val="center"/>
        <w:rPr>
          <w:rFonts w:cs="Times New Roman"/>
          <w:b/>
        </w:rPr>
      </w:pP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8"/>
        <w:gridCol w:w="1080"/>
        <w:gridCol w:w="4012"/>
        <w:gridCol w:w="2108"/>
        <w:gridCol w:w="1862"/>
      </w:tblGrid>
      <w:tr w:rsidR="00D177B3" w14:paraId="4C4352A2" w14:textId="77777777" w:rsidTr="00E67F2F">
        <w:tc>
          <w:tcPr>
            <w:tcW w:w="828" w:type="dxa"/>
          </w:tcPr>
          <w:p w14:paraId="76981DEF" w14:textId="77777777" w:rsidR="00D177B3" w:rsidRDefault="00377EA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Class</w:t>
            </w:r>
          </w:p>
        </w:tc>
        <w:tc>
          <w:tcPr>
            <w:tcW w:w="1080" w:type="dxa"/>
          </w:tcPr>
          <w:p w14:paraId="44C16232" w14:textId="77777777" w:rsidR="00D177B3" w:rsidRDefault="00377EA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Date</w:t>
            </w:r>
          </w:p>
        </w:tc>
        <w:tc>
          <w:tcPr>
            <w:tcW w:w="4012" w:type="dxa"/>
          </w:tcPr>
          <w:p w14:paraId="49E0E21E" w14:textId="77777777" w:rsidR="00D177B3" w:rsidRDefault="00377EA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Topics</w:t>
            </w:r>
          </w:p>
        </w:tc>
        <w:tc>
          <w:tcPr>
            <w:tcW w:w="2108" w:type="dxa"/>
          </w:tcPr>
          <w:p w14:paraId="534F7D74" w14:textId="77777777" w:rsidR="00D177B3" w:rsidRDefault="00377EA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Textbook Reading</w:t>
            </w:r>
          </w:p>
        </w:tc>
        <w:tc>
          <w:tcPr>
            <w:tcW w:w="1862" w:type="dxa"/>
          </w:tcPr>
          <w:p w14:paraId="2B8C9BD7" w14:textId="77777777" w:rsidR="00D177B3" w:rsidRDefault="00377EAE">
            <w:pPr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Lecturers</w:t>
            </w:r>
          </w:p>
        </w:tc>
      </w:tr>
      <w:tr w:rsidR="005C5B64" w14:paraId="3E6AC261" w14:textId="77777777" w:rsidTr="00E67F2F">
        <w:tc>
          <w:tcPr>
            <w:tcW w:w="828" w:type="dxa"/>
          </w:tcPr>
          <w:p w14:paraId="4DC5EE49" w14:textId="77777777" w:rsidR="005C5B64" w:rsidRDefault="005C5B6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080" w:type="dxa"/>
          </w:tcPr>
          <w:p w14:paraId="3D5353C4" w14:textId="0F339B0A" w:rsidR="005C5B64" w:rsidRDefault="008606BE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r w:rsidR="00C60F70">
              <w:rPr>
                <w:rFonts w:cs="Times New Roman"/>
                <w:szCs w:val="24"/>
              </w:rPr>
              <w:t>3/</w:t>
            </w:r>
            <w:r>
              <w:rPr>
                <w:rFonts w:cs="Times New Roman"/>
                <w:szCs w:val="24"/>
              </w:rPr>
              <w:t>0</w:t>
            </w:r>
            <w:r w:rsidR="00C60F70">
              <w:rPr>
                <w:rFonts w:cs="Times New Roman"/>
                <w:szCs w:val="24"/>
              </w:rPr>
              <w:t>1</w:t>
            </w:r>
            <w:r w:rsidR="005C5B64">
              <w:rPr>
                <w:rFonts w:cs="Angsana New"/>
                <w:szCs w:val="24"/>
                <w:cs/>
              </w:rPr>
              <w:t>/</w:t>
            </w:r>
            <w:r w:rsidR="005C5B64">
              <w:rPr>
                <w:rFonts w:cs="Times New Roman"/>
                <w:szCs w:val="24"/>
              </w:rPr>
              <w:t>1</w:t>
            </w:r>
            <w:r w:rsidR="00C60F70">
              <w:rPr>
                <w:rFonts w:cs="Times New Roman"/>
                <w:szCs w:val="24"/>
              </w:rPr>
              <w:t>8</w:t>
            </w:r>
          </w:p>
        </w:tc>
        <w:tc>
          <w:tcPr>
            <w:tcW w:w="4012" w:type="dxa"/>
          </w:tcPr>
          <w:p w14:paraId="40C15999" w14:textId="77777777" w:rsidR="005C5B64" w:rsidRDefault="005C5B6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Introduction</w:t>
            </w:r>
          </w:p>
        </w:tc>
        <w:tc>
          <w:tcPr>
            <w:tcW w:w="2108" w:type="dxa"/>
          </w:tcPr>
          <w:p w14:paraId="549722CA" w14:textId="77777777" w:rsidR="005C5B64" w:rsidRDefault="005C5B6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1</w:t>
            </w:r>
            <w:r>
              <w:rPr>
                <w:rFonts w:cs="Angsana New"/>
                <w:szCs w:val="24"/>
                <w:cs/>
              </w:rPr>
              <w:t>+</w:t>
            </w: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862" w:type="dxa"/>
          </w:tcPr>
          <w:p w14:paraId="451E81EA" w14:textId="77777777" w:rsidR="005C5B64" w:rsidRDefault="005C5B6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Wacharaphan</w:t>
            </w:r>
          </w:p>
        </w:tc>
      </w:tr>
      <w:tr w:rsidR="005C5B64" w14:paraId="2D78D0E8" w14:textId="77777777" w:rsidTr="00E67F2F">
        <w:tc>
          <w:tcPr>
            <w:tcW w:w="828" w:type="dxa"/>
          </w:tcPr>
          <w:p w14:paraId="20AFCAF2" w14:textId="77777777" w:rsidR="005C5B64" w:rsidRDefault="005C5B6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080" w:type="dxa"/>
          </w:tcPr>
          <w:p w14:paraId="1309793D" w14:textId="643E102D" w:rsidR="005C5B64" w:rsidRDefault="008606BE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Cs w:val="24"/>
              </w:rPr>
              <w:t>2</w:t>
            </w:r>
            <w:r w:rsidR="00C60F70">
              <w:rPr>
                <w:rFonts w:cs="Times New Roman"/>
                <w:szCs w:val="24"/>
              </w:rPr>
              <w:t>0</w:t>
            </w:r>
            <w:r>
              <w:rPr>
                <w:rFonts w:cs="Angsana New"/>
                <w:szCs w:val="24"/>
                <w:cs/>
              </w:rPr>
              <w:t>/</w:t>
            </w:r>
            <w:r>
              <w:rPr>
                <w:rFonts w:cs="Times New Roman"/>
                <w:szCs w:val="24"/>
              </w:rPr>
              <w:t>0</w:t>
            </w:r>
            <w:r w:rsidR="00C60F70">
              <w:rPr>
                <w:rFonts w:cs="Times New Roman"/>
                <w:szCs w:val="24"/>
              </w:rPr>
              <w:t>1</w:t>
            </w:r>
            <w:r w:rsidR="005C5B64">
              <w:rPr>
                <w:rFonts w:cs="Angsana New"/>
                <w:szCs w:val="24"/>
                <w:cs/>
              </w:rPr>
              <w:t>/</w:t>
            </w:r>
            <w:r w:rsidR="005C5B64">
              <w:rPr>
                <w:rFonts w:cs="Times New Roman"/>
                <w:szCs w:val="24"/>
              </w:rPr>
              <w:t>1</w:t>
            </w:r>
            <w:r w:rsidR="00C60F70">
              <w:rPr>
                <w:rFonts w:cs="Times New Roman"/>
                <w:szCs w:val="24"/>
              </w:rPr>
              <w:t>8</w:t>
            </w:r>
          </w:p>
        </w:tc>
        <w:tc>
          <w:tcPr>
            <w:tcW w:w="4012" w:type="dxa"/>
            <w:tcBorders>
              <w:bottom w:val="single" w:sz="4" w:space="0" w:color="auto"/>
            </w:tcBorders>
          </w:tcPr>
          <w:p w14:paraId="6D7CCC09" w14:textId="77777777" w:rsidR="005C5B64" w:rsidRDefault="005C5B6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Interest Rates and their Determinants </w:t>
            </w:r>
          </w:p>
        </w:tc>
        <w:tc>
          <w:tcPr>
            <w:tcW w:w="2108" w:type="dxa"/>
            <w:tcBorders>
              <w:bottom w:val="single" w:sz="4" w:space="0" w:color="auto"/>
            </w:tcBorders>
          </w:tcPr>
          <w:p w14:paraId="67AC5BEB" w14:textId="77777777" w:rsidR="005C5B64" w:rsidRDefault="005C5B6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4</w:t>
            </w:r>
          </w:p>
        </w:tc>
        <w:tc>
          <w:tcPr>
            <w:tcW w:w="1862" w:type="dxa"/>
            <w:tcBorders>
              <w:bottom w:val="single" w:sz="4" w:space="0" w:color="auto"/>
            </w:tcBorders>
          </w:tcPr>
          <w:p w14:paraId="5A4F40E1" w14:textId="77777777" w:rsidR="005C5B64" w:rsidRDefault="005C5B64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Wacharaphan</w:t>
            </w:r>
          </w:p>
        </w:tc>
      </w:tr>
      <w:tr w:rsidR="007A7033" w14:paraId="4510FE62" w14:textId="77777777" w:rsidTr="00E67F2F">
        <w:tc>
          <w:tcPr>
            <w:tcW w:w="828" w:type="dxa"/>
          </w:tcPr>
          <w:p w14:paraId="0EF30D9B" w14:textId="77777777" w:rsidR="007A7033" w:rsidRDefault="007A7033" w:rsidP="00E629A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D5DA510" w14:textId="4732C237" w:rsidR="007A7033" w:rsidRDefault="00C60F70" w:rsidP="00E629A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Cs w:val="24"/>
              </w:rPr>
              <w:t>10</w:t>
            </w:r>
            <w:r w:rsidR="007A7033">
              <w:rPr>
                <w:rFonts w:cs="Angsana New"/>
                <w:szCs w:val="24"/>
                <w:cs/>
              </w:rPr>
              <w:t>/</w:t>
            </w:r>
            <w:r w:rsidR="007A7033">
              <w:rPr>
                <w:rFonts w:cs="Times New Roman"/>
                <w:szCs w:val="24"/>
              </w:rPr>
              <w:t>0</w:t>
            </w:r>
            <w:r>
              <w:rPr>
                <w:rFonts w:cs="Times New Roman"/>
                <w:szCs w:val="24"/>
              </w:rPr>
              <w:t>2</w:t>
            </w:r>
            <w:r w:rsidR="007A7033">
              <w:rPr>
                <w:rFonts w:cs="Angsana New"/>
                <w:szCs w:val="24"/>
                <w:cs/>
              </w:rPr>
              <w:t>/</w:t>
            </w:r>
            <w:r w:rsidR="007A7033">
              <w:rPr>
                <w:rFonts w:cs="Times New Roman"/>
                <w:szCs w:val="24"/>
              </w:rPr>
              <w:t>1</w:t>
            </w: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4012" w:type="dxa"/>
          </w:tcPr>
          <w:p w14:paraId="2C9221AB" w14:textId="77777777" w:rsidR="007A7033" w:rsidRDefault="007A7033" w:rsidP="009B23D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Stock Markets</w:t>
            </w:r>
          </w:p>
        </w:tc>
        <w:tc>
          <w:tcPr>
            <w:tcW w:w="2108" w:type="dxa"/>
            <w:tcBorders>
              <w:top w:val="nil"/>
            </w:tcBorders>
          </w:tcPr>
          <w:p w14:paraId="7D226234" w14:textId="77777777" w:rsidR="007A7033" w:rsidRDefault="007A7033" w:rsidP="009B23D2">
            <w:pPr>
              <w:jc w:val="center"/>
              <w:rPr>
                <w:rFonts w:cs="Times New Roman"/>
                <w:color w:val="FF0000"/>
                <w:szCs w:val="24"/>
              </w:rPr>
            </w:pPr>
            <w:r>
              <w:rPr>
                <w:rFonts w:cs="Times New Roman"/>
                <w:szCs w:val="24"/>
              </w:rPr>
              <w:t>Mishkin Ch 13</w:t>
            </w:r>
          </w:p>
        </w:tc>
        <w:tc>
          <w:tcPr>
            <w:tcW w:w="1862" w:type="dxa"/>
            <w:tcBorders>
              <w:top w:val="nil"/>
            </w:tcBorders>
          </w:tcPr>
          <w:p w14:paraId="2B1E50DD" w14:textId="77777777" w:rsidR="007A7033" w:rsidRDefault="007A7033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Wacharaphan</w:t>
            </w:r>
          </w:p>
        </w:tc>
      </w:tr>
      <w:tr w:rsidR="007A7033" w14:paraId="232955A9" w14:textId="77777777" w:rsidTr="00E67F2F">
        <w:tc>
          <w:tcPr>
            <w:tcW w:w="828" w:type="dxa"/>
          </w:tcPr>
          <w:p w14:paraId="57E1E807" w14:textId="3D18E948" w:rsidR="007A7033" w:rsidRDefault="00C60F7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080" w:type="dxa"/>
          </w:tcPr>
          <w:p w14:paraId="108F2EFC" w14:textId="29D70FE8" w:rsidR="007A7033" w:rsidRDefault="007A703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Cs w:val="24"/>
              </w:rPr>
              <w:t>1</w:t>
            </w:r>
            <w:r w:rsidR="00C60F70">
              <w:rPr>
                <w:rFonts w:cs="Times New Roman"/>
                <w:szCs w:val="24"/>
              </w:rPr>
              <w:t>7</w:t>
            </w:r>
            <w:r>
              <w:rPr>
                <w:rFonts w:cs="Angsana New"/>
                <w:szCs w:val="24"/>
                <w:cs/>
              </w:rPr>
              <w:t>/</w:t>
            </w:r>
            <w:r>
              <w:rPr>
                <w:rFonts w:cs="Times New Roman"/>
                <w:szCs w:val="24"/>
              </w:rPr>
              <w:t>0</w:t>
            </w:r>
            <w:r w:rsidR="00C60F70">
              <w:rPr>
                <w:rFonts w:cs="Times New Roman"/>
                <w:szCs w:val="24"/>
              </w:rPr>
              <w:t>2</w:t>
            </w:r>
            <w:r w:rsidRPr="00D64CFE">
              <w:rPr>
                <w:rFonts w:cs="Angsana New"/>
                <w:szCs w:val="24"/>
                <w:cs/>
              </w:rPr>
              <w:t>/</w:t>
            </w:r>
            <w:r w:rsidRPr="00D64CFE">
              <w:rPr>
                <w:rFonts w:cs="Times New Roman"/>
                <w:szCs w:val="24"/>
              </w:rPr>
              <w:t>1</w:t>
            </w:r>
            <w:r w:rsidR="00C60F70">
              <w:rPr>
                <w:rFonts w:cs="Times New Roman"/>
                <w:szCs w:val="24"/>
              </w:rPr>
              <w:t>8</w:t>
            </w:r>
          </w:p>
        </w:tc>
        <w:tc>
          <w:tcPr>
            <w:tcW w:w="4012" w:type="dxa"/>
          </w:tcPr>
          <w:p w14:paraId="600A363D" w14:textId="77777777" w:rsidR="007A7033" w:rsidRDefault="007A7033" w:rsidP="009B23D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Interest Rates and their Roles in Valuation </w:t>
            </w:r>
            <w:r>
              <w:rPr>
                <w:rFonts w:cs="Angsana New"/>
                <w:szCs w:val="24"/>
                <w:cs/>
              </w:rPr>
              <w:t>(</w:t>
            </w:r>
            <w:r>
              <w:rPr>
                <w:rFonts w:cs="Times New Roman"/>
                <w:szCs w:val="24"/>
              </w:rPr>
              <w:t>I</w:t>
            </w:r>
            <w:r>
              <w:rPr>
                <w:rFonts w:cs="Angsana New"/>
                <w:szCs w:val="24"/>
                <w:cs/>
              </w:rPr>
              <w:t>)</w:t>
            </w:r>
          </w:p>
        </w:tc>
        <w:tc>
          <w:tcPr>
            <w:tcW w:w="2108" w:type="dxa"/>
          </w:tcPr>
          <w:p w14:paraId="02CFA0F3" w14:textId="77777777" w:rsidR="007A7033" w:rsidRDefault="007A7033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3</w:t>
            </w:r>
            <w:r>
              <w:rPr>
                <w:rFonts w:cs="Times New Roman"/>
                <w:szCs w:val="24"/>
              </w:rPr>
              <w:br/>
              <w:t>McMillan Ch 10</w:t>
            </w:r>
          </w:p>
        </w:tc>
        <w:tc>
          <w:tcPr>
            <w:tcW w:w="1862" w:type="dxa"/>
          </w:tcPr>
          <w:p w14:paraId="725E3522" w14:textId="77777777" w:rsidR="007A7033" w:rsidRDefault="007A7033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Win</w:t>
            </w:r>
          </w:p>
        </w:tc>
      </w:tr>
      <w:tr w:rsidR="007A7033" w14:paraId="34D15B5C" w14:textId="77777777" w:rsidTr="00E67F2F">
        <w:tc>
          <w:tcPr>
            <w:tcW w:w="828" w:type="dxa"/>
          </w:tcPr>
          <w:p w14:paraId="03C80BFD" w14:textId="2827B4F7" w:rsidR="007A7033" w:rsidRDefault="00C60F7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1080" w:type="dxa"/>
          </w:tcPr>
          <w:p w14:paraId="2C80A95A" w14:textId="6E8B4A03" w:rsidR="007A7033" w:rsidRDefault="007A703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szCs w:val="24"/>
              </w:rPr>
              <w:t>2</w:t>
            </w:r>
            <w:r w:rsidR="00C60F70">
              <w:rPr>
                <w:rFonts w:cs="Times New Roman"/>
                <w:szCs w:val="24"/>
              </w:rPr>
              <w:t>4</w:t>
            </w:r>
            <w:r>
              <w:rPr>
                <w:rFonts w:cs="Angsana New"/>
                <w:szCs w:val="24"/>
                <w:cs/>
              </w:rPr>
              <w:t>/</w:t>
            </w:r>
            <w:r>
              <w:rPr>
                <w:rFonts w:cs="Times New Roman"/>
                <w:szCs w:val="24"/>
              </w:rPr>
              <w:t>0</w:t>
            </w:r>
            <w:r w:rsidR="00C60F70">
              <w:rPr>
                <w:rFonts w:cs="Times New Roman"/>
                <w:szCs w:val="24"/>
              </w:rPr>
              <w:t>2</w:t>
            </w:r>
            <w:r w:rsidRPr="00D64CFE">
              <w:rPr>
                <w:rFonts w:cs="Angsana New"/>
                <w:szCs w:val="24"/>
                <w:cs/>
              </w:rPr>
              <w:t>/</w:t>
            </w:r>
            <w:r w:rsidRPr="00D64CFE">
              <w:rPr>
                <w:rFonts w:cs="Times New Roman"/>
                <w:szCs w:val="24"/>
              </w:rPr>
              <w:t>1</w:t>
            </w:r>
            <w:r w:rsidR="00C60F70">
              <w:rPr>
                <w:rFonts w:cs="Times New Roman"/>
                <w:szCs w:val="24"/>
              </w:rPr>
              <w:t>8</w:t>
            </w:r>
          </w:p>
        </w:tc>
        <w:tc>
          <w:tcPr>
            <w:tcW w:w="4012" w:type="dxa"/>
          </w:tcPr>
          <w:p w14:paraId="5EED9D43" w14:textId="77777777" w:rsidR="007A7033" w:rsidRDefault="007A7033" w:rsidP="009B23D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Interest Rates and their Roles in Valuation </w:t>
            </w:r>
            <w:r>
              <w:rPr>
                <w:rFonts w:cs="Angsana New"/>
                <w:szCs w:val="24"/>
                <w:cs/>
              </w:rPr>
              <w:t>(</w:t>
            </w:r>
            <w:r>
              <w:rPr>
                <w:rFonts w:cs="Times New Roman"/>
                <w:szCs w:val="24"/>
              </w:rPr>
              <w:t>II</w:t>
            </w:r>
            <w:r>
              <w:rPr>
                <w:rFonts w:cs="Angsana New"/>
                <w:szCs w:val="24"/>
                <w:cs/>
              </w:rPr>
              <w:t>)</w:t>
            </w:r>
          </w:p>
        </w:tc>
        <w:tc>
          <w:tcPr>
            <w:tcW w:w="2108" w:type="dxa"/>
          </w:tcPr>
          <w:p w14:paraId="5CB6FCB0" w14:textId="77777777" w:rsidR="007A7033" w:rsidRDefault="007A7033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3</w:t>
            </w:r>
            <w:r>
              <w:rPr>
                <w:rFonts w:cs="Times New Roman"/>
                <w:szCs w:val="24"/>
              </w:rPr>
              <w:br/>
              <w:t>McMillan Ch 10</w:t>
            </w:r>
          </w:p>
        </w:tc>
        <w:tc>
          <w:tcPr>
            <w:tcW w:w="1862" w:type="dxa"/>
          </w:tcPr>
          <w:p w14:paraId="7308D49C" w14:textId="77777777" w:rsidR="007A7033" w:rsidRDefault="007A7033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Win</w:t>
            </w:r>
          </w:p>
        </w:tc>
      </w:tr>
      <w:tr w:rsidR="00C60F70" w14:paraId="3A0A6088" w14:textId="77777777" w:rsidTr="00E67F2F">
        <w:tc>
          <w:tcPr>
            <w:tcW w:w="828" w:type="dxa"/>
          </w:tcPr>
          <w:p w14:paraId="649193A7" w14:textId="3A8A0462" w:rsidR="00C60F70" w:rsidRDefault="00C60F7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1080" w:type="dxa"/>
          </w:tcPr>
          <w:p w14:paraId="3FDA5DFC" w14:textId="40DA9DA0" w:rsidR="00C60F70" w:rsidRDefault="00C60F70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03/03/18</w:t>
            </w:r>
          </w:p>
        </w:tc>
        <w:tc>
          <w:tcPr>
            <w:tcW w:w="4012" w:type="dxa"/>
          </w:tcPr>
          <w:p w14:paraId="3754711A" w14:textId="4D869ABD" w:rsidR="00C60F70" w:rsidRDefault="00C60F70" w:rsidP="009B23D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Efficiency of financial markets</w:t>
            </w:r>
          </w:p>
        </w:tc>
        <w:tc>
          <w:tcPr>
            <w:tcW w:w="2108" w:type="dxa"/>
          </w:tcPr>
          <w:p w14:paraId="3D83C325" w14:textId="1B5FF4DC" w:rsidR="00C60F70" w:rsidRDefault="002D68BD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McMillan </w:t>
            </w:r>
            <w:proofErr w:type="spellStart"/>
            <w:r>
              <w:rPr>
                <w:rFonts w:cs="Times New Roman"/>
                <w:szCs w:val="24"/>
              </w:rPr>
              <w:t>Ch</w:t>
            </w:r>
            <w:proofErr w:type="spellEnd"/>
            <w:r w:rsidR="00C60F70">
              <w:rPr>
                <w:rFonts w:cs="Times New Roman"/>
                <w:szCs w:val="24"/>
              </w:rPr>
              <w:t xml:space="preserve"> 3</w:t>
            </w:r>
          </w:p>
        </w:tc>
        <w:tc>
          <w:tcPr>
            <w:tcW w:w="1862" w:type="dxa"/>
          </w:tcPr>
          <w:p w14:paraId="02E22DF9" w14:textId="3A2BE41A" w:rsidR="00C60F70" w:rsidRDefault="00C60F70" w:rsidP="009B23D2">
            <w:pPr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Wacharaphan</w:t>
            </w:r>
            <w:proofErr w:type="spellEnd"/>
          </w:p>
        </w:tc>
      </w:tr>
      <w:tr w:rsidR="007A7033" w14:paraId="4F508E81" w14:textId="77777777" w:rsidTr="00E67F2F">
        <w:trPr>
          <w:trHeight w:val="295"/>
        </w:trPr>
        <w:tc>
          <w:tcPr>
            <w:tcW w:w="828" w:type="dxa"/>
          </w:tcPr>
          <w:p w14:paraId="5EAAA778" w14:textId="77777777" w:rsidR="007A7033" w:rsidRDefault="007A7033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3E798A2" w14:textId="598E4A8B" w:rsidR="007A7033" w:rsidRDefault="00C60F70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="007A7033">
              <w:rPr>
                <w:rFonts w:cs="Angsana New"/>
                <w:szCs w:val="24"/>
                <w:cs/>
              </w:rPr>
              <w:t>/</w:t>
            </w:r>
            <w:r w:rsidR="007A7033">
              <w:rPr>
                <w:rFonts w:cs="Times New Roman"/>
              </w:rPr>
              <w:t>0</w:t>
            </w:r>
            <w:r>
              <w:rPr>
                <w:rFonts w:cs="Times New Roman"/>
              </w:rPr>
              <w:t>3</w:t>
            </w:r>
            <w:r w:rsidR="007A7033">
              <w:rPr>
                <w:rFonts w:cs="Angsana New"/>
                <w:szCs w:val="24"/>
                <w:cs/>
              </w:rPr>
              <w:t>/</w:t>
            </w:r>
            <w:r w:rsidR="007A7033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</w:p>
        </w:tc>
        <w:tc>
          <w:tcPr>
            <w:tcW w:w="4012" w:type="dxa"/>
          </w:tcPr>
          <w:p w14:paraId="76D76A39" w14:textId="77777777" w:rsidR="007A7033" w:rsidRDefault="007A7033" w:rsidP="009B23D2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Interest Rates and Term Structure</w:t>
            </w:r>
          </w:p>
        </w:tc>
        <w:tc>
          <w:tcPr>
            <w:tcW w:w="2108" w:type="dxa"/>
          </w:tcPr>
          <w:p w14:paraId="4112F1B6" w14:textId="77777777" w:rsidR="007A7033" w:rsidRDefault="007A7033" w:rsidP="009B23D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5</w:t>
            </w:r>
          </w:p>
        </w:tc>
        <w:tc>
          <w:tcPr>
            <w:tcW w:w="1862" w:type="dxa"/>
          </w:tcPr>
          <w:p w14:paraId="0ECFA744" w14:textId="407950BF" w:rsidR="007A7033" w:rsidRDefault="00C60F70" w:rsidP="009B23D2">
            <w:pPr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Wacharaphan</w:t>
            </w:r>
            <w:proofErr w:type="spellEnd"/>
          </w:p>
        </w:tc>
      </w:tr>
      <w:tr w:rsidR="00291069" w14:paraId="04780C3E" w14:textId="77777777" w:rsidTr="00E67F2F">
        <w:tc>
          <w:tcPr>
            <w:tcW w:w="828" w:type="dxa"/>
          </w:tcPr>
          <w:p w14:paraId="6077CA8C" w14:textId="77777777" w:rsidR="00291069" w:rsidRDefault="002910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EA234F9" w14:textId="53EBEB99" w:rsidR="00291069" w:rsidRPr="00791CFF" w:rsidRDefault="002D68BD" w:rsidP="00791CFF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</w:t>
            </w:r>
            <w:r w:rsidR="00E629A3">
              <w:rPr>
                <w:rFonts w:cs="Times New Roman"/>
                <w:b/>
                <w:szCs w:val="24"/>
              </w:rPr>
              <w:t>7</w:t>
            </w:r>
            <w:r w:rsidR="00E629A3">
              <w:rPr>
                <w:rFonts w:cs="Angsana New"/>
                <w:b/>
                <w:bCs/>
                <w:szCs w:val="24"/>
                <w:cs/>
              </w:rPr>
              <w:t>/</w:t>
            </w:r>
            <w:r>
              <w:rPr>
                <w:rFonts w:cs="Times New Roman"/>
                <w:b/>
                <w:szCs w:val="24"/>
              </w:rPr>
              <w:t>03</w:t>
            </w:r>
            <w:r w:rsidR="00791CFF" w:rsidRPr="00791CFF">
              <w:rPr>
                <w:rFonts w:cs="Angsana New"/>
                <w:b/>
                <w:bCs/>
                <w:szCs w:val="24"/>
                <w:cs/>
              </w:rPr>
              <w:t>/</w:t>
            </w:r>
            <w:r w:rsidR="00791CFF" w:rsidRPr="00791CFF">
              <w:rPr>
                <w:rFonts w:cs="Times New Roman"/>
                <w:b/>
                <w:szCs w:val="24"/>
              </w:rPr>
              <w:t>1</w:t>
            </w:r>
            <w:r>
              <w:rPr>
                <w:rFonts w:cs="Times New Roman"/>
                <w:b/>
                <w:szCs w:val="24"/>
              </w:rPr>
              <w:t>8</w:t>
            </w:r>
          </w:p>
        </w:tc>
        <w:tc>
          <w:tcPr>
            <w:tcW w:w="4012" w:type="dxa"/>
          </w:tcPr>
          <w:p w14:paraId="5FD725AC" w14:textId="77777777" w:rsidR="00291069" w:rsidRPr="00791CFF" w:rsidRDefault="00291069">
            <w:pPr>
              <w:pStyle w:val="Heading1"/>
              <w:rPr>
                <w:b/>
                <w:szCs w:val="24"/>
              </w:rPr>
            </w:pPr>
            <w:r w:rsidRPr="00791CFF">
              <w:rPr>
                <w:b/>
                <w:szCs w:val="24"/>
              </w:rPr>
              <w:t>Mid</w:t>
            </w:r>
            <w:r w:rsidRPr="00791CFF">
              <w:rPr>
                <w:rFonts w:cs="Angsana New"/>
                <w:b/>
                <w:bCs/>
                <w:szCs w:val="24"/>
                <w:cs/>
              </w:rPr>
              <w:t>-</w:t>
            </w:r>
            <w:r w:rsidRPr="00791CFF">
              <w:rPr>
                <w:b/>
                <w:szCs w:val="24"/>
              </w:rPr>
              <w:t>term Examination</w:t>
            </w:r>
          </w:p>
        </w:tc>
        <w:tc>
          <w:tcPr>
            <w:tcW w:w="2108" w:type="dxa"/>
          </w:tcPr>
          <w:p w14:paraId="5BCD2301" w14:textId="77777777" w:rsidR="00291069" w:rsidRDefault="00291069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</w:tcPr>
          <w:p w14:paraId="67C4D04D" w14:textId="77777777" w:rsidR="00291069" w:rsidRDefault="00291069">
            <w:pPr>
              <w:jc w:val="center"/>
              <w:rPr>
                <w:rFonts w:cs="Times New Roman"/>
                <w:szCs w:val="24"/>
              </w:rPr>
            </w:pPr>
          </w:p>
        </w:tc>
      </w:tr>
      <w:tr w:rsidR="00E67F2F" w14:paraId="391F89E9" w14:textId="77777777" w:rsidTr="00E67F2F">
        <w:tc>
          <w:tcPr>
            <w:tcW w:w="828" w:type="dxa"/>
          </w:tcPr>
          <w:p w14:paraId="0C7A5A14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CDE638B" w14:textId="5F8B18D2" w:rsidR="00E67F2F" w:rsidRDefault="003419FD" w:rsidP="00E67F2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  <w:r>
              <w:rPr>
                <w:rFonts w:cs="Angsana New"/>
                <w:szCs w:val="24"/>
              </w:rPr>
              <w:t>/</w:t>
            </w:r>
            <w:r w:rsidR="00E629A3">
              <w:rPr>
                <w:rFonts w:cs="Times New Roman"/>
              </w:rPr>
              <w:t>0</w:t>
            </w:r>
            <w:r>
              <w:rPr>
                <w:rFonts w:cs="Times New Roman"/>
              </w:rPr>
              <w:t>3</w:t>
            </w:r>
            <w:r w:rsidR="00E67F2F">
              <w:rPr>
                <w:rFonts w:cs="Angsana New"/>
                <w:szCs w:val="24"/>
                <w:cs/>
              </w:rPr>
              <w:t>/</w:t>
            </w:r>
            <w:r w:rsidR="00E67F2F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</w:p>
        </w:tc>
        <w:tc>
          <w:tcPr>
            <w:tcW w:w="4012" w:type="dxa"/>
          </w:tcPr>
          <w:p w14:paraId="0A9DA0C5" w14:textId="77777777" w:rsidR="00E67F2F" w:rsidRDefault="00E67F2F" w:rsidP="00E67F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Money Markets</w:t>
            </w:r>
          </w:p>
        </w:tc>
        <w:tc>
          <w:tcPr>
            <w:tcW w:w="2108" w:type="dxa"/>
          </w:tcPr>
          <w:p w14:paraId="5C2D4DCD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11</w:t>
            </w:r>
          </w:p>
        </w:tc>
        <w:tc>
          <w:tcPr>
            <w:tcW w:w="1862" w:type="dxa"/>
          </w:tcPr>
          <w:p w14:paraId="510EA011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Chotima</w:t>
            </w:r>
          </w:p>
        </w:tc>
      </w:tr>
      <w:tr w:rsidR="00E67F2F" w14:paraId="2D1566D2" w14:textId="77777777" w:rsidTr="00E67F2F">
        <w:tc>
          <w:tcPr>
            <w:tcW w:w="828" w:type="dxa"/>
          </w:tcPr>
          <w:p w14:paraId="09FA9267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CF3C54" w14:textId="529AE060" w:rsidR="00E67F2F" w:rsidRDefault="009F787B" w:rsidP="00E67F2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31</w:t>
            </w:r>
            <w:r w:rsidR="00E629A3">
              <w:rPr>
                <w:rFonts w:cs="Angsana New"/>
                <w:szCs w:val="24"/>
                <w:cs/>
              </w:rPr>
              <w:t>/</w:t>
            </w:r>
            <w:r w:rsidR="003419FD">
              <w:rPr>
                <w:rFonts w:cs="Times New Roman"/>
              </w:rPr>
              <w:t>0</w:t>
            </w:r>
            <w:r>
              <w:rPr>
                <w:rFonts w:cs="Times New Roman"/>
              </w:rPr>
              <w:t>3</w:t>
            </w:r>
            <w:r w:rsidR="00E67F2F">
              <w:rPr>
                <w:rFonts w:cs="Angsana New"/>
                <w:szCs w:val="24"/>
                <w:cs/>
              </w:rPr>
              <w:t>/</w:t>
            </w:r>
            <w:r w:rsidR="00E67F2F">
              <w:rPr>
                <w:rFonts w:cs="Times New Roman"/>
              </w:rPr>
              <w:t>1</w:t>
            </w:r>
            <w:r w:rsidR="003419FD">
              <w:rPr>
                <w:rFonts w:cs="Times New Roman"/>
              </w:rPr>
              <w:t>8</w:t>
            </w:r>
          </w:p>
        </w:tc>
        <w:tc>
          <w:tcPr>
            <w:tcW w:w="4012" w:type="dxa"/>
          </w:tcPr>
          <w:p w14:paraId="654A4438" w14:textId="77777777" w:rsidR="00E67F2F" w:rsidRDefault="00E67F2F" w:rsidP="00E67F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Bond Markets </w:t>
            </w:r>
          </w:p>
        </w:tc>
        <w:tc>
          <w:tcPr>
            <w:tcW w:w="2108" w:type="dxa"/>
          </w:tcPr>
          <w:p w14:paraId="6D281326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12</w:t>
            </w:r>
          </w:p>
        </w:tc>
        <w:tc>
          <w:tcPr>
            <w:tcW w:w="1862" w:type="dxa"/>
          </w:tcPr>
          <w:p w14:paraId="35738DD8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Chotima</w:t>
            </w:r>
          </w:p>
        </w:tc>
      </w:tr>
      <w:tr w:rsidR="00E67F2F" w14:paraId="01AD3357" w14:textId="77777777" w:rsidTr="00E67F2F">
        <w:tc>
          <w:tcPr>
            <w:tcW w:w="828" w:type="dxa"/>
          </w:tcPr>
          <w:p w14:paraId="2916477A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6C0EE35" w14:textId="5D3543D0" w:rsidR="00E67F2F" w:rsidRDefault="009F787B" w:rsidP="00E67F2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07</w:t>
            </w:r>
            <w:r w:rsidR="006171B5">
              <w:rPr>
                <w:rFonts w:cs="Angsana New"/>
                <w:szCs w:val="24"/>
                <w:cs/>
              </w:rPr>
              <w:t>/</w:t>
            </w:r>
            <w:r w:rsidR="003419FD">
              <w:rPr>
                <w:rFonts w:cs="Times New Roman"/>
              </w:rPr>
              <w:t>04</w:t>
            </w:r>
            <w:r w:rsidR="00E67F2F">
              <w:rPr>
                <w:rFonts w:cs="Angsana New"/>
                <w:szCs w:val="24"/>
                <w:cs/>
              </w:rPr>
              <w:t>/</w:t>
            </w:r>
            <w:r w:rsidR="00E67F2F">
              <w:rPr>
                <w:rFonts w:cs="Times New Roman"/>
              </w:rPr>
              <w:t>1</w:t>
            </w:r>
            <w:r w:rsidR="003419FD">
              <w:rPr>
                <w:rFonts w:cs="Times New Roman"/>
              </w:rPr>
              <w:t>8</w:t>
            </w:r>
          </w:p>
        </w:tc>
        <w:tc>
          <w:tcPr>
            <w:tcW w:w="4012" w:type="dxa"/>
          </w:tcPr>
          <w:p w14:paraId="427F4DC2" w14:textId="77777777" w:rsidR="00E67F2F" w:rsidRDefault="00E67F2F" w:rsidP="00E67F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Central Banks</w:t>
            </w:r>
            <w:r w:rsidR="00554F6F">
              <w:rPr>
                <w:rFonts w:cs="Times New Roman"/>
                <w:szCs w:val="24"/>
              </w:rPr>
              <w:t xml:space="preserve"> </w:t>
            </w:r>
            <w:r w:rsidR="00554F6F">
              <w:rPr>
                <w:rFonts w:cs="Angsana New"/>
                <w:szCs w:val="24"/>
                <w:cs/>
              </w:rPr>
              <w:t>(</w:t>
            </w:r>
            <w:r w:rsidR="00554F6F">
              <w:rPr>
                <w:rFonts w:cs="Times New Roman"/>
                <w:szCs w:val="24"/>
              </w:rPr>
              <w:t>I</w:t>
            </w:r>
            <w:r w:rsidR="00554F6F">
              <w:rPr>
                <w:rFonts w:cs="Angsana New"/>
                <w:szCs w:val="24"/>
                <w:cs/>
              </w:rPr>
              <w:t>)</w:t>
            </w:r>
          </w:p>
        </w:tc>
        <w:tc>
          <w:tcPr>
            <w:tcW w:w="2108" w:type="dxa"/>
          </w:tcPr>
          <w:p w14:paraId="28D6D189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9</w:t>
            </w:r>
            <w:r>
              <w:rPr>
                <w:rFonts w:cs="Angsana New"/>
                <w:szCs w:val="24"/>
                <w:cs/>
              </w:rPr>
              <w:t>+</w:t>
            </w: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1862" w:type="dxa"/>
          </w:tcPr>
          <w:p w14:paraId="5431483D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Chotima</w:t>
            </w:r>
          </w:p>
        </w:tc>
      </w:tr>
      <w:tr w:rsidR="00E67F2F" w14:paraId="4F000049" w14:textId="77777777" w:rsidTr="00E67F2F">
        <w:tc>
          <w:tcPr>
            <w:tcW w:w="828" w:type="dxa"/>
          </w:tcPr>
          <w:p w14:paraId="6C9748A6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CB036B" w14:textId="01B9063D" w:rsidR="00E67F2F" w:rsidRDefault="003419FD" w:rsidP="00E67F2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 w:rsidR="009F787B">
              <w:rPr>
                <w:rFonts w:cs="Times New Roman"/>
              </w:rPr>
              <w:t>1</w:t>
            </w:r>
            <w:r w:rsidR="00E67F2F" w:rsidRPr="00ED12BA">
              <w:rPr>
                <w:rFonts w:cs="Angsana New"/>
                <w:szCs w:val="24"/>
                <w:cs/>
              </w:rPr>
              <w:t>/</w:t>
            </w:r>
            <w:r>
              <w:rPr>
                <w:rFonts w:cs="Times New Roman"/>
              </w:rPr>
              <w:t>04</w:t>
            </w:r>
            <w:r w:rsidR="00E67F2F" w:rsidRPr="00ED12BA">
              <w:rPr>
                <w:rFonts w:cs="Angsana New"/>
                <w:szCs w:val="24"/>
                <w:cs/>
              </w:rPr>
              <w:t>/</w:t>
            </w:r>
            <w:r w:rsidR="00E67F2F" w:rsidRPr="00ED12BA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</w:p>
        </w:tc>
        <w:tc>
          <w:tcPr>
            <w:tcW w:w="4012" w:type="dxa"/>
          </w:tcPr>
          <w:p w14:paraId="414ED4B2" w14:textId="77777777" w:rsidR="00E67F2F" w:rsidRDefault="00E67F2F" w:rsidP="00E67F2F">
            <w:pPr>
              <w:rPr>
                <w:rFonts w:cs="Times New Roman"/>
                <w:szCs w:val="24"/>
              </w:rPr>
            </w:pPr>
            <w:r>
              <w:rPr>
                <w:rFonts w:cs="Angsana New"/>
                <w:szCs w:val="30"/>
              </w:rPr>
              <w:t>Central Banks</w:t>
            </w:r>
            <w:r w:rsidR="00554F6F">
              <w:rPr>
                <w:rFonts w:cs="Times New Roman"/>
                <w:szCs w:val="24"/>
              </w:rPr>
              <w:t xml:space="preserve"> </w:t>
            </w:r>
            <w:r w:rsidR="00554F6F">
              <w:rPr>
                <w:rFonts w:cs="Angsana New"/>
                <w:szCs w:val="24"/>
                <w:cs/>
              </w:rPr>
              <w:t>(</w:t>
            </w:r>
            <w:r w:rsidR="00554F6F">
              <w:rPr>
                <w:rFonts w:cs="Times New Roman"/>
                <w:szCs w:val="24"/>
              </w:rPr>
              <w:t>II</w:t>
            </w:r>
            <w:r w:rsidR="00554F6F">
              <w:rPr>
                <w:rFonts w:cs="Angsana New"/>
                <w:szCs w:val="24"/>
                <w:cs/>
              </w:rPr>
              <w:t>)</w:t>
            </w:r>
          </w:p>
        </w:tc>
        <w:tc>
          <w:tcPr>
            <w:tcW w:w="2108" w:type="dxa"/>
          </w:tcPr>
          <w:p w14:paraId="08428CAF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Mishkin Ch 9</w:t>
            </w:r>
            <w:r>
              <w:rPr>
                <w:rFonts w:cs="Angsana New"/>
                <w:szCs w:val="24"/>
                <w:cs/>
              </w:rPr>
              <w:t>+</w:t>
            </w: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1862" w:type="dxa"/>
          </w:tcPr>
          <w:p w14:paraId="7C1BBBC9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Chotima</w:t>
            </w:r>
          </w:p>
        </w:tc>
      </w:tr>
      <w:tr w:rsidR="00E67F2F" w14:paraId="1CC4DA4A" w14:textId="77777777" w:rsidTr="00E629A3">
        <w:tc>
          <w:tcPr>
            <w:tcW w:w="828" w:type="dxa"/>
            <w:shd w:val="clear" w:color="auto" w:fill="auto"/>
          </w:tcPr>
          <w:p w14:paraId="4E17CA82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</w:t>
            </w:r>
          </w:p>
        </w:tc>
        <w:tc>
          <w:tcPr>
            <w:tcW w:w="1080" w:type="dxa"/>
            <w:shd w:val="clear" w:color="auto" w:fill="auto"/>
          </w:tcPr>
          <w:p w14:paraId="01C0BCD7" w14:textId="48CE82EC" w:rsidR="00E67F2F" w:rsidRPr="00EC047B" w:rsidRDefault="009F787B" w:rsidP="00E67F2F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  <w:r w:rsidR="006171B5" w:rsidRPr="00EC047B">
              <w:rPr>
                <w:rFonts w:cs="Angsana New"/>
                <w:szCs w:val="24"/>
                <w:cs/>
              </w:rPr>
              <w:t>/</w:t>
            </w:r>
            <w:r w:rsidR="003419FD">
              <w:rPr>
                <w:rFonts w:cs="Times New Roman"/>
              </w:rPr>
              <w:t>0</w:t>
            </w:r>
            <w:r>
              <w:rPr>
                <w:rFonts w:cs="Times New Roman"/>
              </w:rPr>
              <w:t>4</w:t>
            </w:r>
            <w:r w:rsidR="00E67F2F" w:rsidRPr="00EC047B">
              <w:rPr>
                <w:rFonts w:cs="Angsana New"/>
                <w:szCs w:val="24"/>
                <w:cs/>
              </w:rPr>
              <w:t>/</w:t>
            </w:r>
            <w:r w:rsidR="00E67F2F" w:rsidRPr="00EC047B">
              <w:rPr>
                <w:rFonts w:cs="Times New Roman"/>
              </w:rPr>
              <w:t>1</w:t>
            </w:r>
            <w:r w:rsidR="003419FD">
              <w:rPr>
                <w:rFonts w:cs="Times New Roman"/>
              </w:rPr>
              <w:t>8</w:t>
            </w:r>
          </w:p>
        </w:tc>
        <w:tc>
          <w:tcPr>
            <w:tcW w:w="4012" w:type="dxa"/>
            <w:shd w:val="clear" w:color="auto" w:fill="auto"/>
          </w:tcPr>
          <w:p w14:paraId="5A192EE3" w14:textId="77777777" w:rsidR="00E67F2F" w:rsidRPr="00EC047B" w:rsidRDefault="00E67F2F" w:rsidP="00E67F2F">
            <w:pPr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Commercial Banks</w:t>
            </w:r>
          </w:p>
        </w:tc>
        <w:tc>
          <w:tcPr>
            <w:tcW w:w="2108" w:type="dxa"/>
            <w:shd w:val="clear" w:color="auto" w:fill="auto"/>
          </w:tcPr>
          <w:p w14:paraId="1328AFCF" w14:textId="77777777" w:rsidR="00E67F2F" w:rsidRPr="00EC047B" w:rsidRDefault="00E67F2F" w:rsidP="00E67F2F">
            <w:pPr>
              <w:jc w:val="center"/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Mishkin Ch 17</w:t>
            </w:r>
            <w:r w:rsidRPr="00EC047B">
              <w:rPr>
                <w:rFonts w:cs="Angsana New"/>
                <w:szCs w:val="24"/>
                <w:cs/>
              </w:rPr>
              <w:t>+</w:t>
            </w:r>
            <w:r w:rsidRPr="00EC047B">
              <w:rPr>
                <w:rFonts w:cs="Times New Roman"/>
                <w:szCs w:val="24"/>
              </w:rPr>
              <w:t>18</w:t>
            </w:r>
          </w:p>
        </w:tc>
        <w:tc>
          <w:tcPr>
            <w:tcW w:w="1862" w:type="dxa"/>
          </w:tcPr>
          <w:p w14:paraId="1AED4D8D" w14:textId="77777777" w:rsidR="00E67F2F" w:rsidRPr="00EC047B" w:rsidRDefault="00554F6F" w:rsidP="00E67F2F">
            <w:pPr>
              <w:jc w:val="center"/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Martina</w:t>
            </w:r>
          </w:p>
        </w:tc>
      </w:tr>
      <w:tr w:rsidR="00E67F2F" w14:paraId="29C9A8D4" w14:textId="77777777" w:rsidTr="00E67F2F">
        <w:tc>
          <w:tcPr>
            <w:tcW w:w="828" w:type="dxa"/>
            <w:shd w:val="clear" w:color="auto" w:fill="auto"/>
          </w:tcPr>
          <w:p w14:paraId="46F707F9" w14:textId="77777777" w:rsidR="00E67F2F" w:rsidRDefault="00E67F2F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</w:t>
            </w:r>
          </w:p>
        </w:tc>
        <w:tc>
          <w:tcPr>
            <w:tcW w:w="1080" w:type="dxa"/>
            <w:shd w:val="clear" w:color="auto" w:fill="auto"/>
          </w:tcPr>
          <w:p w14:paraId="0DF9B30D" w14:textId="1E142C72" w:rsidR="00E67F2F" w:rsidRPr="00EC047B" w:rsidRDefault="009F78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</w:rPr>
              <w:t>05</w:t>
            </w:r>
            <w:r w:rsidR="006171B5" w:rsidRPr="00EC047B">
              <w:rPr>
                <w:rFonts w:cs="Angsana New"/>
                <w:szCs w:val="24"/>
                <w:cs/>
              </w:rPr>
              <w:t>/</w:t>
            </w:r>
            <w:r w:rsidR="003419FD">
              <w:rPr>
                <w:rFonts w:cs="Times New Roman"/>
              </w:rPr>
              <w:t>05</w:t>
            </w:r>
            <w:r w:rsidR="00E67F2F" w:rsidRPr="00EC047B">
              <w:rPr>
                <w:rFonts w:cs="Angsana New"/>
                <w:szCs w:val="24"/>
                <w:cs/>
              </w:rPr>
              <w:t>/</w:t>
            </w:r>
            <w:r w:rsidR="00E67F2F" w:rsidRPr="00EC047B">
              <w:rPr>
                <w:rFonts w:cs="Times New Roman"/>
              </w:rPr>
              <w:t>1</w:t>
            </w:r>
            <w:r w:rsidR="003419FD">
              <w:rPr>
                <w:rFonts w:cs="Times New Roman"/>
              </w:rPr>
              <w:t>8</w:t>
            </w:r>
          </w:p>
        </w:tc>
        <w:tc>
          <w:tcPr>
            <w:tcW w:w="4012" w:type="dxa"/>
            <w:shd w:val="clear" w:color="auto" w:fill="auto"/>
          </w:tcPr>
          <w:p w14:paraId="3F56BA29" w14:textId="73838816" w:rsidR="00E67F2F" w:rsidRPr="00EC047B" w:rsidRDefault="009F787B" w:rsidP="00E67F2F">
            <w:pPr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FX Market and Derivatives</w:t>
            </w:r>
          </w:p>
        </w:tc>
        <w:tc>
          <w:tcPr>
            <w:tcW w:w="2108" w:type="dxa"/>
            <w:shd w:val="clear" w:color="auto" w:fill="auto"/>
          </w:tcPr>
          <w:p w14:paraId="7D3098D3" w14:textId="65870350" w:rsidR="00E67F2F" w:rsidRPr="00EC047B" w:rsidRDefault="009F787B" w:rsidP="00E67F2F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EC047B">
              <w:rPr>
                <w:rFonts w:cs="Times New Roman"/>
                <w:szCs w:val="24"/>
              </w:rPr>
              <w:t>Mishkin</w:t>
            </w:r>
            <w:proofErr w:type="spellEnd"/>
            <w:r w:rsidRPr="00EC047B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C047B">
              <w:rPr>
                <w:rFonts w:cs="Times New Roman"/>
                <w:szCs w:val="24"/>
              </w:rPr>
              <w:t>Ch</w:t>
            </w:r>
            <w:proofErr w:type="spellEnd"/>
            <w:r w:rsidRPr="00EC047B">
              <w:rPr>
                <w:rFonts w:cs="Times New Roman"/>
                <w:szCs w:val="24"/>
              </w:rPr>
              <w:t xml:space="preserve"> 15</w:t>
            </w:r>
          </w:p>
        </w:tc>
        <w:tc>
          <w:tcPr>
            <w:tcW w:w="1862" w:type="dxa"/>
          </w:tcPr>
          <w:p w14:paraId="4C63C000" w14:textId="77777777" w:rsidR="00E67F2F" w:rsidRPr="00EC047B" w:rsidRDefault="00554F6F" w:rsidP="00E67F2F">
            <w:pPr>
              <w:jc w:val="center"/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Martina</w:t>
            </w:r>
          </w:p>
        </w:tc>
      </w:tr>
      <w:tr w:rsidR="00EC047B" w14:paraId="766ADD21" w14:textId="77777777" w:rsidTr="00E67F2F">
        <w:tc>
          <w:tcPr>
            <w:tcW w:w="828" w:type="dxa"/>
            <w:shd w:val="clear" w:color="auto" w:fill="auto"/>
          </w:tcPr>
          <w:p w14:paraId="385E84EA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</w:t>
            </w:r>
          </w:p>
        </w:tc>
        <w:tc>
          <w:tcPr>
            <w:tcW w:w="1080" w:type="dxa"/>
            <w:shd w:val="clear" w:color="auto" w:fill="auto"/>
          </w:tcPr>
          <w:p w14:paraId="1D1DCBD1" w14:textId="2F91678E" w:rsidR="00EC047B" w:rsidRPr="00EC047B" w:rsidRDefault="009F78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</w:rPr>
              <w:t>12</w:t>
            </w:r>
            <w:r w:rsidR="00EC047B" w:rsidRPr="00EC047B">
              <w:rPr>
                <w:rFonts w:cs="Angsana New"/>
                <w:szCs w:val="24"/>
                <w:cs/>
              </w:rPr>
              <w:t>/</w:t>
            </w:r>
            <w:r w:rsidR="003419FD">
              <w:rPr>
                <w:rFonts w:cs="Times New Roman"/>
              </w:rPr>
              <w:t>05</w:t>
            </w:r>
            <w:r w:rsidR="00EC047B" w:rsidRPr="00EC047B">
              <w:rPr>
                <w:rFonts w:cs="Angsana New"/>
                <w:szCs w:val="24"/>
                <w:cs/>
              </w:rPr>
              <w:t>/</w:t>
            </w:r>
            <w:r w:rsidR="00EC047B" w:rsidRPr="00EC047B">
              <w:rPr>
                <w:rFonts w:cs="Times New Roman"/>
              </w:rPr>
              <w:t>1</w:t>
            </w:r>
            <w:r w:rsidR="003419FD">
              <w:rPr>
                <w:rFonts w:cs="Times New Roman"/>
              </w:rPr>
              <w:t>8</w:t>
            </w:r>
          </w:p>
        </w:tc>
        <w:tc>
          <w:tcPr>
            <w:tcW w:w="4012" w:type="dxa"/>
            <w:shd w:val="clear" w:color="auto" w:fill="auto"/>
          </w:tcPr>
          <w:p w14:paraId="1B20DD5B" w14:textId="77777777" w:rsidR="00EC047B" w:rsidRPr="00EC047B" w:rsidRDefault="00EC047B" w:rsidP="00E67F2F">
            <w:pPr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FX Market and Derivatives</w:t>
            </w:r>
          </w:p>
        </w:tc>
        <w:tc>
          <w:tcPr>
            <w:tcW w:w="2108" w:type="dxa"/>
            <w:shd w:val="clear" w:color="auto" w:fill="auto"/>
          </w:tcPr>
          <w:p w14:paraId="56D8AA06" w14:textId="77777777" w:rsidR="00EC047B" w:rsidRPr="00EC047B" w:rsidRDefault="00EC047B" w:rsidP="00EC047B">
            <w:pPr>
              <w:jc w:val="center"/>
              <w:rPr>
                <w:rFonts w:cs="Times New Roman"/>
                <w:szCs w:val="24"/>
              </w:rPr>
            </w:pPr>
            <w:proofErr w:type="spellStart"/>
            <w:r w:rsidRPr="00EC047B">
              <w:rPr>
                <w:rFonts w:cs="Times New Roman"/>
                <w:szCs w:val="24"/>
              </w:rPr>
              <w:t>Mishkin</w:t>
            </w:r>
            <w:proofErr w:type="spellEnd"/>
            <w:r w:rsidRPr="00EC047B">
              <w:rPr>
                <w:rFonts w:cs="Times New Roman"/>
                <w:szCs w:val="24"/>
              </w:rPr>
              <w:t xml:space="preserve"> </w:t>
            </w:r>
            <w:proofErr w:type="spellStart"/>
            <w:r w:rsidRPr="00EC047B">
              <w:rPr>
                <w:rFonts w:cs="Times New Roman"/>
                <w:szCs w:val="24"/>
              </w:rPr>
              <w:t>Ch</w:t>
            </w:r>
            <w:proofErr w:type="spellEnd"/>
            <w:r w:rsidRPr="00EC047B">
              <w:rPr>
                <w:rFonts w:cs="Times New Roman"/>
                <w:szCs w:val="24"/>
              </w:rPr>
              <w:t xml:space="preserve"> 15 </w:t>
            </w:r>
          </w:p>
        </w:tc>
        <w:tc>
          <w:tcPr>
            <w:tcW w:w="1862" w:type="dxa"/>
          </w:tcPr>
          <w:p w14:paraId="50FF8A56" w14:textId="77777777" w:rsidR="00EC047B" w:rsidRP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  <w:r w:rsidRPr="00EC047B">
              <w:rPr>
                <w:rFonts w:cs="Times New Roman"/>
                <w:szCs w:val="24"/>
              </w:rPr>
              <w:t>Martina</w:t>
            </w:r>
          </w:p>
        </w:tc>
      </w:tr>
      <w:tr w:rsidR="00EC047B" w14:paraId="369DAD7C" w14:textId="77777777" w:rsidTr="00E67F2F">
        <w:tc>
          <w:tcPr>
            <w:tcW w:w="828" w:type="dxa"/>
            <w:shd w:val="clear" w:color="auto" w:fill="auto"/>
          </w:tcPr>
          <w:p w14:paraId="7CB23DA9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  <w:tc>
          <w:tcPr>
            <w:tcW w:w="1080" w:type="dxa"/>
            <w:shd w:val="clear" w:color="auto" w:fill="auto"/>
          </w:tcPr>
          <w:p w14:paraId="5CF47434" w14:textId="76142624" w:rsidR="00EC047B" w:rsidRDefault="009F78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</w:t>
            </w:r>
            <w:r w:rsidR="00EC047B">
              <w:rPr>
                <w:rFonts w:cs="Angsana New"/>
                <w:szCs w:val="24"/>
                <w:cs/>
              </w:rPr>
              <w:t>/</w:t>
            </w:r>
            <w:r>
              <w:rPr>
                <w:rFonts w:cs="Times New Roman"/>
                <w:szCs w:val="24"/>
              </w:rPr>
              <w:t>05</w:t>
            </w:r>
            <w:r w:rsidR="00EC047B">
              <w:rPr>
                <w:rFonts w:cs="Angsana New"/>
                <w:szCs w:val="24"/>
                <w:cs/>
              </w:rPr>
              <w:t>/</w:t>
            </w:r>
            <w:r w:rsidR="00EC047B">
              <w:rPr>
                <w:rFonts w:cs="Times New Roman"/>
                <w:szCs w:val="24"/>
              </w:rPr>
              <w:t>1</w:t>
            </w: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4012" w:type="dxa"/>
            <w:shd w:val="clear" w:color="auto" w:fill="auto"/>
          </w:tcPr>
          <w:p w14:paraId="291AD9D1" w14:textId="77777777" w:rsidR="00EC047B" w:rsidRDefault="00EC047B" w:rsidP="00E67F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Special Topic</w:t>
            </w:r>
            <w:r>
              <w:rPr>
                <w:rFonts w:cs="Angsana New"/>
                <w:szCs w:val="24"/>
                <w:cs/>
              </w:rPr>
              <w:t>: “</w:t>
            </w:r>
            <w:r>
              <w:rPr>
                <w:rFonts w:cs="Times New Roman"/>
                <w:szCs w:val="24"/>
              </w:rPr>
              <w:t>Career in Finance</w:t>
            </w:r>
            <w:r>
              <w:rPr>
                <w:rFonts w:cs="Angsana New"/>
                <w:szCs w:val="24"/>
                <w:cs/>
              </w:rPr>
              <w:t>”</w:t>
            </w:r>
            <w:r>
              <w:rPr>
                <w:rFonts w:cs="Times New Roman"/>
                <w:szCs w:val="24"/>
              </w:rPr>
              <w:t xml:space="preserve"> and Review before Final</w:t>
            </w:r>
          </w:p>
        </w:tc>
        <w:tc>
          <w:tcPr>
            <w:tcW w:w="2108" w:type="dxa"/>
            <w:shd w:val="clear" w:color="auto" w:fill="auto"/>
          </w:tcPr>
          <w:p w14:paraId="0622E21F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</w:tcPr>
          <w:p w14:paraId="034985C6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Win</w:t>
            </w:r>
          </w:p>
        </w:tc>
      </w:tr>
      <w:tr w:rsidR="00EC047B" w14:paraId="594EC2A9" w14:textId="77777777" w:rsidTr="00E629A3">
        <w:tc>
          <w:tcPr>
            <w:tcW w:w="828" w:type="dxa"/>
          </w:tcPr>
          <w:p w14:paraId="5A153C7F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80" w:type="dxa"/>
          </w:tcPr>
          <w:p w14:paraId="7BBECBCB" w14:textId="065BF53F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2</w:t>
            </w:r>
            <w:r w:rsidR="006957AE">
              <w:rPr>
                <w:rFonts w:cs="Tahoma"/>
                <w:b/>
                <w:szCs w:val="24"/>
              </w:rPr>
              <w:t>6</w:t>
            </w:r>
            <w:r>
              <w:rPr>
                <w:rFonts w:cs="Angsana New"/>
                <w:b/>
                <w:bCs/>
                <w:szCs w:val="24"/>
                <w:cs/>
              </w:rPr>
              <w:t>/</w:t>
            </w:r>
            <w:r w:rsidR="006957AE">
              <w:rPr>
                <w:rFonts w:cs="Times New Roman"/>
                <w:b/>
                <w:szCs w:val="24"/>
              </w:rPr>
              <w:t>05</w:t>
            </w:r>
            <w:r>
              <w:rPr>
                <w:rFonts w:cs="Angsana New"/>
                <w:b/>
                <w:bCs/>
                <w:szCs w:val="24"/>
                <w:cs/>
              </w:rPr>
              <w:t>/</w:t>
            </w:r>
            <w:r>
              <w:rPr>
                <w:rFonts w:cs="Times New Roman"/>
                <w:b/>
                <w:szCs w:val="24"/>
              </w:rPr>
              <w:t>1</w:t>
            </w:r>
            <w:r w:rsidR="006957AE">
              <w:rPr>
                <w:rFonts w:cs="Times New Roman"/>
                <w:b/>
                <w:szCs w:val="24"/>
              </w:rPr>
              <w:t>8</w:t>
            </w:r>
          </w:p>
        </w:tc>
        <w:tc>
          <w:tcPr>
            <w:tcW w:w="4012" w:type="dxa"/>
          </w:tcPr>
          <w:p w14:paraId="619D2E05" w14:textId="77777777" w:rsidR="00EC047B" w:rsidRDefault="00EC047B" w:rsidP="00E67F2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Final Examination</w:t>
            </w:r>
          </w:p>
        </w:tc>
        <w:tc>
          <w:tcPr>
            <w:tcW w:w="2108" w:type="dxa"/>
          </w:tcPr>
          <w:p w14:paraId="65FB58A5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</w:tcPr>
          <w:p w14:paraId="7684A22E" w14:textId="77777777" w:rsidR="00EC047B" w:rsidRDefault="00EC047B" w:rsidP="00E67F2F">
            <w:pPr>
              <w:jc w:val="center"/>
              <w:rPr>
                <w:rFonts w:cs="Times New Roman"/>
                <w:szCs w:val="24"/>
              </w:rPr>
            </w:pPr>
          </w:p>
        </w:tc>
      </w:tr>
    </w:tbl>
    <w:p w14:paraId="1EA6A7B4" w14:textId="77777777" w:rsidR="0025696D" w:rsidRDefault="0025696D">
      <w:pPr>
        <w:rPr>
          <w:rFonts w:cs="Times New Roman"/>
        </w:rPr>
      </w:pPr>
    </w:p>
    <w:sectPr w:rsidR="0025696D" w:rsidSect="002E7BCE">
      <w:pgSz w:w="11907" w:h="16840" w:code="9"/>
      <w:pgMar w:top="1134" w:right="1134" w:bottom="17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3B42"/>
    <w:multiLevelType w:val="hybridMultilevel"/>
    <w:tmpl w:val="4600E020"/>
    <w:lvl w:ilvl="0" w:tplc="DB4EC66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1166B934">
      <w:start w:val="1"/>
      <w:numFmt w:val="lowerLetter"/>
      <w:lvlText w:val="%2."/>
      <w:lvlJc w:val="left"/>
      <w:pPr>
        <w:ind w:left="2520" w:hanging="360"/>
      </w:pPr>
    </w:lvl>
    <w:lvl w:ilvl="2" w:tplc="9A1E1FB2">
      <w:start w:val="1"/>
      <w:numFmt w:val="lowerRoman"/>
      <w:lvlText w:val="%3."/>
      <w:lvlJc w:val="right"/>
      <w:pPr>
        <w:ind w:left="3240" w:hanging="180"/>
      </w:pPr>
    </w:lvl>
    <w:lvl w:ilvl="3" w:tplc="3C26E09A">
      <w:start w:val="1"/>
      <w:numFmt w:val="decimal"/>
      <w:lvlText w:val="%4."/>
      <w:lvlJc w:val="left"/>
      <w:pPr>
        <w:ind w:left="3960" w:hanging="360"/>
      </w:pPr>
    </w:lvl>
    <w:lvl w:ilvl="4" w:tplc="00CCE45E">
      <w:start w:val="1"/>
      <w:numFmt w:val="lowerLetter"/>
      <w:lvlText w:val="%5."/>
      <w:lvlJc w:val="left"/>
      <w:pPr>
        <w:ind w:left="4680" w:hanging="360"/>
      </w:pPr>
    </w:lvl>
    <w:lvl w:ilvl="5" w:tplc="A8A07634">
      <w:start w:val="1"/>
      <w:numFmt w:val="lowerRoman"/>
      <w:lvlText w:val="%6."/>
      <w:lvlJc w:val="right"/>
      <w:pPr>
        <w:ind w:left="5400" w:hanging="180"/>
      </w:pPr>
    </w:lvl>
    <w:lvl w:ilvl="6" w:tplc="12D2686A">
      <w:start w:val="1"/>
      <w:numFmt w:val="decimal"/>
      <w:lvlText w:val="%7."/>
      <w:lvlJc w:val="left"/>
      <w:pPr>
        <w:ind w:left="6120" w:hanging="360"/>
      </w:pPr>
    </w:lvl>
    <w:lvl w:ilvl="7" w:tplc="4C5CD4BA">
      <w:start w:val="1"/>
      <w:numFmt w:val="lowerLetter"/>
      <w:lvlText w:val="%8."/>
      <w:lvlJc w:val="left"/>
      <w:pPr>
        <w:ind w:left="6840" w:hanging="360"/>
      </w:pPr>
    </w:lvl>
    <w:lvl w:ilvl="8" w:tplc="7B607BEE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324673"/>
    <w:multiLevelType w:val="hybridMultilevel"/>
    <w:tmpl w:val="BB10EBA6"/>
    <w:lvl w:ilvl="0" w:tplc="EEC8F9C8">
      <w:numFmt w:val="bullet"/>
      <w:lvlText w:val="-"/>
      <w:lvlJc w:val="left"/>
      <w:pPr>
        <w:tabs>
          <w:tab w:val="left" w:pos="0"/>
        </w:tabs>
        <w:ind w:left="360" w:hanging="360"/>
      </w:pPr>
      <w:rPr>
        <w:rFonts w:ascii="Times New Roman" w:eastAsia="Times New Roman" w:hAnsi="Times New Roman" w:cs="Arial" w:hint="default"/>
      </w:rPr>
    </w:lvl>
    <w:lvl w:ilvl="1" w:tplc="2AF8CD7E">
      <w:start w:val="1"/>
      <w:numFmt w:val="bullet"/>
      <w:lvlText w:val="o"/>
      <w:lvlJc w:val="left"/>
      <w:pPr>
        <w:tabs>
          <w:tab w:val="left" w:pos="0"/>
        </w:tabs>
        <w:ind w:left="1080" w:hanging="360"/>
      </w:pPr>
      <w:rPr>
        <w:rFonts w:ascii="Courier New" w:hAnsi="Courier New" w:hint="default"/>
      </w:rPr>
    </w:lvl>
    <w:lvl w:ilvl="2" w:tplc="F78692C0">
      <w:start w:val="1"/>
      <w:numFmt w:val="bullet"/>
      <w:lvlText w:val=""/>
      <w:lvlJc w:val="left"/>
      <w:pPr>
        <w:tabs>
          <w:tab w:val="left" w:pos="0"/>
        </w:tabs>
        <w:ind w:left="1800" w:hanging="360"/>
      </w:pPr>
      <w:rPr>
        <w:rFonts w:ascii="Wingdings" w:hAnsi="Wingdings" w:hint="default"/>
      </w:rPr>
    </w:lvl>
    <w:lvl w:ilvl="3" w:tplc="63004C6A">
      <w:start w:val="1"/>
      <w:numFmt w:val="bullet"/>
      <w:lvlText w:val=""/>
      <w:lvlJc w:val="left"/>
      <w:pPr>
        <w:tabs>
          <w:tab w:val="left" w:pos="0"/>
        </w:tabs>
        <w:ind w:left="2520" w:hanging="360"/>
      </w:pPr>
      <w:rPr>
        <w:rFonts w:ascii="Symbol" w:hAnsi="Symbol" w:hint="default"/>
      </w:rPr>
    </w:lvl>
    <w:lvl w:ilvl="4" w:tplc="0A3E5DDE">
      <w:start w:val="1"/>
      <w:numFmt w:val="bullet"/>
      <w:lvlText w:val="o"/>
      <w:lvlJc w:val="left"/>
      <w:pPr>
        <w:tabs>
          <w:tab w:val="left" w:pos="0"/>
        </w:tabs>
        <w:ind w:left="3240" w:hanging="360"/>
      </w:pPr>
      <w:rPr>
        <w:rFonts w:ascii="Courier New" w:hAnsi="Courier New" w:hint="default"/>
      </w:rPr>
    </w:lvl>
    <w:lvl w:ilvl="5" w:tplc="75442CF6">
      <w:start w:val="1"/>
      <w:numFmt w:val="bullet"/>
      <w:lvlText w:val=""/>
      <w:lvlJc w:val="left"/>
      <w:pPr>
        <w:tabs>
          <w:tab w:val="left" w:pos="0"/>
        </w:tabs>
        <w:ind w:left="3960" w:hanging="360"/>
      </w:pPr>
      <w:rPr>
        <w:rFonts w:ascii="Wingdings" w:hAnsi="Wingdings" w:hint="default"/>
      </w:rPr>
    </w:lvl>
    <w:lvl w:ilvl="6" w:tplc="31E6B090">
      <w:start w:val="1"/>
      <w:numFmt w:val="bullet"/>
      <w:lvlText w:val=""/>
      <w:lvlJc w:val="left"/>
      <w:pPr>
        <w:tabs>
          <w:tab w:val="left" w:pos="0"/>
        </w:tabs>
        <w:ind w:left="4680" w:hanging="360"/>
      </w:pPr>
      <w:rPr>
        <w:rFonts w:ascii="Symbol" w:hAnsi="Symbol" w:hint="default"/>
      </w:rPr>
    </w:lvl>
    <w:lvl w:ilvl="7" w:tplc="28CA478C">
      <w:start w:val="1"/>
      <w:numFmt w:val="bullet"/>
      <w:lvlText w:val="o"/>
      <w:lvlJc w:val="left"/>
      <w:pPr>
        <w:tabs>
          <w:tab w:val="left" w:pos="0"/>
        </w:tabs>
        <w:ind w:left="5400" w:hanging="360"/>
      </w:pPr>
      <w:rPr>
        <w:rFonts w:ascii="Courier New" w:hAnsi="Courier New" w:hint="default"/>
      </w:rPr>
    </w:lvl>
    <w:lvl w:ilvl="8" w:tplc="200260A4">
      <w:start w:val="1"/>
      <w:numFmt w:val="bullet"/>
      <w:lvlText w:val=""/>
      <w:lvlJc w:val="left"/>
      <w:pPr>
        <w:tabs>
          <w:tab w:val="left" w:pos="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6DC19E5"/>
    <w:multiLevelType w:val="hybridMultilevel"/>
    <w:tmpl w:val="5972BC00"/>
    <w:lvl w:ilvl="0" w:tplc="CA42F3FC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plc="A9F47BBE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plc="8DE2B47E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plc="C14AD6B4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plc="3FDE7572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plc="3112D4DC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plc="91E6B13E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plc="4A52B666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plc="FB2A2F74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abstractNum w:abstractNumId="3">
    <w:nsid w:val="17A53B8B"/>
    <w:multiLevelType w:val="hybridMultilevel"/>
    <w:tmpl w:val="F1B66248"/>
    <w:lvl w:ilvl="0" w:tplc="F2ECF29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732540A">
      <w:start w:val="1"/>
      <w:numFmt w:val="lowerLetter"/>
      <w:lvlText w:val="%2."/>
      <w:lvlJc w:val="left"/>
      <w:pPr>
        <w:ind w:left="1440" w:hanging="360"/>
      </w:pPr>
    </w:lvl>
    <w:lvl w:ilvl="2" w:tplc="669AB2B8">
      <w:start w:val="1"/>
      <w:numFmt w:val="lowerRoman"/>
      <w:lvlText w:val="%3."/>
      <w:lvlJc w:val="right"/>
      <w:pPr>
        <w:ind w:left="2160" w:hanging="180"/>
      </w:pPr>
    </w:lvl>
    <w:lvl w:ilvl="3" w:tplc="B0DA2346">
      <w:start w:val="1"/>
      <w:numFmt w:val="decimal"/>
      <w:lvlText w:val="%4."/>
      <w:lvlJc w:val="left"/>
      <w:pPr>
        <w:ind w:left="2880" w:hanging="360"/>
      </w:pPr>
    </w:lvl>
    <w:lvl w:ilvl="4" w:tplc="85E87B92">
      <w:start w:val="1"/>
      <w:numFmt w:val="lowerLetter"/>
      <w:lvlText w:val="%5."/>
      <w:lvlJc w:val="left"/>
      <w:pPr>
        <w:ind w:left="3600" w:hanging="360"/>
      </w:pPr>
    </w:lvl>
    <w:lvl w:ilvl="5" w:tplc="00ECC1F8">
      <w:start w:val="1"/>
      <w:numFmt w:val="lowerRoman"/>
      <w:lvlText w:val="%6."/>
      <w:lvlJc w:val="right"/>
      <w:pPr>
        <w:ind w:left="4320" w:hanging="180"/>
      </w:pPr>
    </w:lvl>
    <w:lvl w:ilvl="6" w:tplc="CE9AA888">
      <w:start w:val="1"/>
      <w:numFmt w:val="decimal"/>
      <w:lvlText w:val="%7."/>
      <w:lvlJc w:val="left"/>
      <w:pPr>
        <w:ind w:left="5040" w:hanging="360"/>
      </w:pPr>
    </w:lvl>
    <w:lvl w:ilvl="7" w:tplc="06649CAA">
      <w:start w:val="1"/>
      <w:numFmt w:val="lowerLetter"/>
      <w:lvlText w:val="%8."/>
      <w:lvlJc w:val="left"/>
      <w:pPr>
        <w:ind w:left="5760" w:hanging="360"/>
      </w:pPr>
    </w:lvl>
    <w:lvl w:ilvl="8" w:tplc="C560854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C1A69"/>
    <w:multiLevelType w:val="hybridMultilevel"/>
    <w:tmpl w:val="B1164A7C"/>
    <w:lvl w:ilvl="0" w:tplc="FBE4EDA0">
      <w:start w:val="1"/>
      <w:numFmt w:val="bullet"/>
      <w:lvlText w:val=""/>
      <w:lvlJc w:val="left"/>
      <w:pPr>
        <w:tabs>
          <w:tab w:val="left" w:pos="0"/>
        </w:tabs>
        <w:ind w:left="360" w:hanging="360"/>
      </w:pPr>
      <w:rPr>
        <w:rFonts w:ascii="Symbol" w:hAnsi="Symbol" w:hint="default"/>
      </w:rPr>
    </w:lvl>
    <w:lvl w:ilvl="1" w:tplc="C1EAD9F6">
      <w:start w:val="1"/>
      <w:numFmt w:val="bullet"/>
      <w:lvlText w:val="o"/>
      <w:lvlJc w:val="left"/>
      <w:pPr>
        <w:tabs>
          <w:tab w:val="left" w:pos="0"/>
        </w:tabs>
        <w:ind w:left="1080" w:hanging="360"/>
      </w:pPr>
      <w:rPr>
        <w:rFonts w:ascii="Courier New" w:hAnsi="Courier New" w:hint="default"/>
      </w:rPr>
    </w:lvl>
    <w:lvl w:ilvl="2" w:tplc="7180DC4C">
      <w:start w:val="1"/>
      <w:numFmt w:val="bullet"/>
      <w:lvlText w:val=""/>
      <w:lvlJc w:val="left"/>
      <w:pPr>
        <w:tabs>
          <w:tab w:val="left" w:pos="0"/>
        </w:tabs>
        <w:ind w:left="1800" w:hanging="360"/>
      </w:pPr>
      <w:rPr>
        <w:rFonts w:ascii="Wingdings" w:hAnsi="Wingdings" w:hint="default"/>
      </w:rPr>
    </w:lvl>
    <w:lvl w:ilvl="3" w:tplc="EF9A81C0">
      <w:start w:val="1"/>
      <w:numFmt w:val="bullet"/>
      <w:lvlText w:val=""/>
      <w:lvlJc w:val="left"/>
      <w:pPr>
        <w:tabs>
          <w:tab w:val="left" w:pos="0"/>
        </w:tabs>
        <w:ind w:left="2520" w:hanging="360"/>
      </w:pPr>
      <w:rPr>
        <w:rFonts w:ascii="Symbol" w:hAnsi="Symbol" w:hint="default"/>
      </w:rPr>
    </w:lvl>
    <w:lvl w:ilvl="4" w:tplc="18B8AEB8">
      <w:start w:val="1"/>
      <w:numFmt w:val="bullet"/>
      <w:lvlText w:val="o"/>
      <w:lvlJc w:val="left"/>
      <w:pPr>
        <w:tabs>
          <w:tab w:val="left" w:pos="0"/>
        </w:tabs>
        <w:ind w:left="3240" w:hanging="360"/>
      </w:pPr>
      <w:rPr>
        <w:rFonts w:ascii="Courier New" w:hAnsi="Courier New" w:hint="default"/>
      </w:rPr>
    </w:lvl>
    <w:lvl w:ilvl="5" w:tplc="777E996A">
      <w:start w:val="1"/>
      <w:numFmt w:val="bullet"/>
      <w:lvlText w:val=""/>
      <w:lvlJc w:val="left"/>
      <w:pPr>
        <w:tabs>
          <w:tab w:val="left" w:pos="0"/>
        </w:tabs>
        <w:ind w:left="3960" w:hanging="360"/>
      </w:pPr>
      <w:rPr>
        <w:rFonts w:ascii="Wingdings" w:hAnsi="Wingdings" w:hint="default"/>
      </w:rPr>
    </w:lvl>
    <w:lvl w:ilvl="6" w:tplc="E0DE669A">
      <w:start w:val="1"/>
      <w:numFmt w:val="bullet"/>
      <w:lvlText w:val=""/>
      <w:lvlJc w:val="left"/>
      <w:pPr>
        <w:tabs>
          <w:tab w:val="left" w:pos="0"/>
        </w:tabs>
        <w:ind w:left="4680" w:hanging="360"/>
      </w:pPr>
      <w:rPr>
        <w:rFonts w:ascii="Symbol" w:hAnsi="Symbol" w:hint="default"/>
      </w:rPr>
    </w:lvl>
    <w:lvl w:ilvl="7" w:tplc="8EA036E2">
      <w:start w:val="1"/>
      <w:numFmt w:val="bullet"/>
      <w:lvlText w:val="o"/>
      <w:lvlJc w:val="left"/>
      <w:pPr>
        <w:tabs>
          <w:tab w:val="left" w:pos="0"/>
        </w:tabs>
        <w:ind w:left="5400" w:hanging="360"/>
      </w:pPr>
      <w:rPr>
        <w:rFonts w:ascii="Courier New" w:hAnsi="Courier New" w:hint="default"/>
      </w:rPr>
    </w:lvl>
    <w:lvl w:ilvl="8" w:tplc="C75210BA">
      <w:start w:val="1"/>
      <w:numFmt w:val="bullet"/>
      <w:lvlText w:val=""/>
      <w:lvlJc w:val="left"/>
      <w:pPr>
        <w:tabs>
          <w:tab w:val="left" w:pos="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BA6553C"/>
    <w:multiLevelType w:val="hybridMultilevel"/>
    <w:tmpl w:val="63065374"/>
    <w:lvl w:ilvl="0" w:tplc="E4845DF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3BBE4244">
      <w:start w:val="1"/>
      <w:numFmt w:val="lowerLetter"/>
      <w:lvlText w:val="%2."/>
      <w:lvlJc w:val="left"/>
      <w:pPr>
        <w:ind w:left="2520" w:hanging="360"/>
      </w:pPr>
    </w:lvl>
    <w:lvl w:ilvl="2" w:tplc="76D0A280">
      <w:start w:val="1"/>
      <w:numFmt w:val="lowerRoman"/>
      <w:lvlText w:val="%3."/>
      <w:lvlJc w:val="right"/>
      <w:pPr>
        <w:ind w:left="3240" w:hanging="180"/>
      </w:pPr>
    </w:lvl>
    <w:lvl w:ilvl="3" w:tplc="8C225E62">
      <w:start w:val="1"/>
      <w:numFmt w:val="decimal"/>
      <w:lvlText w:val="%4."/>
      <w:lvlJc w:val="left"/>
      <w:pPr>
        <w:ind w:left="3960" w:hanging="360"/>
      </w:pPr>
    </w:lvl>
    <w:lvl w:ilvl="4" w:tplc="653C3422">
      <w:start w:val="1"/>
      <w:numFmt w:val="lowerLetter"/>
      <w:lvlText w:val="%5."/>
      <w:lvlJc w:val="left"/>
      <w:pPr>
        <w:ind w:left="4680" w:hanging="360"/>
      </w:pPr>
    </w:lvl>
    <w:lvl w:ilvl="5" w:tplc="8C8446C8">
      <w:start w:val="1"/>
      <w:numFmt w:val="lowerRoman"/>
      <w:lvlText w:val="%6."/>
      <w:lvlJc w:val="right"/>
      <w:pPr>
        <w:ind w:left="5400" w:hanging="180"/>
      </w:pPr>
    </w:lvl>
    <w:lvl w:ilvl="6" w:tplc="E1422554">
      <w:start w:val="1"/>
      <w:numFmt w:val="decimal"/>
      <w:lvlText w:val="%7."/>
      <w:lvlJc w:val="left"/>
      <w:pPr>
        <w:ind w:left="6120" w:hanging="360"/>
      </w:pPr>
    </w:lvl>
    <w:lvl w:ilvl="7" w:tplc="9020C99A">
      <w:start w:val="1"/>
      <w:numFmt w:val="lowerLetter"/>
      <w:lvlText w:val="%8."/>
      <w:lvlJc w:val="left"/>
      <w:pPr>
        <w:ind w:left="6840" w:hanging="360"/>
      </w:pPr>
    </w:lvl>
    <w:lvl w:ilvl="8" w:tplc="A98A9840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BE72C8E"/>
    <w:multiLevelType w:val="hybridMultilevel"/>
    <w:tmpl w:val="034A6CDA"/>
    <w:lvl w:ilvl="0" w:tplc="8A1A7038">
      <w:numFmt w:val="bullet"/>
      <w:lvlText w:val="-"/>
      <w:lvlJc w:val="left"/>
      <w:pPr>
        <w:tabs>
          <w:tab w:val="left" w:pos="0"/>
        </w:tabs>
        <w:ind w:left="360" w:hanging="360"/>
      </w:pPr>
      <w:rPr>
        <w:rFonts w:ascii="Times New Roman" w:eastAsia="Times New Roman" w:hAnsi="Times New Roman" w:cs="Arial" w:hint="default"/>
      </w:rPr>
    </w:lvl>
    <w:lvl w:ilvl="1" w:tplc="809A00D2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hint="default"/>
      </w:rPr>
    </w:lvl>
    <w:lvl w:ilvl="2" w:tplc="B0C643A6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hint="default"/>
      </w:rPr>
    </w:lvl>
    <w:lvl w:ilvl="3" w:tplc="9D9CF112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hint="default"/>
      </w:rPr>
    </w:lvl>
    <w:lvl w:ilvl="4" w:tplc="CD501088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hint="default"/>
      </w:rPr>
    </w:lvl>
    <w:lvl w:ilvl="5" w:tplc="9FF4FB5E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hint="default"/>
      </w:rPr>
    </w:lvl>
    <w:lvl w:ilvl="6" w:tplc="E402AD8A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hint="default"/>
      </w:rPr>
    </w:lvl>
    <w:lvl w:ilvl="7" w:tplc="16B0A96C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hint="default"/>
      </w:rPr>
    </w:lvl>
    <w:lvl w:ilvl="8" w:tplc="3C4A48F2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AF5590"/>
    <w:multiLevelType w:val="hybridMultilevel"/>
    <w:tmpl w:val="5EAC5C8E"/>
    <w:lvl w:ilvl="0" w:tplc="1158BFFC">
      <w:numFmt w:val="bullet"/>
      <w:lvlText w:val="-"/>
      <w:lvlJc w:val="left"/>
      <w:pPr>
        <w:tabs>
          <w:tab w:val="left" w:pos="0"/>
        </w:tabs>
        <w:ind w:left="360" w:hanging="360"/>
      </w:pPr>
      <w:rPr>
        <w:rFonts w:ascii="Times New Roman" w:eastAsia="Times New Roman" w:hAnsi="Times New Roman" w:cs="Arial" w:hint="default"/>
      </w:rPr>
    </w:lvl>
    <w:lvl w:ilvl="1" w:tplc="9BF45DFC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hint="default"/>
      </w:rPr>
    </w:lvl>
    <w:lvl w:ilvl="2" w:tplc="DF3C7F16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hint="default"/>
      </w:rPr>
    </w:lvl>
    <w:lvl w:ilvl="3" w:tplc="141AA610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hint="default"/>
      </w:rPr>
    </w:lvl>
    <w:lvl w:ilvl="4" w:tplc="2BD26DBA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hint="default"/>
      </w:rPr>
    </w:lvl>
    <w:lvl w:ilvl="5" w:tplc="DFAEBEAC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hint="default"/>
      </w:rPr>
    </w:lvl>
    <w:lvl w:ilvl="6" w:tplc="4574D866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hint="default"/>
      </w:rPr>
    </w:lvl>
    <w:lvl w:ilvl="7" w:tplc="57ACBACA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hint="default"/>
      </w:rPr>
    </w:lvl>
    <w:lvl w:ilvl="8" w:tplc="63CAC5D4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7D1A68"/>
    <w:multiLevelType w:val="hybridMultilevel"/>
    <w:tmpl w:val="58181038"/>
    <w:lvl w:ilvl="0" w:tplc="71402F68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20ACB73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1B834F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68068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D448A8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88122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2C2B0B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DB830DE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FFEC35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7466F35"/>
    <w:multiLevelType w:val="hybridMultilevel"/>
    <w:tmpl w:val="DCBCB3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C565E"/>
    <w:multiLevelType w:val="hybridMultilevel"/>
    <w:tmpl w:val="2092EB56"/>
    <w:lvl w:ilvl="0" w:tplc="E276536E">
      <w:numFmt w:val="bullet"/>
      <w:lvlText w:val="-"/>
      <w:lvlJc w:val="left"/>
      <w:pPr>
        <w:tabs>
          <w:tab w:val="left" w:pos="0"/>
        </w:tabs>
        <w:ind w:left="360" w:hanging="360"/>
      </w:pPr>
      <w:rPr>
        <w:rFonts w:ascii="Times New Roman" w:eastAsia="Times New Roman" w:hAnsi="Times New Roman" w:cs="Arial" w:hint="default"/>
      </w:rPr>
    </w:lvl>
    <w:lvl w:ilvl="1" w:tplc="F73E9796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hint="default"/>
      </w:rPr>
    </w:lvl>
    <w:lvl w:ilvl="2" w:tplc="00866AC8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hint="default"/>
      </w:rPr>
    </w:lvl>
    <w:lvl w:ilvl="3" w:tplc="F76A1E24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hint="default"/>
      </w:rPr>
    </w:lvl>
    <w:lvl w:ilvl="4" w:tplc="C1AC8FDA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hint="default"/>
      </w:rPr>
    </w:lvl>
    <w:lvl w:ilvl="5" w:tplc="3CB65D14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hint="default"/>
      </w:rPr>
    </w:lvl>
    <w:lvl w:ilvl="6" w:tplc="2222BD9A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hint="default"/>
      </w:rPr>
    </w:lvl>
    <w:lvl w:ilvl="7" w:tplc="6874C612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hint="default"/>
      </w:rPr>
    </w:lvl>
    <w:lvl w:ilvl="8" w:tplc="1520EC5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6101E0"/>
    <w:multiLevelType w:val="hybridMultilevel"/>
    <w:tmpl w:val="1BB41D6C"/>
    <w:lvl w:ilvl="0" w:tplc="13E0F2F6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56D21E7A">
      <w:start w:val="1"/>
      <w:numFmt w:val="lowerLetter"/>
      <w:lvlText w:val="%2."/>
      <w:lvlJc w:val="left"/>
      <w:pPr>
        <w:ind w:left="2520" w:hanging="360"/>
      </w:pPr>
    </w:lvl>
    <w:lvl w:ilvl="2" w:tplc="8CECC3E4">
      <w:start w:val="1"/>
      <w:numFmt w:val="lowerRoman"/>
      <w:lvlText w:val="%3."/>
      <w:lvlJc w:val="right"/>
      <w:pPr>
        <w:ind w:left="3240" w:hanging="180"/>
      </w:pPr>
    </w:lvl>
    <w:lvl w:ilvl="3" w:tplc="ADDA2B90">
      <w:start w:val="1"/>
      <w:numFmt w:val="decimal"/>
      <w:lvlText w:val="%4."/>
      <w:lvlJc w:val="left"/>
      <w:pPr>
        <w:ind w:left="3960" w:hanging="360"/>
      </w:pPr>
    </w:lvl>
    <w:lvl w:ilvl="4" w:tplc="B7642A5E">
      <w:start w:val="1"/>
      <w:numFmt w:val="lowerLetter"/>
      <w:lvlText w:val="%5."/>
      <w:lvlJc w:val="left"/>
      <w:pPr>
        <w:ind w:left="4680" w:hanging="360"/>
      </w:pPr>
    </w:lvl>
    <w:lvl w:ilvl="5" w:tplc="B5FC3588">
      <w:start w:val="1"/>
      <w:numFmt w:val="lowerRoman"/>
      <w:lvlText w:val="%6."/>
      <w:lvlJc w:val="right"/>
      <w:pPr>
        <w:ind w:left="5400" w:hanging="180"/>
      </w:pPr>
    </w:lvl>
    <w:lvl w:ilvl="6" w:tplc="29EEE07A">
      <w:start w:val="1"/>
      <w:numFmt w:val="decimal"/>
      <w:lvlText w:val="%7."/>
      <w:lvlJc w:val="left"/>
      <w:pPr>
        <w:ind w:left="6120" w:hanging="360"/>
      </w:pPr>
    </w:lvl>
    <w:lvl w:ilvl="7" w:tplc="2FAE6E08">
      <w:start w:val="1"/>
      <w:numFmt w:val="lowerLetter"/>
      <w:lvlText w:val="%8."/>
      <w:lvlJc w:val="left"/>
      <w:pPr>
        <w:ind w:left="6840" w:hanging="360"/>
      </w:pPr>
    </w:lvl>
    <w:lvl w:ilvl="8" w:tplc="BFDCD446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73F2A22"/>
    <w:multiLevelType w:val="hybridMultilevel"/>
    <w:tmpl w:val="4486513E"/>
    <w:lvl w:ilvl="0" w:tplc="34CA7326">
      <w:numFmt w:val="bullet"/>
      <w:lvlText w:val="-"/>
      <w:lvlJc w:val="left"/>
      <w:pPr>
        <w:tabs>
          <w:tab w:val="left" w:pos="0"/>
        </w:tabs>
        <w:ind w:left="360" w:hanging="360"/>
      </w:pPr>
      <w:rPr>
        <w:rFonts w:ascii="Times New Roman" w:eastAsia="Times New Roman" w:hAnsi="Times New Roman" w:cs="Arial" w:hint="default"/>
      </w:rPr>
    </w:lvl>
    <w:lvl w:ilvl="1" w:tplc="14DE0108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hint="default"/>
      </w:rPr>
    </w:lvl>
    <w:lvl w:ilvl="2" w:tplc="D20A7C3C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hint="default"/>
      </w:rPr>
    </w:lvl>
    <w:lvl w:ilvl="3" w:tplc="6882ABC8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hint="default"/>
      </w:rPr>
    </w:lvl>
    <w:lvl w:ilvl="4" w:tplc="A462AE5C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hint="default"/>
      </w:rPr>
    </w:lvl>
    <w:lvl w:ilvl="5" w:tplc="6C8A8CEC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hint="default"/>
      </w:rPr>
    </w:lvl>
    <w:lvl w:ilvl="6" w:tplc="9C9E0712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hint="default"/>
      </w:rPr>
    </w:lvl>
    <w:lvl w:ilvl="7" w:tplc="7E9A4A30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hint="default"/>
      </w:rPr>
    </w:lvl>
    <w:lvl w:ilvl="8" w:tplc="9E92E426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0D394D"/>
    <w:multiLevelType w:val="hybridMultilevel"/>
    <w:tmpl w:val="E1449956"/>
    <w:lvl w:ilvl="0" w:tplc="E0D2597A">
      <w:numFmt w:val="bullet"/>
      <w:lvlText w:val="-"/>
      <w:lvlJc w:val="left"/>
      <w:pPr>
        <w:tabs>
          <w:tab w:val="left" w:pos="0"/>
        </w:tabs>
        <w:ind w:left="360" w:hanging="360"/>
      </w:pPr>
      <w:rPr>
        <w:rFonts w:ascii="Times New Roman" w:eastAsia="Times New Roman" w:hAnsi="Times New Roman" w:cs="Arial" w:hint="default"/>
      </w:rPr>
    </w:lvl>
    <w:lvl w:ilvl="1" w:tplc="0E56723E">
      <w:start w:val="1"/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 w:hint="default"/>
      </w:rPr>
    </w:lvl>
    <w:lvl w:ilvl="2" w:tplc="544690C6">
      <w:start w:val="1"/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 w:hint="default"/>
      </w:rPr>
    </w:lvl>
    <w:lvl w:ilvl="3" w:tplc="69508DD8">
      <w:start w:val="1"/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 w:hint="default"/>
      </w:rPr>
    </w:lvl>
    <w:lvl w:ilvl="4" w:tplc="08108C36">
      <w:start w:val="1"/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 w:hint="default"/>
      </w:rPr>
    </w:lvl>
    <w:lvl w:ilvl="5" w:tplc="81E0175E">
      <w:start w:val="1"/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 w:hint="default"/>
      </w:rPr>
    </w:lvl>
    <w:lvl w:ilvl="6" w:tplc="EC1200E4">
      <w:start w:val="1"/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 w:hint="default"/>
      </w:rPr>
    </w:lvl>
    <w:lvl w:ilvl="7" w:tplc="AD40DD72">
      <w:start w:val="1"/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 w:hint="default"/>
      </w:rPr>
    </w:lvl>
    <w:lvl w:ilvl="8" w:tplc="1132F520">
      <w:start w:val="1"/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1826AE0"/>
    <w:multiLevelType w:val="hybridMultilevel"/>
    <w:tmpl w:val="AA68EBE6"/>
    <w:lvl w:ilvl="0" w:tplc="83000C3C">
      <w:start w:val="1"/>
      <w:numFmt w:val="bullet"/>
      <w:lvlText w:val=""/>
      <w:lvlJc w:val="left"/>
      <w:pPr>
        <w:tabs>
          <w:tab w:val="left" w:pos="0"/>
        </w:tabs>
        <w:ind w:left="360" w:hanging="360"/>
      </w:pPr>
      <w:rPr>
        <w:rFonts w:ascii="Symbol" w:hAnsi="Symbol" w:hint="default"/>
      </w:rPr>
    </w:lvl>
    <w:lvl w:ilvl="1" w:tplc="D818A474">
      <w:start w:val="1"/>
      <w:numFmt w:val="bullet"/>
      <w:lvlText w:val="o"/>
      <w:lvlJc w:val="left"/>
      <w:pPr>
        <w:tabs>
          <w:tab w:val="left" w:pos="0"/>
        </w:tabs>
        <w:ind w:left="1080" w:hanging="360"/>
      </w:pPr>
      <w:rPr>
        <w:rFonts w:ascii="Courier New" w:hAnsi="Courier New" w:hint="default"/>
      </w:rPr>
    </w:lvl>
    <w:lvl w:ilvl="2" w:tplc="88F8260A">
      <w:start w:val="1"/>
      <w:numFmt w:val="bullet"/>
      <w:lvlText w:val=""/>
      <w:lvlJc w:val="left"/>
      <w:pPr>
        <w:tabs>
          <w:tab w:val="left" w:pos="0"/>
        </w:tabs>
        <w:ind w:left="1800" w:hanging="360"/>
      </w:pPr>
      <w:rPr>
        <w:rFonts w:ascii="Wingdings" w:hAnsi="Wingdings" w:hint="default"/>
      </w:rPr>
    </w:lvl>
    <w:lvl w:ilvl="3" w:tplc="C9CC2D90">
      <w:start w:val="1"/>
      <w:numFmt w:val="bullet"/>
      <w:lvlText w:val=""/>
      <w:lvlJc w:val="left"/>
      <w:pPr>
        <w:tabs>
          <w:tab w:val="left" w:pos="0"/>
        </w:tabs>
        <w:ind w:left="2520" w:hanging="360"/>
      </w:pPr>
      <w:rPr>
        <w:rFonts w:ascii="Symbol" w:hAnsi="Symbol" w:hint="default"/>
      </w:rPr>
    </w:lvl>
    <w:lvl w:ilvl="4" w:tplc="5A9812C4">
      <w:start w:val="1"/>
      <w:numFmt w:val="bullet"/>
      <w:lvlText w:val="o"/>
      <w:lvlJc w:val="left"/>
      <w:pPr>
        <w:tabs>
          <w:tab w:val="left" w:pos="0"/>
        </w:tabs>
        <w:ind w:left="3240" w:hanging="360"/>
      </w:pPr>
      <w:rPr>
        <w:rFonts w:ascii="Courier New" w:hAnsi="Courier New" w:hint="default"/>
      </w:rPr>
    </w:lvl>
    <w:lvl w:ilvl="5" w:tplc="3F96E576">
      <w:start w:val="1"/>
      <w:numFmt w:val="bullet"/>
      <w:lvlText w:val=""/>
      <w:lvlJc w:val="left"/>
      <w:pPr>
        <w:tabs>
          <w:tab w:val="left" w:pos="0"/>
        </w:tabs>
        <w:ind w:left="3960" w:hanging="360"/>
      </w:pPr>
      <w:rPr>
        <w:rFonts w:ascii="Wingdings" w:hAnsi="Wingdings" w:hint="default"/>
      </w:rPr>
    </w:lvl>
    <w:lvl w:ilvl="6" w:tplc="85DAA698">
      <w:start w:val="1"/>
      <w:numFmt w:val="bullet"/>
      <w:lvlText w:val=""/>
      <w:lvlJc w:val="left"/>
      <w:pPr>
        <w:tabs>
          <w:tab w:val="left" w:pos="0"/>
        </w:tabs>
        <w:ind w:left="4680" w:hanging="360"/>
      </w:pPr>
      <w:rPr>
        <w:rFonts w:ascii="Symbol" w:hAnsi="Symbol" w:hint="default"/>
      </w:rPr>
    </w:lvl>
    <w:lvl w:ilvl="7" w:tplc="AC98C6AC">
      <w:start w:val="1"/>
      <w:numFmt w:val="bullet"/>
      <w:lvlText w:val="o"/>
      <w:lvlJc w:val="left"/>
      <w:pPr>
        <w:tabs>
          <w:tab w:val="left" w:pos="0"/>
        </w:tabs>
        <w:ind w:left="5400" w:hanging="360"/>
      </w:pPr>
      <w:rPr>
        <w:rFonts w:ascii="Courier New" w:hAnsi="Courier New" w:hint="default"/>
      </w:rPr>
    </w:lvl>
    <w:lvl w:ilvl="8" w:tplc="2E1AF900">
      <w:start w:val="1"/>
      <w:numFmt w:val="bullet"/>
      <w:lvlText w:val=""/>
      <w:lvlJc w:val="left"/>
      <w:pPr>
        <w:tabs>
          <w:tab w:val="left" w:pos="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4262B38"/>
    <w:multiLevelType w:val="hybridMultilevel"/>
    <w:tmpl w:val="5E043A36"/>
    <w:lvl w:ilvl="0" w:tplc="7F30FC4E">
      <w:start w:val="1"/>
      <w:numFmt w:val="decimal"/>
      <w:lvlText w:val="%1."/>
      <w:lvlJc w:val="left"/>
      <w:pPr>
        <w:ind w:left="720" w:hanging="360"/>
      </w:pPr>
      <w:rPr>
        <w:rFonts w:ascii="Angsana New" w:hAnsi="Angsana New" w:cs="Angsana New" w:hint="default"/>
        <w:b w:val="0"/>
        <w:i w:val="0"/>
        <w:color w:val="000000"/>
        <w:sz w:val="32"/>
      </w:rPr>
    </w:lvl>
    <w:lvl w:ilvl="1" w:tplc="E514D6C2">
      <w:start w:val="1"/>
      <w:numFmt w:val="lowerLetter"/>
      <w:lvlText w:val="%2."/>
      <w:lvlJc w:val="left"/>
      <w:pPr>
        <w:ind w:left="1440" w:hanging="360"/>
      </w:pPr>
    </w:lvl>
    <w:lvl w:ilvl="2" w:tplc="6C92AB5E">
      <w:start w:val="1"/>
      <w:numFmt w:val="lowerRoman"/>
      <w:lvlText w:val="%3."/>
      <w:lvlJc w:val="right"/>
      <w:pPr>
        <w:ind w:left="2160" w:hanging="180"/>
      </w:pPr>
    </w:lvl>
    <w:lvl w:ilvl="3" w:tplc="CBDEC1DC">
      <w:start w:val="1"/>
      <w:numFmt w:val="decimal"/>
      <w:lvlText w:val="%4."/>
      <w:lvlJc w:val="left"/>
      <w:pPr>
        <w:ind w:left="2880" w:hanging="360"/>
      </w:pPr>
    </w:lvl>
    <w:lvl w:ilvl="4" w:tplc="87C6232E">
      <w:start w:val="1"/>
      <w:numFmt w:val="lowerLetter"/>
      <w:lvlText w:val="%5."/>
      <w:lvlJc w:val="left"/>
      <w:pPr>
        <w:ind w:left="3600" w:hanging="360"/>
      </w:pPr>
    </w:lvl>
    <w:lvl w:ilvl="5" w:tplc="F2CE71C8">
      <w:start w:val="1"/>
      <w:numFmt w:val="lowerRoman"/>
      <w:lvlText w:val="%6."/>
      <w:lvlJc w:val="right"/>
      <w:pPr>
        <w:ind w:left="4320" w:hanging="180"/>
      </w:pPr>
    </w:lvl>
    <w:lvl w:ilvl="6" w:tplc="9DA694C4">
      <w:start w:val="1"/>
      <w:numFmt w:val="decimal"/>
      <w:lvlText w:val="%7."/>
      <w:lvlJc w:val="left"/>
      <w:pPr>
        <w:ind w:left="5040" w:hanging="360"/>
      </w:pPr>
    </w:lvl>
    <w:lvl w:ilvl="7" w:tplc="A620B7E8">
      <w:start w:val="1"/>
      <w:numFmt w:val="lowerLetter"/>
      <w:lvlText w:val="%8."/>
      <w:lvlJc w:val="left"/>
      <w:pPr>
        <w:ind w:left="5760" w:hanging="360"/>
      </w:pPr>
    </w:lvl>
    <w:lvl w:ilvl="8" w:tplc="C67C409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4"/>
  </w:num>
  <w:num w:numId="4">
    <w:abstractNumId w:val="1"/>
  </w:num>
  <w:num w:numId="5">
    <w:abstractNumId w:val="12"/>
  </w:num>
  <w:num w:numId="6">
    <w:abstractNumId w:val="7"/>
  </w:num>
  <w:num w:numId="7">
    <w:abstractNumId w:val="13"/>
  </w:num>
  <w:num w:numId="8">
    <w:abstractNumId w:val="10"/>
  </w:num>
  <w:num w:numId="9">
    <w:abstractNumId w:val="6"/>
  </w:num>
  <w:num w:numId="10">
    <w:abstractNumId w:val="15"/>
  </w:num>
  <w:num w:numId="11">
    <w:abstractNumId w:val="5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DB7"/>
    <w:rsid w:val="00004613"/>
    <w:rsid w:val="00020880"/>
    <w:rsid w:val="000556E4"/>
    <w:rsid w:val="000769D4"/>
    <w:rsid w:val="00076CF5"/>
    <w:rsid w:val="00077BD2"/>
    <w:rsid w:val="00087EB9"/>
    <w:rsid w:val="00092065"/>
    <w:rsid w:val="000B3CAC"/>
    <w:rsid w:val="000C04C4"/>
    <w:rsid w:val="000C6AE9"/>
    <w:rsid w:val="000D2B86"/>
    <w:rsid w:val="000D30FD"/>
    <w:rsid w:val="000F5FE8"/>
    <w:rsid w:val="0013195B"/>
    <w:rsid w:val="001442D3"/>
    <w:rsid w:val="00161E9D"/>
    <w:rsid w:val="00177BBB"/>
    <w:rsid w:val="001A0DB1"/>
    <w:rsid w:val="001A7F74"/>
    <w:rsid w:val="001C7F5D"/>
    <w:rsid w:val="00200720"/>
    <w:rsid w:val="00200B91"/>
    <w:rsid w:val="00246DA6"/>
    <w:rsid w:val="00251E03"/>
    <w:rsid w:val="0025696D"/>
    <w:rsid w:val="002606BD"/>
    <w:rsid w:val="002664E3"/>
    <w:rsid w:val="002668F2"/>
    <w:rsid w:val="00271589"/>
    <w:rsid w:val="00273568"/>
    <w:rsid w:val="00282FDA"/>
    <w:rsid w:val="00291069"/>
    <w:rsid w:val="002C43CA"/>
    <w:rsid w:val="002D68BD"/>
    <w:rsid w:val="002D6CAE"/>
    <w:rsid w:val="002E7BCE"/>
    <w:rsid w:val="002F726A"/>
    <w:rsid w:val="003023D1"/>
    <w:rsid w:val="0031600C"/>
    <w:rsid w:val="00333FEA"/>
    <w:rsid w:val="003358C5"/>
    <w:rsid w:val="0033652F"/>
    <w:rsid w:val="003419FD"/>
    <w:rsid w:val="00376101"/>
    <w:rsid w:val="00377EAE"/>
    <w:rsid w:val="003B16EC"/>
    <w:rsid w:val="003C0626"/>
    <w:rsid w:val="003C27B2"/>
    <w:rsid w:val="003C2EED"/>
    <w:rsid w:val="00404ED0"/>
    <w:rsid w:val="00476036"/>
    <w:rsid w:val="00482BD2"/>
    <w:rsid w:val="004A05EA"/>
    <w:rsid w:val="004C6C1E"/>
    <w:rsid w:val="004D39D6"/>
    <w:rsid w:val="004D50F1"/>
    <w:rsid w:val="004D6634"/>
    <w:rsid w:val="00513599"/>
    <w:rsid w:val="00515A92"/>
    <w:rsid w:val="00522227"/>
    <w:rsid w:val="0054027D"/>
    <w:rsid w:val="00541F1A"/>
    <w:rsid w:val="00546D50"/>
    <w:rsid w:val="00551355"/>
    <w:rsid w:val="00554F6F"/>
    <w:rsid w:val="00561DA1"/>
    <w:rsid w:val="00567540"/>
    <w:rsid w:val="005821D5"/>
    <w:rsid w:val="00590A25"/>
    <w:rsid w:val="005B2C89"/>
    <w:rsid w:val="005C34CF"/>
    <w:rsid w:val="005C5B64"/>
    <w:rsid w:val="00615509"/>
    <w:rsid w:val="006171B5"/>
    <w:rsid w:val="00656709"/>
    <w:rsid w:val="006764BD"/>
    <w:rsid w:val="00691D71"/>
    <w:rsid w:val="006957AE"/>
    <w:rsid w:val="00695964"/>
    <w:rsid w:val="00697D32"/>
    <w:rsid w:val="006A4221"/>
    <w:rsid w:val="006C72A8"/>
    <w:rsid w:val="00722306"/>
    <w:rsid w:val="00746A12"/>
    <w:rsid w:val="00756C9D"/>
    <w:rsid w:val="00791CFF"/>
    <w:rsid w:val="00794246"/>
    <w:rsid w:val="007A7033"/>
    <w:rsid w:val="007E1055"/>
    <w:rsid w:val="007F135D"/>
    <w:rsid w:val="00814DB7"/>
    <w:rsid w:val="008606BE"/>
    <w:rsid w:val="008608A0"/>
    <w:rsid w:val="008633F1"/>
    <w:rsid w:val="008821EC"/>
    <w:rsid w:val="00885EBC"/>
    <w:rsid w:val="008A7715"/>
    <w:rsid w:val="008B123D"/>
    <w:rsid w:val="008B2E7A"/>
    <w:rsid w:val="008E778C"/>
    <w:rsid w:val="008F0372"/>
    <w:rsid w:val="00937C19"/>
    <w:rsid w:val="00940318"/>
    <w:rsid w:val="00947C93"/>
    <w:rsid w:val="00965A10"/>
    <w:rsid w:val="00977F2C"/>
    <w:rsid w:val="00984006"/>
    <w:rsid w:val="00985614"/>
    <w:rsid w:val="0099252B"/>
    <w:rsid w:val="009A1C34"/>
    <w:rsid w:val="009B7408"/>
    <w:rsid w:val="009C1CB6"/>
    <w:rsid w:val="009C75EE"/>
    <w:rsid w:val="009D29D9"/>
    <w:rsid w:val="009E2E81"/>
    <w:rsid w:val="009F64F5"/>
    <w:rsid w:val="009F787B"/>
    <w:rsid w:val="00A12702"/>
    <w:rsid w:val="00A2404A"/>
    <w:rsid w:val="00A377A3"/>
    <w:rsid w:val="00A578D0"/>
    <w:rsid w:val="00A64217"/>
    <w:rsid w:val="00A954E3"/>
    <w:rsid w:val="00AB31B7"/>
    <w:rsid w:val="00AB6A29"/>
    <w:rsid w:val="00AC24E4"/>
    <w:rsid w:val="00AD75F8"/>
    <w:rsid w:val="00AE1EDD"/>
    <w:rsid w:val="00B166BC"/>
    <w:rsid w:val="00B36940"/>
    <w:rsid w:val="00B36DC8"/>
    <w:rsid w:val="00B44500"/>
    <w:rsid w:val="00B44A2B"/>
    <w:rsid w:val="00B56840"/>
    <w:rsid w:val="00B56EB3"/>
    <w:rsid w:val="00B84437"/>
    <w:rsid w:val="00B90F96"/>
    <w:rsid w:val="00BA7743"/>
    <w:rsid w:val="00BB2ADF"/>
    <w:rsid w:val="00BB41B6"/>
    <w:rsid w:val="00BC16E2"/>
    <w:rsid w:val="00BC6883"/>
    <w:rsid w:val="00C05416"/>
    <w:rsid w:val="00C233B5"/>
    <w:rsid w:val="00C405C4"/>
    <w:rsid w:val="00C41E9D"/>
    <w:rsid w:val="00C43170"/>
    <w:rsid w:val="00C60F70"/>
    <w:rsid w:val="00C809AA"/>
    <w:rsid w:val="00C96C32"/>
    <w:rsid w:val="00CB1B66"/>
    <w:rsid w:val="00CB6459"/>
    <w:rsid w:val="00CB71DA"/>
    <w:rsid w:val="00CB7CE3"/>
    <w:rsid w:val="00CD0CFE"/>
    <w:rsid w:val="00CE0237"/>
    <w:rsid w:val="00CF203D"/>
    <w:rsid w:val="00CF4DF0"/>
    <w:rsid w:val="00D04CAF"/>
    <w:rsid w:val="00D11267"/>
    <w:rsid w:val="00D1271E"/>
    <w:rsid w:val="00D177B3"/>
    <w:rsid w:val="00D2066A"/>
    <w:rsid w:val="00D211BD"/>
    <w:rsid w:val="00D22A40"/>
    <w:rsid w:val="00D833BA"/>
    <w:rsid w:val="00D93199"/>
    <w:rsid w:val="00DA06FF"/>
    <w:rsid w:val="00DA1B24"/>
    <w:rsid w:val="00DA50B0"/>
    <w:rsid w:val="00DA676E"/>
    <w:rsid w:val="00DA7C52"/>
    <w:rsid w:val="00DD79AC"/>
    <w:rsid w:val="00DD7CE5"/>
    <w:rsid w:val="00E03914"/>
    <w:rsid w:val="00E050A8"/>
    <w:rsid w:val="00E1086C"/>
    <w:rsid w:val="00E147F0"/>
    <w:rsid w:val="00E24450"/>
    <w:rsid w:val="00E2740B"/>
    <w:rsid w:val="00E52AC1"/>
    <w:rsid w:val="00E629A3"/>
    <w:rsid w:val="00E67F2F"/>
    <w:rsid w:val="00E70E81"/>
    <w:rsid w:val="00E72CFF"/>
    <w:rsid w:val="00EA41E2"/>
    <w:rsid w:val="00EA736D"/>
    <w:rsid w:val="00EB19EA"/>
    <w:rsid w:val="00EC047B"/>
    <w:rsid w:val="00EC3115"/>
    <w:rsid w:val="00EC56E7"/>
    <w:rsid w:val="00ED0B3D"/>
    <w:rsid w:val="00F053F2"/>
    <w:rsid w:val="00F1704E"/>
    <w:rsid w:val="00F3251C"/>
    <w:rsid w:val="00F5018E"/>
    <w:rsid w:val="00F83D37"/>
    <w:rsid w:val="00FA256E"/>
    <w:rsid w:val="00FA6D27"/>
    <w:rsid w:val="00FD27E8"/>
    <w:rsid w:val="00FF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E9DA3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E7BCE"/>
    <w:rPr>
      <w:rFonts w:eastAsia="Times New Roman" w:cs="Arial"/>
      <w:sz w:val="24"/>
      <w:szCs w:val="28"/>
    </w:rPr>
  </w:style>
  <w:style w:type="paragraph" w:styleId="Heading1">
    <w:name w:val="heading 1"/>
    <w:basedOn w:val="Normal"/>
    <w:qFormat/>
    <w:rsid w:val="002E7BCE"/>
    <w:pPr>
      <w:keepNext/>
      <w:outlineLvl w:val="0"/>
    </w:pPr>
    <w:rPr>
      <w:rFonts w:cs="Times New Roman"/>
    </w:rPr>
  </w:style>
  <w:style w:type="paragraph" w:styleId="Heading2">
    <w:name w:val="heading 2"/>
    <w:basedOn w:val="Normal"/>
    <w:qFormat/>
    <w:rsid w:val="002E7BCE"/>
    <w:pPr>
      <w:keepNext/>
      <w:jc w:val="center"/>
      <w:outlineLvl w:val="1"/>
    </w:pPr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E7BCE"/>
    <w:pPr>
      <w:jc w:val="center"/>
    </w:pPr>
    <w:rPr>
      <w:rFonts w:cs="Times New Roman"/>
    </w:rPr>
  </w:style>
  <w:style w:type="character" w:styleId="Hyperlink">
    <w:name w:val="Hyperlink"/>
    <w:rsid w:val="002E7BCE"/>
    <w:rPr>
      <w:color w:val="0000FF"/>
      <w:u w:val="single"/>
    </w:rPr>
  </w:style>
  <w:style w:type="character" w:styleId="FollowedHyperlink">
    <w:name w:val="FollowedHyperlink"/>
    <w:rsid w:val="002E7BC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2E7BCE"/>
    <w:pPr>
      <w:ind w:left="720"/>
      <w:contextualSpacing/>
    </w:pPr>
    <w:rPr>
      <w:rFonts w:cs="Cordia New"/>
    </w:rPr>
  </w:style>
  <w:style w:type="table" w:styleId="TableGrid">
    <w:name w:val="Table Grid"/>
    <w:basedOn w:val="TableNormal"/>
    <w:rsid w:val="002E7B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2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5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51090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50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27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30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815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25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334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543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D6E3EF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win6350@yahoo.com" TargetMode="External"/><Relationship Id="rId7" Type="http://schemas.openxmlformats.org/officeDocument/2006/relationships/hyperlink" Target="mailto:wacharaphanart@gmail.com" TargetMode="External"/><Relationship Id="rId8" Type="http://schemas.openxmlformats.org/officeDocument/2006/relationships/hyperlink" Target="mailto:chotimas@tu.ac.th" TargetMode="External"/><Relationship Id="rId9" Type="http://schemas.openxmlformats.org/officeDocument/2006/relationships/hyperlink" Target="mailto:martina.waratorn@gmail.com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8E6D86-A045-F049-9E83-78AEC17B9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472</Words>
  <Characters>2691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Syllabus</vt:lpstr>
    </vt:vector>
  </TitlesOfParts>
  <Company/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Syllabus</dc:title>
  <dc:creator>win</dc:creator>
  <cp:lastModifiedBy>WACHARAPHAN TANAPRAKOB</cp:lastModifiedBy>
  <cp:revision>6</cp:revision>
  <dcterms:created xsi:type="dcterms:W3CDTF">2017-12-28T07:04:00Z</dcterms:created>
  <dcterms:modified xsi:type="dcterms:W3CDTF">2017-12-28T07:43:00Z</dcterms:modified>
</cp:coreProperties>
</file>