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32AB" w:rsidRPr="00180CAD" w:rsidRDefault="000032AB" w:rsidP="000032AB">
      <w:pPr>
        <w:jc w:val="center"/>
        <w:rPr>
          <w:rFonts w:ascii="Times New Roman" w:hAnsi="Times New Roman" w:cs="GillSans"/>
          <w:sz w:val="28"/>
        </w:rPr>
      </w:pPr>
      <w:r w:rsidRPr="00180CAD">
        <w:rPr>
          <w:rFonts w:ascii="Times New Roman" w:hAnsi="Times New Roman" w:cs="Times New Roman"/>
          <w:b/>
          <w:bCs/>
          <w:sz w:val="28"/>
        </w:rPr>
        <w:t>EE460 Class Discussion</w:t>
      </w:r>
    </w:p>
    <w:p w:rsidR="000032AB" w:rsidRDefault="000032AB" w:rsidP="000032AB">
      <w:pPr>
        <w:rPr>
          <w:b/>
          <w:bCs/>
        </w:rPr>
      </w:pPr>
      <w:r>
        <w:rPr>
          <w:rFonts w:ascii="Times New Roman" w:hAnsi="Times New Roman" w:cs="GillSans"/>
          <w:b/>
          <w:bCs/>
          <w:sz w:val="28"/>
        </w:rPr>
        <w:t xml:space="preserve">Question </w:t>
      </w:r>
      <w:r w:rsidR="00EE07C2">
        <w:rPr>
          <w:rFonts w:ascii="Times New Roman" w:hAnsi="Times New Roman" w:cs="GillSans"/>
          <w:b/>
          <w:bCs/>
          <w:sz w:val="28"/>
        </w:rPr>
        <w:t>3.1</w:t>
      </w:r>
      <w:r>
        <w:rPr>
          <w:rFonts w:ascii="Times New Roman" w:hAnsi="Times New Roman" w:cs="GillSans"/>
          <w:b/>
          <w:bCs/>
          <w:sz w:val="28"/>
        </w:rPr>
        <w:t xml:space="preserve">: </w:t>
      </w:r>
      <w:r w:rsidR="00373A85">
        <w:rPr>
          <w:rFonts w:ascii="Times New Roman" w:hAnsi="Times New Roman" w:cs="GillSans"/>
          <w:b/>
          <w:bCs/>
          <w:sz w:val="28"/>
        </w:rPr>
        <w:t>Are small farms better or worse than large farms for the future of Thai agriculture?</w:t>
      </w:r>
    </w:p>
    <w:p w:rsidR="000032AB" w:rsidRDefault="000032AB" w:rsidP="000032AB">
      <w:pPr>
        <w:rPr>
          <w:b/>
          <w:bCs/>
        </w:rPr>
      </w:pPr>
      <w:r>
        <w:rPr>
          <w:b/>
          <w:bCs/>
        </w:rPr>
        <w:t xml:space="preserve">Presenter: </w:t>
      </w:r>
      <w:proofErr w:type="spellStart"/>
      <w:r w:rsidR="00373A85">
        <w:t>T</w:t>
      </w:r>
      <w:r>
        <w:t>hitirat</w:t>
      </w:r>
      <w:proofErr w:type="spellEnd"/>
      <w:r>
        <w:t xml:space="preserve">  </w:t>
      </w:r>
      <w:r w:rsidR="00EE07C2" w:rsidRPr="00EE07C2">
        <w:t>SITTAKARADEJ</w:t>
      </w:r>
      <w:r w:rsidR="00EE07C2">
        <w:t xml:space="preserve"> </w:t>
      </w:r>
      <w:r w:rsidRPr="0072099F">
        <w:t>5204640725</w:t>
      </w:r>
    </w:p>
    <w:p w:rsidR="000032AB" w:rsidRPr="0072099F" w:rsidRDefault="000032AB" w:rsidP="000032AB">
      <w:r>
        <w:rPr>
          <w:b/>
          <w:bCs/>
        </w:rPr>
        <w:t xml:space="preserve">Commentator: </w:t>
      </w:r>
      <w:proofErr w:type="spellStart"/>
      <w:r w:rsidR="00373A85">
        <w:t>S</w:t>
      </w:r>
      <w:r>
        <w:t>unida</w:t>
      </w:r>
      <w:proofErr w:type="spellEnd"/>
      <w:r>
        <w:t xml:space="preserve"> </w:t>
      </w:r>
      <w:proofErr w:type="spellStart"/>
      <w:r w:rsidR="00EE07C2">
        <w:t>W</w:t>
      </w:r>
      <w:r>
        <w:t>iwatwanit</w:t>
      </w:r>
      <w:proofErr w:type="spellEnd"/>
      <w:r>
        <w:t xml:space="preserve"> 5204641061</w:t>
      </w:r>
    </w:p>
    <w:p w:rsidR="000032AB" w:rsidRDefault="000032AB" w:rsidP="000032AB">
      <w:pPr>
        <w:rPr>
          <w:b/>
          <w:bCs/>
        </w:rPr>
      </w:pPr>
      <w:r>
        <w:rPr>
          <w:b/>
          <w:bCs/>
        </w:rPr>
        <w:t xml:space="preserve">Reporter: </w:t>
      </w:r>
      <w:proofErr w:type="spellStart"/>
      <w:r w:rsidR="00373A85">
        <w:t>S</w:t>
      </w:r>
      <w:r>
        <w:t>arapat</w:t>
      </w:r>
      <w:proofErr w:type="spellEnd"/>
      <w:r>
        <w:t xml:space="preserve"> </w:t>
      </w:r>
      <w:proofErr w:type="spellStart"/>
      <w:r w:rsidR="00EE07C2">
        <w:t>S</w:t>
      </w:r>
      <w:r>
        <w:t>iripreechapong</w:t>
      </w:r>
      <w:proofErr w:type="spellEnd"/>
      <w:r>
        <w:t xml:space="preserve"> 5204640949</w:t>
      </w:r>
    </w:p>
    <w:p w:rsidR="000032AB" w:rsidRPr="00006E2A" w:rsidRDefault="000032AB" w:rsidP="000032AB">
      <w:pPr>
        <w:rPr>
          <w:b/>
          <w:bCs/>
        </w:rPr>
      </w:pPr>
      <w:r>
        <w:rPr>
          <w:b/>
          <w:bCs/>
        </w:rPr>
        <w:t xml:space="preserve">Date of presentation: </w:t>
      </w:r>
      <w:proofErr w:type="gramStart"/>
      <w:r>
        <w:t>October  18</w:t>
      </w:r>
      <w:proofErr w:type="gramEnd"/>
      <w:r w:rsidRPr="0072099F">
        <w:t>, 2012</w:t>
      </w:r>
    </w:p>
    <w:p w:rsidR="0074379A" w:rsidRDefault="0074379A"/>
    <w:p w:rsidR="00373A85" w:rsidRDefault="00373A85">
      <w:r>
        <w:tab/>
        <w:t>The presenter starts with clarify the existing</w:t>
      </w:r>
      <w:r w:rsidR="0098224D">
        <w:t xml:space="preserve"> problem</w:t>
      </w:r>
      <w:r>
        <w:t xml:space="preserve"> of Thai small farms</w:t>
      </w:r>
      <w:r w:rsidR="00C53995">
        <w:t xml:space="preserve"> since most of Thai farmers are small</w:t>
      </w:r>
      <w:r>
        <w:t xml:space="preserve">. There are </w:t>
      </w:r>
      <w:r w:rsidR="0098224D">
        <w:t>disorganized management system</w:t>
      </w:r>
      <w:r w:rsidR="00C53995">
        <w:t xml:space="preserve">, inappropriate uses of resources, inefficiency of production, low productivity and uncertainty in income. Therefore, all of these problems lead her to conclude that small farms are worse. </w:t>
      </w:r>
    </w:p>
    <w:p w:rsidR="00C53995" w:rsidRDefault="00C53995">
      <w:r>
        <w:tab/>
        <w:t xml:space="preserve">She, then, moves on to tell the advantage of large farms. First, it generates efficiency and economies of scale. She states that large farms </w:t>
      </w:r>
      <w:r w:rsidR="002319B9">
        <w:t xml:space="preserve">would gain benefits from the production of large volume. Also, they would experience production efficiency. Second, large farms would also have higher bargaining power. Cost of inputs and outputs are negotiable as they are bought and sold in large amount. Third, as large farms would be more credible for the lenders, they will easily get loans. This will lead to more chance on research and development investment, which would help large farms on both reducing in cost and increasing in profit. Last, it is easier for large farms to hire labor and compete in labor </w:t>
      </w:r>
      <w:proofErr w:type="gramStart"/>
      <w:r w:rsidR="002319B9">
        <w:t>market</w:t>
      </w:r>
      <w:proofErr w:type="gramEnd"/>
      <w:r w:rsidR="002319B9">
        <w:t xml:space="preserve">. </w:t>
      </w:r>
    </w:p>
    <w:p w:rsidR="002319B9" w:rsidRDefault="002319B9">
      <w:r>
        <w:tab/>
        <w:t xml:space="preserve">As a result, with overall efficient productivity in agriculture generated by large farms, Thailand would be able to gain larger benefits competing with other countries in the world market. </w:t>
      </w:r>
    </w:p>
    <w:p w:rsidR="002319B9" w:rsidRDefault="002319B9">
      <w:r>
        <w:tab/>
        <w:t>Also, the commentator suggest</w:t>
      </w:r>
      <w:r w:rsidR="00BB5834">
        <w:t>s</w:t>
      </w:r>
      <w:r>
        <w:t xml:space="preserve"> more on </w:t>
      </w:r>
      <w:r w:rsidR="00BB5834">
        <w:t xml:space="preserve">large farm’s advantages. First, large farms are better doing vertical integration that further helps reducing cost and quality guarantee. Last, large farms would be more benefit in terms of cost as they benefit by economy of scope. The more variety products are produced, the lower the cost of production. </w:t>
      </w:r>
    </w:p>
    <w:p w:rsidR="00787067" w:rsidRDefault="00787067"/>
    <w:p w:rsidR="00787067" w:rsidRDefault="00787067" w:rsidP="00787067">
      <w:pPr>
        <w:ind w:firstLine="720"/>
      </w:pPr>
    </w:p>
    <w:sectPr w:rsidR="00787067" w:rsidSect="0074379A">
      <w:pgSz w:w="11900" w:h="16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A00002EF" w:usb1="4000004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GillSans">
    <w:altName w:val="Arial"/>
    <w:panose1 w:val="00000000000000000000"/>
    <w:charset w:val="00"/>
    <w:family w:val="swiss"/>
    <w:notTrueType/>
    <w:pitch w:val="default"/>
    <w:sig w:usb0="00000003" w:usb1="00000000" w:usb2="00000000" w:usb3="00000000" w:csb0="00000001"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20"/>
  <w:characterSpacingControl w:val="doNotCompress"/>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32AB"/>
    <w:rsid w:val="000032AB"/>
    <w:rsid w:val="002319B9"/>
    <w:rsid w:val="00373A85"/>
    <w:rsid w:val="004E34C2"/>
    <w:rsid w:val="00507E4A"/>
    <w:rsid w:val="0074379A"/>
    <w:rsid w:val="00787067"/>
    <w:rsid w:val="0098224D"/>
    <w:rsid w:val="00BB5834"/>
    <w:rsid w:val="00C53995"/>
    <w:rsid w:val="00EE07C2"/>
  </w:rsids>
  <m:mathPr>
    <m:mathFont m:val="Cambria Math"/>
    <m:brkBin m:val="before"/>
    <m:brkBinSub m:val="--"/>
    <m:smallFrac m:val="off"/>
    <m:dispDef/>
    <m:lMargin m:val="0"/>
    <m:rMargin m:val="0"/>
    <m:defJc m:val="centerGroup"/>
    <m:wrapIndent m:val="1440"/>
    <m:intLim m:val="subSup"/>
    <m:naryLim m:val="undOvr"/>
  </m:mathPr>
  <w:uiCompat97To2003/>
  <w:themeFontLang w:val="en-US"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MS Mincho" w:hAnsi="Cambria" w:cs="Times New Roman"/>
        <w:lang w:val="en-US" w:eastAsia="en-US" w:bidi="th-TH"/>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0032AB"/>
    <w:pPr>
      <w:spacing w:after="200" w:line="276" w:lineRule="auto"/>
    </w:pPr>
    <w:rPr>
      <w:rFonts w:ascii="Calibri" w:eastAsia="Calibri" w:hAnsi="Calibri" w:cs="Cordia New"/>
      <w:sz w:val="2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encoding w:val="macintosh"/>
  <w:allowPNG/>
  <w:pixelsPerInch w:val="72"/>
  <w:targetScreenSz w:val="1024x768"/>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282</Words>
  <Characters>1614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2012-10-29T16:38:00Z</dcterms:created>
  <dcterms:modified xsi:type="dcterms:W3CDTF">2012-10-29T16:38:00Z</dcterms:modified>
</cp:coreProperties>
</file>