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AF33CF" w14:textId="77777777" w:rsidR="00C37BB5" w:rsidRDefault="00D81E91" w:rsidP="00D81E91">
      <w:r>
        <w:rPr>
          <w:noProof/>
          <w:lang w:bidi="th-TH"/>
        </w:rPr>
        <mc:AlternateContent>
          <mc:Choice Requires="wps">
            <w:drawing>
              <wp:anchor distT="0" distB="0" distL="114300" distR="114300" simplePos="0" relativeHeight="251661312" behindDoc="0" locked="0" layoutInCell="1" allowOverlap="1" wp14:anchorId="2F2EDA6A" wp14:editId="337DE4AF">
                <wp:simplePos x="0" y="0"/>
                <wp:positionH relativeFrom="margin">
                  <wp:posOffset>1085850</wp:posOffset>
                </wp:positionH>
                <wp:positionV relativeFrom="margin">
                  <wp:posOffset>1490345</wp:posOffset>
                </wp:positionV>
                <wp:extent cx="3771900" cy="631190"/>
                <wp:effectExtent l="0" t="0" r="0" b="3810"/>
                <wp:wrapSquare wrapText="bothSides"/>
                <wp:docPr id="4" name="Text Box 4"/>
                <wp:cNvGraphicFramePr/>
                <a:graphic xmlns:a="http://schemas.openxmlformats.org/drawingml/2006/main">
                  <a:graphicData uri="http://schemas.microsoft.com/office/word/2010/wordprocessingShape">
                    <wps:wsp>
                      <wps:cNvSpPr txBox="1"/>
                      <wps:spPr>
                        <a:xfrm>
                          <a:off x="0" y="0"/>
                          <a:ext cx="3771900" cy="6311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7929814" w14:textId="77777777" w:rsidR="00D81E91" w:rsidRPr="00D81E91" w:rsidRDefault="00D81E91" w:rsidP="00D81E91">
                            <w:pPr>
                              <w:jc w:val="center"/>
                              <w:rPr>
                                <w:rFonts w:asciiTheme="majorBidi" w:hAnsiTheme="majorBidi" w:cstheme="majorBidi"/>
                                <w:sz w:val="60"/>
                                <w:szCs w:val="60"/>
                              </w:rPr>
                            </w:pPr>
                            <w:r w:rsidRPr="00D81E91">
                              <w:rPr>
                                <w:rFonts w:asciiTheme="majorBidi" w:hAnsiTheme="majorBidi" w:cstheme="majorBidi"/>
                                <w:sz w:val="60"/>
                                <w:szCs w:val="60"/>
                              </w:rPr>
                              <w:t>University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2EDA6A" id="_x0000_t202" coordsize="21600,21600" o:spt="202" path="m0,0l0,21600,21600,21600,21600,0xe">
                <v:stroke joinstyle="miter"/>
                <v:path gradientshapeok="t" o:connecttype="rect"/>
              </v:shapetype>
              <v:shape id="Text Box 4" o:spid="_x0000_s1026" type="#_x0000_t202" style="position:absolute;margin-left:85.5pt;margin-top:117.35pt;width:297pt;height:49.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" filled="f" stroked="f">
                <v:textbox>
                  <w:txbxContent>
                    <w:p w14:paraId="47929814" w14:textId="77777777" w:rsidR="00D81E91" w:rsidRPr="00D81E91" w:rsidRDefault="00D81E91" w:rsidP="00D81E91">
                      <w:pPr>
                        <w:jc w:val="center"/>
                        <w:rPr>
                          <w:rFonts w:asciiTheme="majorBidi" w:hAnsiTheme="majorBidi" w:cstheme="majorBidi"/>
                          <w:sz w:val="60"/>
                          <w:szCs w:val="60"/>
                        </w:rPr>
                      </w:pPr>
                      <w:r w:rsidRPr="00D81E91">
                        <w:rPr>
                          <w:rFonts w:asciiTheme="majorBidi" w:hAnsiTheme="majorBidi" w:cstheme="majorBidi"/>
                          <w:sz w:val="60"/>
                          <w:szCs w:val="60"/>
                        </w:rPr>
                        <w:t>University</w:t>
                      </w:r>
                    </w:p>
                  </w:txbxContent>
                </v:textbox>
                <w10:wrap type="square" anchorx="margin" anchory="margin"/>
              </v:shape>
            </w:pict>
          </mc:Fallback>
        </mc:AlternateContent>
      </w:r>
      <w:r>
        <w:rPr>
          <w:noProof/>
          <w:lang w:bidi="th-TH"/>
        </w:rPr>
        <mc:AlternateContent>
          <mc:Choice Requires="wps">
            <w:drawing>
              <wp:anchor distT="0" distB="0" distL="114300" distR="114300" simplePos="0" relativeHeight="251659264" behindDoc="0" locked="0" layoutInCell="1" allowOverlap="1" wp14:anchorId="1B4A3C3D" wp14:editId="09F5A104">
                <wp:simplePos x="0" y="0"/>
                <wp:positionH relativeFrom="margin">
                  <wp:posOffset>1540510</wp:posOffset>
                </wp:positionH>
                <wp:positionV relativeFrom="margin">
                  <wp:posOffset>1089025</wp:posOffset>
                </wp:positionV>
                <wp:extent cx="2747645" cy="574040"/>
                <wp:effectExtent l="0" t="0" r="0" b="10160"/>
                <wp:wrapSquare wrapText="bothSides"/>
                <wp:docPr id="3" name="Text Box 3"/>
                <wp:cNvGraphicFramePr/>
                <a:graphic xmlns:a="http://schemas.openxmlformats.org/drawingml/2006/main">
                  <a:graphicData uri="http://schemas.microsoft.com/office/word/2010/wordprocessingShape">
                    <wps:wsp>
                      <wps:cNvSpPr txBox="1"/>
                      <wps:spPr>
                        <a:xfrm>
                          <a:off x="0" y="0"/>
                          <a:ext cx="2747645"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2FAB8A8" w14:textId="77777777" w:rsidR="00C37BB5" w:rsidRPr="00D81E91" w:rsidRDefault="00C37BB5" w:rsidP="00D81E91">
                            <w:pPr>
                              <w:jc w:val="center"/>
                              <w:rPr>
                                <w:rFonts w:asciiTheme="majorBidi" w:hAnsiTheme="majorBidi" w:cstheme="majorBidi"/>
                                <w:sz w:val="80"/>
                                <w:szCs w:val="80"/>
                              </w:rPr>
                            </w:pPr>
                            <w:proofErr w:type="spellStart"/>
                            <w:r w:rsidRPr="00D81E91">
                              <w:rPr>
                                <w:rFonts w:asciiTheme="majorBidi" w:hAnsiTheme="majorBidi" w:cstheme="majorBidi"/>
                                <w:sz w:val="80"/>
                                <w:szCs w:val="80"/>
                              </w:rPr>
                              <w:t>Thammasat</w:t>
                            </w:r>
                            <w:proofErr w:type="spellEnd"/>
                          </w:p>
                          <w:p w14:paraId="378ACC4A" w14:textId="77777777" w:rsidR="00C37BB5" w:rsidRPr="00D81E91" w:rsidRDefault="00C37BB5" w:rsidP="00D81E91">
                            <w:pPr>
                              <w:jc w:val="center"/>
                              <w:rPr>
                                <w:rFonts w:asciiTheme="majorBidi" w:hAnsiTheme="majorBidi" w:cstheme="majorBidi"/>
                                <w:sz w:val="80"/>
                                <w:szCs w:val="80"/>
                              </w:rPr>
                            </w:pPr>
                            <w:r w:rsidRPr="00D81E91">
                              <w:rPr>
                                <w:rFonts w:asciiTheme="majorBidi" w:hAnsiTheme="majorBidi" w:cstheme="majorBidi"/>
                                <w:sz w:val="80"/>
                                <w:szCs w:val="80"/>
                              </w:rPr>
                              <w:t>University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4A3C3D" id="Text Box 3" o:spid="_x0000_s1027" type="#_x0000_t202" style="position:absolute;margin-left:121.3pt;margin-top:85.75pt;width:216.35pt;height:45.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" filled="f" stroked="f">
                <v:textbox>
                  <w:txbxContent>
                    <w:p w14:paraId="12FAB8A8" w14:textId="77777777" w:rsidR="00C37BB5" w:rsidRPr="00D81E91" w:rsidRDefault="00C37BB5" w:rsidP="00D81E91">
                      <w:pPr>
                        <w:jc w:val="center"/>
                        <w:rPr>
                          <w:rFonts w:asciiTheme="majorBidi" w:hAnsiTheme="majorBidi" w:cstheme="majorBidi"/>
                          <w:sz w:val="80"/>
                          <w:szCs w:val="80"/>
                        </w:rPr>
                      </w:pPr>
                      <w:proofErr w:type="spellStart"/>
                      <w:r w:rsidRPr="00D81E91">
                        <w:rPr>
                          <w:rFonts w:asciiTheme="majorBidi" w:hAnsiTheme="majorBidi" w:cstheme="majorBidi"/>
                          <w:sz w:val="80"/>
                          <w:szCs w:val="80"/>
                        </w:rPr>
                        <w:t>Thammasat</w:t>
                      </w:r>
                      <w:proofErr w:type="spellEnd"/>
                    </w:p>
                    <w:p w14:paraId="378ACC4A" w14:textId="77777777" w:rsidR="00C37BB5" w:rsidRPr="00D81E91" w:rsidRDefault="00C37BB5" w:rsidP="00D81E91">
                      <w:pPr>
                        <w:jc w:val="center"/>
                        <w:rPr>
                          <w:rFonts w:asciiTheme="majorBidi" w:hAnsiTheme="majorBidi" w:cstheme="majorBidi"/>
                          <w:sz w:val="80"/>
                          <w:szCs w:val="80"/>
                        </w:rPr>
                      </w:pPr>
                      <w:r w:rsidRPr="00D81E91">
                        <w:rPr>
                          <w:rFonts w:asciiTheme="majorBidi" w:hAnsiTheme="majorBidi" w:cstheme="majorBidi"/>
                          <w:sz w:val="80"/>
                          <w:szCs w:val="80"/>
                        </w:rPr>
                        <w:t>University</w:t>
                      </w:r>
                    </w:p>
                  </w:txbxContent>
                </v:textbox>
                <w10:wrap type="square" anchorx="margin" anchory="margin"/>
              </v:shape>
            </w:pict>
          </mc:Fallback>
        </mc:AlternateContent>
      </w:r>
      <w:r>
        <w:rPr>
          <w:noProof/>
          <w:lang w:bidi="th-TH"/>
        </w:rPr>
        <w:drawing>
          <wp:anchor distT="0" distB="0" distL="114300" distR="114300" simplePos="0" relativeHeight="251662336" behindDoc="0" locked="0" layoutInCell="1" allowOverlap="1" wp14:anchorId="4E537B1A" wp14:editId="73A661D8">
            <wp:simplePos x="0" y="0"/>
            <wp:positionH relativeFrom="margin">
              <wp:align>center</wp:align>
            </wp:positionH>
            <wp:positionV relativeFrom="margin">
              <wp:align>top</wp:align>
            </wp:positionV>
            <wp:extent cx="1252682" cy="1259840"/>
            <wp:effectExtent l="0" t="0" r="0" b="1016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52682" cy="1259840"/>
                    </a:xfrm>
                    <a:prstGeom prst="rect">
                      <a:avLst/>
                    </a:prstGeom>
                  </pic:spPr>
                </pic:pic>
              </a:graphicData>
            </a:graphic>
          </wp:anchor>
        </w:drawing>
      </w:r>
      <w:r>
        <w:br w:type="textWrapping" w:clear="all"/>
      </w:r>
    </w:p>
    <w:p w14:paraId="71635374" w14:textId="77777777" w:rsidR="00C37BB5" w:rsidRPr="00C37BB5" w:rsidRDefault="00C37BB5" w:rsidP="00C37BB5"/>
    <w:p w14:paraId="0A857F62" w14:textId="77777777" w:rsidR="00C37BB5" w:rsidRPr="00C37BB5" w:rsidRDefault="00C37BB5" w:rsidP="00C37BB5"/>
    <w:p w14:paraId="3E7477FE" w14:textId="77777777" w:rsidR="00C37BB5" w:rsidRPr="00C37BB5" w:rsidRDefault="00797F8A" w:rsidP="00C37BB5">
      <w:r>
        <w:rPr>
          <w:noProof/>
          <w:lang w:bidi="th-TH"/>
        </w:rPr>
        <mc:AlternateContent>
          <mc:Choice Requires="wps">
            <w:drawing>
              <wp:anchor distT="0" distB="0" distL="114300" distR="114300" simplePos="0" relativeHeight="251663360" behindDoc="0" locked="0" layoutInCell="1" allowOverlap="1" wp14:anchorId="21F14278" wp14:editId="3F8FCB03">
                <wp:simplePos x="0" y="0"/>
                <wp:positionH relativeFrom="column">
                  <wp:posOffset>509016</wp:posOffset>
                </wp:positionH>
                <wp:positionV relativeFrom="paragraph">
                  <wp:posOffset>16383</wp:posOffset>
                </wp:positionV>
                <wp:extent cx="5029200" cy="0"/>
                <wp:effectExtent l="0" t="0" r="25400" b="25400"/>
                <wp:wrapNone/>
                <wp:docPr id="5" name="Straight Connector 5"/>
                <wp:cNvGraphicFramePr/>
                <a:graphic xmlns:a="http://schemas.openxmlformats.org/drawingml/2006/main">
                  <a:graphicData uri="http://schemas.microsoft.com/office/word/2010/wordprocessingShape">
                    <wps:wsp>
                      <wps:cNvCnPr/>
                      <wps:spPr>
                        <a:xfrm>
                          <a:off x="0" y="0"/>
                          <a:ext cx="5029200" cy="0"/>
                        </a:xfrm>
                        <a:prstGeom prst="line">
                          <a:avLst/>
                        </a:prstGeom>
                        <a:ln w="28575">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65157B"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0.1pt,1.3pt" to="436.1pt,1.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" strokecolor="#ffc000" strokeweight="2.25pt">
                <v:stroke joinstyle="miter"/>
              </v:line>
            </w:pict>
          </mc:Fallback>
        </mc:AlternateContent>
      </w:r>
    </w:p>
    <w:p w14:paraId="152C1741" w14:textId="77777777" w:rsidR="00E82CE1" w:rsidRDefault="007C3992" w:rsidP="00F0269A">
      <w:pPr>
        <w:tabs>
          <w:tab w:val="left" w:pos="3820"/>
        </w:tabs>
        <w:jc w:val="center"/>
        <w:rPr>
          <w:rFonts w:asciiTheme="majorBidi" w:hAnsiTheme="majorBidi" w:cstheme="majorBidi"/>
          <w:sz w:val="96"/>
          <w:szCs w:val="96"/>
        </w:rPr>
      </w:pPr>
      <w:r w:rsidRPr="00F0269A">
        <w:rPr>
          <w:rFonts w:asciiTheme="majorBidi" w:hAnsiTheme="majorBidi" w:cstheme="majorBidi"/>
          <w:sz w:val="96"/>
          <w:szCs w:val="96"/>
        </w:rPr>
        <w:t>INSURANCE</w:t>
      </w:r>
    </w:p>
    <w:p w14:paraId="5784D322" w14:textId="77777777" w:rsidR="00955C08" w:rsidRDefault="00955C08" w:rsidP="00F0269A">
      <w:pPr>
        <w:tabs>
          <w:tab w:val="left" w:pos="3820"/>
        </w:tabs>
        <w:jc w:val="center"/>
        <w:rPr>
          <w:rFonts w:asciiTheme="majorBidi" w:hAnsiTheme="majorBidi" w:cstheme="majorBidi"/>
          <w:lang w:bidi="th-TH"/>
        </w:rPr>
      </w:pPr>
    </w:p>
    <w:p w14:paraId="1DA493E0" w14:textId="77777777" w:rsidR="00955C08" w:rsidRDefault="00112D60" w:rsidP="00112D60">
      <w:pPr>
        <w:jc w:val="center"/>
        <w:rPr>
          <w:rFonts w:asciiTheme="majorBidi" w:hAnsiTheme="majorBidi" w:cstheme="majorBidi"/>
          <w:sz w:val="40"/>
          <w:szCs w:val="40"/>
          <w:lang w:bidi="th-TH"/>
        </w:rPr>
      </w:pPr>
      <w:r>
        <w:rPr>
          <w:rFonts w:asciiTheme="majorBidi" w:hAnsiTheme="majorBidi" w:cstheme="majorBidi"/>
          <w:sz w:val="40"/>
          <w:szCs w:val="40"/>
          <w:lang w:bidi="th-TH"/>
        </w:rPr>
        <w:t>P</w:t>
      </w:r>
      <w:r w:rsidRPr="00112D60">
        <w:rPr>
          <w:rFonts w:asciiTheme="majorBidi" w:hAnsiTheme="majorBidi" w:cstheme="majorBidi"/>
          <w:sz w:val="40"/>
          <w:szCs w:val="40"/>
          <w:lang w:bidi="th-TH"/>
        </w:rPr>
        <w:t>repared</w:t>
      </w:r>
      <w:r>
        <w:rPr>
          <w:rFonts w:asciiTheme="majorBidi" w:hAnsiTheme="majorBidi" w:cstheme="majorBidi"/>
          <w:sz w:val="40"/>
          <w:szCs w:val="40"/>
          <w:lang w:bidi="th-TH"/>
        </w:rPr>
        <w:t xml:space="preserve"> for</w:t>
      </w:r>
    </w:p>
    <w:p w14:paraId="4DC9A7A7" w14:textId="77777777" w:rsidR="00112D60" w:rsidRPr="00112D60" w:rsidRDefault="00112D60" w:rsidP="00112D60">
      <w:pPr>
        <w:jc w:val="center"/>
        <w:rPr>
          <w:rFonts w:asciiTheme="majorBidi" w:eastAsia="Times New Roman" w:hAnsiTheme="majorBidi" w:cstheme="majorBidi"/>
          <w:color w:val="000000" w:themeColor="text1"/>
          <w:sz w:val="40"/>
          <w:szCs w:val="40"/>
          <w:lang w:bidi="th-TH"/>
        </w:rPr>
      </w:pPr>
      <w:hyperlink r:id="rId6" w:history="1">
        <w:r w:rsidRPr="00112D60">
          <w:rPr>
            <w:rFonts w:asciiTheme="majorBidi" w:eastAsia="Times New Roman" w:hAnsiTheme="majorBidi" w:cstheme="majorBidi"/>
            <w:color w:val="000000" w:themeColor="text1"/>
            <w:sz w:val="40"/>
            <w:szCs w:val="40"/>
            <w:lang w:bidi="th-TH"/>
          </w:rPr>
          <w:t>Chatchai T</w:t>
        </w:r>
        <w:r w:rsidRPr="00112D60">
          <w:rPr>
            <w:rFonts w:asciiTheme="majorBidi" w:eastAsia="Times New Roman" w:hAnsiTheme="majorBidi" w:cstheme="majorBidi"/>
            <w:color w:val="000000" w:themeColor="text1"/>
            <w:sz w:val="40"/>
            <w:szCs w:val="40"/>
            <w:lang w:bidi="th-TH"/>
          </w:rPr>
          <w:t>h</w:t>
        </w:r>
        <w:r w:rsidRPr="00112D60">
          <w:rPr>
            <w:rFonts w:asciiTheme="majorBidi" w:eastAsia="Times New Roman" w:hAnsiTheme="majorBidi" w:cstheme="majorBidi"/>
            <w:color w:val="000000" w:themeColor="text1"/>
            <w:sz w:val="40"/>
            <w:szCs w:val="40"/>
            <w:lang w:bidi="th-TH"/>
          </w:rPr>
          <w:t>isadoldilok</w:t>
        </w:r>
      </w:hyperlink>
    </w:p>
    <w:p w14:paraId="4C31A31C" w14:textId="77777777" w:rsidR="00112D60" w:rsidRPr="00112D60" w:rsidRDefault="00112D60" w:rsidP="00112D60">
      <w:pPr>
        <w:jc w:val="center"/>
        <w:rPr>
          <w:rFonts w:asciiTheme="majorBidi" w:hAnsiTheme="majorBidi" w:cstheme="majorBidi"/>
          <w:color w:val="000000" w:themeColor="text1"/>
          <w:sz w:val="40"/>
          <w:szCs w:val="40"/>
          <w:lang w:bidi="th-TH"/>
        </w:rPr>
      </w:pPr>
      <w:r w:rsidRPr="00112D60">
        <w:rPr>
          <w:rFonts w:asciiTheme="majorBidi" w:hAnsiTheme="majorBidi" w:cstheme="majorBidi"/>
          <w:color w:val="000000" w:themeColor="text1"/>
          <w:sz w:val="40"/>
          <w:szCs w:val="40"/>
        </w:rPr>
        <w:t>CFA FRM</w:t>
      </w:r>
      <w:r w:rsidRPr="00112D60">
        <w:rPr>
          <w:rFonts w:asciiTheme="majorBidi" w:hAnsiTheme="majorBidi" w:cstheme="majorBidi"/>
          <w:color w:val="000000" w:themeColor="text1"/>
          <w:sz w:val="40"/>
          <w:szCs w:val="40"/>
          <w:cs/>
        </w:rPr>
        <w:t xml:space="preserve">  </w:t>
      </w:r>
    </w:p>
    <w:p w14:paraId="274B432A" w14:textId="77777777" w:rsidR="00955C08" w:rsidRPr="00955C08" w:rsidRDefault="00955C08" w:rsidP="00955C08">
      <w:pPr>
        <w:rPr>
          <w:rFonts w:asciiTheme="majorBidi" w:hAnsiTheme="majorBidi" w:cstheme="majorBidi"/>
          <w:lang w:bidi="th-TH"/>
        </w:rPr>
      </w:pPr>
    </w:p>
    <w:p w14:paraId="0D5C5B82" w14:textId="77777777" w:rsidR="00955C08" w:rsidRPr="00955C08" w:rsidRDefault="00955C08" w:rsidP="00955C08">
      <w:pPr>
        <w:rPr>
          <w:rFonts w:asciiTheme="majorBidi" w:hAnsiTheme="majorBidi" w:cstheme="majorBidi"/>
          <w:lang w:bidi="th-TH"/>
        </w:rPr>
      </w:pPr>
    </w:p>
    <w:p w14:paraId="2B2F3503" w14:textId="77777777" w:rsidR="00955C08" w:rsidRPr="00955C08" w:rsidRDefault="00955C08" w:rsidP="00955C08">
      <w:pPr>
        <w:rPr>
          <w:rFonts w:asciiTheme="majorBidi" w:hAnsiTheme="majorBidi" w:cstheme="majorBidi"/>
          <w:lang w:bidi="th-TH"/>
        </w:rPr>
      </w:pPr>
    </w:p>
    <w:p w14:paraId="4D118310" w14:textId="77777777" w:rsidR="00F0269A" w:rsidRDefault="00112D60" w:rsidP="00112D60">
      <w:pPr>
        <w:jc w:val="center"/>
        <w:rPr>
          <w:rFonts w:asciiTheme="majorBidi" w:hAnsiTheme="majorBidi" w:cstheme="majorBidi"/>
          <w:sz w:val="40"/>
          <w:szCs w:val="40"/>
          <w:lang w:bidi="th-TH"/>
        </w:rPr>
      </w:pPr>
      <w:r w:rsidRPr="00112D60">
        <w:rPr>
          <w:rFonts w:asciiTheme="majorBidi" w:hAnsiTheme="majorBidi" w:cstheme="majorBidi"/>
          <w:sz w:val="40"/>
          <w:szCs w:val="40"/>
          <w:lang w:bidi="th-TH"/>
        </w:rPr>
        <w:t>By group D</w:t>
      </w:r>
    </w:p>
    <w:p w14:paraId="33DDE7E3" w14:textId="77777777" w:rsidR="00112D60" w:rsidRPr="00112D60" w:rsidRDefault="00112D60" w:rsidP="00112D60">
      <w:pPr>
        <w:jc w:val="center"/>
        <w:rPr>
          <w:rFonts w:asciiTheme="majorBidi" w:hAnsiTheme="majorBidi" w:cstheme="majorBidi"/>
          <w:sz w:val="40"/>
          <w:szCs w:val="40"/>
          <w:lang w:bidi="th-TH"/>
        </w:rPr>
      </w:pPr>
      <w:r>
        <w:rPr>
          <w:rFonts w:asciiTheme="majorBidi" w:hAnsiTheme="majorBidi" w:cstheme="majorBidi"/>
          <w:sz w:val="40"/>
          <w:szCs w:val="40"/>
          <w:lang w:bidi="th-TH"/>
        </w:rPr>
        <w:t>FN 281 Personal Finance</w:t>
      </w:r>
    </w:p>
    <w:p w14:paraId="6315B898" w14:textId="77777777" w:rsidR="00955C08" w:rsidRDefault="00955C08" w:rsidP="00955C08">
      <w:pPr>
        <w:jc w:val="right"/>
        <w:rPr>
          <w:rFonts w:asciiTheme="majorBidi" w:hAnsiTheme="majorBidi" w:cstheme="majorBidi"/>
          <w:lang w:bidi="th-TH"/>
        </w:rPr>
      </w:pPr>
    </w:p>
    <w:p w14:paraId="535783D9" w14:textId="77777777" w:rsidR="00955C08" w:rsidRDefault="00112D60" w:rsidP="00955C08">
      <w:pPr>
        <w:jc w:val="right"/>
        <w:rPr>
          <w:rFonts w:asciiTheme="majorBidi" w:hAnsiTheme="majorBidi" w:cstheme="majorBidi"/>
          <w:lang w:bidi="th-TH"/>
        </w:rPr>
      </w:pPr>
      <w:r>
        <w:rPr>
          <w:noProof/>
          <w:lang w:bidi="th-TH"/>
        </w:rPr>
        <mc:AlternateContent>
          <mc:Choice Requires="wps">
            <w:drawing>
              <wp:anchor distT="0" distB="0" distL="114300" distR="114300" simplePos="0" relativeHeight="251665408" behindDoc="0" locked="0" layoutInCell="1" allowOverlap="1" wp14:anchorId="17536A7D" wp14:editId="762906D6">
                <wp:simplePos x="0" y="0"/>
                <wp:positionH relativeFrom="column">
                  <wp:posOffset>515331</wp:posOffset>
                </wp:positionH>
                <wp:positionV relativeFrom="paragraph">
                  <wp:posOffset>29095</wp:posOffset>
                </wp:positionV>
                <wp:extent cx="5029200" cy="0"/>
                <wp:effectExtent l="0" t="0" r="25400" b="25400"/>
                <wp:wrapNone/>
                <wp:docPr id="6" name="Straight Connector 6"/>
                <wp:cNvGraphicFramePr/>
                <a:graphic xmlns:a="http://schemas.openxmlformats.org/drawingml/2006/main">
                  <a:graphicData uri="http://schemas.microsoft.com/office/word/2010/wordprocessingShape">
                    <wps:wsp>
                      <wps:cNvCnPr/>
                      <wps:spPr>
                        <a:xfrm>
                          <a:off x="0" y="0"/>
                          <a:ext cx="5029200" cy="0"/>
                        </a:xfrm>
                        <a:prstGeom prst="line">
                          <a:avLst/>
                        </a:prstGeom>
                        <a:ln w="28575">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0C4BAC"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0.6pt,2.3pt" to="436.6pt,2.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" strokecolor="#ffc000" strokeweight="2.25pt">
                <v:stroke joinstyle="miter"/>
              </v:line>
            </w:pict>
          </mc:Fallback>
        </mc:AlternateContent>
      </w:r>
    </w:p>
    <w:p w14:paraId="5F69F37F" w14:textId="77777777" w:rsidR="00955C08" w:rsidRDefault="00955C08" w:rsidP="00955C08">
      <w:pPr>
        <w:jc w:val="right"/>
        <w:rPr>
          <w:rFonts w:asciiTheme="majorBidi" w:hAnsiTheme="majorBidi" w:cstheme="majorBidi"/>
          <w:lang w:bidi="th-TH"/>
        </w:rPr>
      </w:pPr>
    </w:p>
    <w:p w14:paraId="7EAF3CE7" w14:textId="77777777" w:rsidR="00955C08" w:rsidRDefault="00955C08" w:rsidP="00955C08">
      <w:pPr>
        <w:jc w:val="right"/>
        <w:rPr>
          <w:rFonts w:asciiTheme="majorBidi" w:hAnsiTheme="majorBidi" w:cstheme="majorBidi"/>
          <w:lang w:bidi="th-TH"/>
        </w:rPr>
      </w:pPr>
    </w:p>
    <w:p w14:paraId="23C06E18" w14:textId="77777777" w:rsidR="00955C08" w:rsidRPr="00112D60" w:rsidRDefault="00112D60" w:rsidP="00112D60">
      <w:pPr>
        <w:jc w:val="center"/>
        <w:rPr>
          <w:rFonts w:asciiTheme="majorBidi" w:hAnsiTheme="majorBidi" w:cstheme="majorBidi"/>
          <w:sz w:val="36"/>
          <w:szCs w:val="36"/>
          <w:lang w:bidi="th-TH"/>
        </w:rPr>
      </w:pPr>
      <w:r w:rsidRPr="00112D60">
        <w:rPr>
          <w:rFonts w:asciiTheme="majorBidi" w:hAnsiTheme="majorBidi" w:cstheme="majorBidi"/>
          <w:sz w:val="36"/>
          <w:szCs w:val="36"/>
          <w:lang w:bidi="th-TH"/>
        </w:rPr>
        <w:t>April 18, 2017</w:t>
      </w:r>
    </w:p>
    <w:p w14:paraId="284C5215" w14:textId="77777777" w:rsidR="00955C08" w:rsidRDefault="00955C08" w:rsidP="00955C08">
      <w:pPr>
        <w:jc w:val="right"/>
        <w:rPr>
          <w:rFonts w:asciiTheme="majorBidi" w:hAnsiTheme="majorBidi" w:cstheme="majorBidi"/>
          <w:lang w:bidi="th-TH"/>
        </w:rPr>
      </w:pPr>
    </w:p>
    <w:p w14:paraId="12F5AE6C" w14:textId="77777777" w:rsidR="00955C08" w:rsidRDefault="00955C08" w:rsidP="00955C08">
      <w:pPr>
        <w:jc w:val="right"/>
        <w:rPr>
          <w:rFonts w:asciiTheme="majorBidi" w:hAnsiTheme="majorBidi" w:cstheme="majorBidi"/>
          <w:lang w:bidi="th-TH"/>
        </w:rPr>
      </w:pPr>
    </w:p>
    <w:p w14:paraId="763120F3" w14:textId="77777777" w:rsidR="00955C08" w:rsidRDefault="00955C08" w:rsidP="00955C08">
      <w:pPr>
        <w:jc w:val="right"/>
        <w:rPr>
          <w:rFonts w:asciiTheme="majorBidi" w:hAnsiTheme="majorBidi" w:cstheme="majorBidi"/>
          <w:lang w:bidi="th-TH"/>
        </w:rPr>
      </w:pPr>
    </w:p>
    <w:p w14:paraId="55CA0190" w14:textId="77777777" w:rsidR="00955C08" w:rsidRDefault="00955C08" w:rsidP="00955C08">
      <w:pPr>
        <w:jc w:val="right"/>
        <w:rPr>
          <w:rFonts w:asciiTheme="majorBidi" w:hAnsiTheme="majorBidi" w:cstheme="majorBidi"/>
          <w:lang w:bidi="th-TH"/>
        </w:rPr>
      </w:pPr>
    </w:p>
    <w:p w14:paraId="41AAD1BF" w14:textId="77777777" w:rsidR="00955C08" w:rsidRDefault="00955C08" w:rsidP="00112D60">
      <w:pPr>
        <w:tabs>
          <w:tab w:val="left" w:pos="1680"/>
        </w:tabs>
        <w:rPr>
          <w:rFonts w:asciiTheme="majorBidi" w:hAnsiTheme="majorBidi" w:cstheme="majorBidi"/>
          <w:lang w:bidi="th-TH"/>
        </w:rPr>
      </w:pPr>
    </w:p>
    <w:p w14:paraId="513D5D75" w14:textId="77777777" w:rsidR="003A5184" w:rsidRPr="00000756" w:rsidRDefault="00955C08" w:rsidP="00112D60">
      <w:pPr>
        <w:pStyle w:val="NormalWeb"/>
        <w:spacing w:before="0" w:beforeAutospacing="0" w:after="0" w:afterAutospacing="0"/>
        <w:rPr>
          <w:rFonts w:asciiTheme="majorBidi" w:hAnsiTheme="majorBidi" w:cstheme="majorBidi"/>
          <w:sz w:val="32"/>
          <w:szCs w:val="32"/>
        </w:rPr>
      </w:pPr>
      <w:r>
        <w:rPr>
          <w:rFonts w:asciiTheme="majorBidi" w:hAnsiTheme="majorBidi" w:cstheme="majorBidi"/>
        </w:rPr>
        <w:lastRenderedPageBreak/>
        <w:tab/>
      </w:r>
      <w:r w:rsidR="003A5184" w:rsidRPr="00000756">
        <w:rPr>
          <w:rFonts w:asciiTheme="majorBidi" w:hAnsiTheme="majorBidi" w:cstheme="majorBidi"/>
          <w:color w:val="000000"/>
          <w:sz w:val="32"/>
          <w:szCs w:val="32"/>
        </w:rPr>
        <w:t xml:space="preserve">Nowadays there are many risks such as accident or natural disaster which happen on our world. Most of them we didn’t know when it’s going to happen so it is better if we protect ourselves before it causes damage or loss to our family or assets. </w:t>
      </w:r>
      <w:r w:rsidR="00112D60" w:rsidRPr="00000756">
        <w:rPr>
          <w:rFonts w:asciiTheme="majorBidi" w:hAnsiTheme="majorBidi" w:cstheme="majorBidi"/>
          <w:color w:val="000000"/>
          <w:sz w:val="32"/>
          <w:szCs w:val="32"/>
        </w:rPr>
        <w:t>Therefore,</w:t>
      </w:r>
      <w:r w:rsidR="003A5184" w:rsidRPr="00000756">
        <w:rPr>
          <w:rFonts w:asciiTheme="majorBidi" w:hAnsiTheme="majorBidi" w:cstheme="majorBidi"/>
          <w:color w:val="000000"/>
          <w:sz w:val="32"/>
          <w:szCs w:val="32"/>
        </w:rPr>
        <w:t xml:space="preserve"> we should find the way to manage these risks.</w:t>
      </w:r>
    </w:p>
    <w:p w14:paraId="3A373FE0" w14:textId="77777777" w:rsidR="003A5184" w:rsidRPr="003A5184" w:rsidRDefault="003A5184" w:rsidP="00112D60">
      <w:pPr>
        <w:rPr>
          <w:rFonts w:asciiTheme="majorBidi" w:hAnsiTheme="majorBidi" w:cstheme="majorBidi"/>
          <w:sz w:val="32"/>
          <w:szCs w:val="32"/>
          <w:lang w:bidi="th-TH"/>
        </w:rPr>
      </w:pPr>
      <w:r w:rsidRPr="00000756">
        <w:rPr>
          <w:rFonts w:asciiTheme="majorBidi" w:hAnsiTheme="majorBidi" w:cstheme="majorBidi"/>
          <w:color w:val="000000"/>
          <w:sz w:val="32"/>
          <w:szCs w:val="32"/>
          <w:lang w:bidi="th-TH"/>
        </w:rPr>
        <w:tab/>
      </w:r>
      <w:r w:rsidRPr="003A5184">
        <w:rPr>
          <w:rFonts w:asciiTheme="majorBidi" w:hAnsiTheme="majorBidi" w:cstheme="majorBidi"/>
          <w:b/>
          <w:bCs/>
          <w:color w:val="000000" w:themeColor="text1"/>
          <w:sz w:val="32"/>
          <w:szCs w:val="32"/>
          <w:lang w:bidi="th-TH"/>
        </w:rPr>
        <w:t>Risks</w:t>
      </w:r>
      <w:r w:rsidRPr="003A5184">
        <w:rPr>
          <w:rFonts w:asciiTheme="majorBidi" w:hAnsiTheme="majorBidi" w:cstheme="majorBidi"/>
          <w:color w:val="000000"/>
          <w:sz w:val="32"/>
          <w:szCs w:val="32"/>
          <w:lang w:bidi="th-TH"/>
        </w:rPr>
        <w:t xml:space="preserve"> is the uncertainty or the things that cannot be predicted easily which it might make people to lose some of the property but it can be covered by insurance.</w:t>
      </w:r>
      <w:r w:rsidR="00112D60" w:rsidRPr="00000756">
        <w:rPr>
          <w:rFonts w:asciiTheme="majorBidi" w:hAnsiTheme="majorBidi" w:cstheme="majorBidi"/>
          <w:color w:val="000000"/>
          <w:sz w:val="32"/>
          <w:szCs w:val="32"/>
          <w:lang w:bidi="th-TH"/>
        </w:rPr>
        <w:t xml:space="preserve"> </w:t>
      </w:r>
      <w:r w:rsidRPr="003A5184">
        <w:rPr>
          <w:rFonts w:asciiTheme="majorBidi" w:hAnsiTheme="majorBidi" w:cstheme="majorBidi"/>
          <w:color w:val="000000"/>
          <w:sz w:val="32"/>
          <w:szCs w:val="32"/>
          <w:lang w:bidi="th-TH"/>
        </w:rPr>
        <w:t xml:space="preserve">There are many types of risk. Peril is the cause of a possible loss which might be fire, windstorm or death. Hazard is a condition or situation that increase chance of loss in an insured risk which might be driving drunk or the defective house wiring. Pure risk is </w:t>
      </w:r>
      <w:r w:rsidR="00112D60" w:rsidRPr="00000756">
        <w:rPr>
          <w:rFonts w:asciiTheme="majorBidi" w:hAnsiTheme="majorBidi" w:cstheme="majorBidi"/>
          <w:color w:val="000000"/>
          <w:sz w:val="32"/>
          <w:szCs w:val="32"/>
          <w:lang w:bidi="th-TH"/>
        </w:rPr>
        <w:t>occurring</w:t>
      </w:r>
      <w:r w:rsidRPr="003A5184">
        <w:rPr>
          <w:rFonts w:asciiTheme="majorBidi" w:hAnsiTheme="majorBidi" w:cstheme="majorBidi"/>
          <w:color w:val="000000"/>
          <w:sz w:val="32"/>
          <w:szCs w:val="32"/>
          <w:lang w:bidi="th-TH"/>
        </w:rPr>
        <w:t xml:space="preserve"> when the situation that there is a chance to loss or not but there is no chance to gain which Personal, Property, Liability risk are included to this type. Speculative risk is </w:t>
      </w:r>
      <w:proofErr w:type="gramStart"/>
      <w:r w:rsidRPr="003A5184">
        <w:rPr>
          <w:rFonts w:asciiTheme="majorBidi" w:hAnsiTheme="majorBidi" w:cstheme="majorBidi"/>
          <w:color w:val="000000"/>
          <w:sz w:val="32"/>
          <w:szCs w:val="32"/>
          <w:lang w:bidi="th-TH"/>
        </w:rPr>
        <w:t>occur</w:t>
      </w:r>
      <w:proofErr w:type="gramEnd"/>
      <w:r w:rsidRPr="003A5184">
        <w:rPr>
          <w:rFonts w:asciiTheme="majorBidi" w:hAnsiTheme="majorBidi" w:cstheme="majorBidi"/>
          <w:color w:val="000000"/>
          <w:sz w:val="32"/>
          <w:szCs w:val="32"/>
          <w:lang w:bidi="th-TH"/>
        </w:rPr>
        <w:t xml:space="preserve"> when the situation that possibility of either a financial loss and financial gain exist.</w:t>
      </w:r>
    </w:p>
    <w:p w14:paraId="749A3D34" w14:textId="77777777" w:rsidR="003A5184" w:rsidRPr="003A5184" w:rsidRDefault="003A5184" w:rsidP="00112D60">
      <w:pPr>
        <w:rPr>
          <w:rFonts w:asciiTheme="majorBidi" w:eastAsia="Times New Roman" w:hAnsiTheme="majorBidi" w:cstheme="majorBidi"/>
          <w:sz w:val="32"/>
          <w:szCs w:val="32"/>
          <w:lang w:bidi="th-TH"/>
        </w:rPr>
      </w:pPr>
    </w:p>
    <w:p w14:paraId="5C2AE302" w14:textId="77777777" w:rsidR="003A5184" w:rsidRPr="003A5184" w:rsidRDefault="003A5184" w:rsidP="00112D60">
      <w:pPr>
        <w:rPr>
          <w:rFonts w:asciiTheme="majorBidi" w:hAnsiTheme="majorBidi" w:cstheme="majorBidi"/>
          <w:sz w:val="32"/>
          <w:szCs w:val="32"/>
          <w:lang w:bidi="th-TH"/>
        </w:rPr>
      </w:pPr>
      <w:r w:rsidRPr="00000756">
        <w:rPr>
          <w:rFonts w:asciiTheme="majorBidi" w:hAnsiTheme="majorBidi" w:cstheme="majorBidi"/>
          <w:color w:val="000000"/>
          <w:sz w:val="32"/>
          <w:szCs w:val="32"/>
          <w:lang w:bidi="th-TH"/>
        </w:rPr>
        <w:tab/>
      </w:r>
      <w:r w:rsidR="00112D60" w:rsidRPr="00000756">
        <w:rPr>
          <w:rFonts w:asciiTheme="majorBidi" w:hAnsiTheme="majorBidi" w:cstheme="majorBidi"/>
          <w:color w:val="000000"/>
          <w:sz w:val="32"/>
          <w:szCs w:val="32"/>
          <w:lang w:bidi="th-TH"/>
        </w:rPr>
        <w:t>T</w:t>
      </w:r>
      <w:r w:rsidRPr="003A5184">
        <w:rPr>
          <w:rFonts w:asciiTheme="majorBidi" w:hAnsiTheme="majorBidi" w:cstheme="majorBidi"/>
          <w:color w:val="000000"/>
          <w:sz w:val="32"/>
          <w:szCs w:val="32"/>
          <w:lang w:bidi="th-TH"/>
        </w:rPr>
        <w:t>here are 4 risk management techniques</w:t>
      </w:r>
    </w:p>
    <w:p w14:paraId="7453ABF3" w14:textId="77777777" w:rsidR="003A5184" w:rsidRPr="003A5184" w:rsidRDefault="003A5184" w:rsidP="00112D60">
      <w:pPr>
        <w:numPr>
          <w:ilvl w:val="0"/>
          <w:numId w:val="1"/>
        </w:numPr>
        <w:textAlignment w:val="baseline"/>
        <w:rPr>
          <w:rFonts w:asciiTheme="majorBidi" w:hAnsiTheme="majorBidi" w:cstheme="majorBidi"/>
          <w:color w:val="000000"/>
          <w:sz w:val="32"/>
          <w:szCs w:val="32"/>
          <w:lang w:bidi="th-TH"/>
        </w:rPr>
      </w:pPr>
      <w:r w:rsidRPr="003A5184">
        <w:rPr>
          <w:rFonts w:asciiTheme="majorBidi" w:hAnsiTheme="majorBidi" w:cstheme="majorBidi"/>
          <w:b/>
          <w:bCs/>
          <w:color w:val="000000"/>
          <w:sz w:val="32"/>
          <w:szCs w:val="32"/>
          <w:lang w:bidi="th-TH"/>
        </w:rPr>
        <w:t>Risk avoidance</w:t>
      </w:r>
      <w:r w:rsidRPr="003A5184">
        <w:rPr>
          <w:rFonts w:asciiTheme="majorBidi" w:hAnsiTheme="majorBidi" w:cstheme="majorBidi"/>
          <w:color w:val="000000"/>
          <w:sz w:val="32"/>
          <w:szCs w:val="32"/>
          <w:lang w:bidi="th-TH"/>
        </w:rPr>
        <w:t xml:space="preserve"> is a </w:t>
      </w:r>
      <w:hyperlink r:id="rId7" w:history="1">
        <w:r w:rsidRPr="00000756">
          <w:rPr>
            <w:rFonts w:asciiTheme="majorBidi" w:hAnsiTheme="majorBidi" w:cstheme="majorBidi"/>
            <w:color w:val="000000"/>
            <w:sz w:val="32"/>
            <w:szCs w:val="32"/>
            <w:u w:val="single"/>
            <w:lang w:bidi="th-TH"/>
          </w:rPr>
          <w:t>risk treatment</w:t>
        </w:r>
      </w:hyperlink>
      <w:r w:rsidRPr="003A5184">
        <w:rPr>
          <w:rFonts w:asciiTheme="majorBidi" w:hAnsiTheme="majorBidi" w:cstheme="majorBidi"/>
          <w:color w:val="000000"/>
          <w:sz w:val="32"/>
          <w:szCs w:val="32"/>
          <w:lang w:bidi="th-TH"/>
        </w:rPr>
        <w:t xml:space="preserve"> that avoids, sidesteps or discontinues the  actions that trigger a particular risk. </w:t>
      </w:r>
    </w:p>
    <w:p w14:paraId="48F87C84" w14:textId="77777777" w:rsidR="003A5184" w:rsidRPr="003A5184" w:rsidRDefault="003A5184" w:rsidP="00112D60">
      <w:pPr>
        <w:numPr>
          <w:ilvl w:val="0"/>
          <w:numId w:val="1"/>
        </w:numPr>
        <w:textAlignment w:val="baseline"/>
        <w:rPr>
          <w:rFonts w:asciiTheme="majorBidi" w:hAnsiTheme="majorBidi" w:cstheme="majorBidi"/>
          <w:color w:val="000000"/>
          <w:sz w:val="32"/>
          <w:szCs w:val="32"/>
          <w:lang w:bidi="th-TH"/>
        </w:rPr>
      </w:pPr>
      <w:r w:rsidRPr="003A5184">
        <w:rPr>
          <w:rFonts w:asciiTheme="majorBidi" w:hAnsiTheme="majorBidi" w:cstheme="majorBidi"/>
          <w:b/>
          <w:bCs/>
          <w:color w:val="000000"/>
          <w:sz w:val="32"/>
          <w:szCs w:val="32"/>
          <w:lang w:bidi="th-TH"/>
        </w:rPr>
        <w:t>Risk reduction</w:t>
      </w:r>
      <w:r w:rsidRPr="003A5184">
        <w:rPr>
          <w:rFonts w:asciiTheme="majorBidi" w:hAnsiTheme="majorBidi" w:cstheme="majorBidi"/>
          <w:color w:val="000000"/>
          <w:sz w:val="32"/>
          <w:szCs w:val="32"/>
          <w:lang w:bidi="th-TH"/>
        </w:rPr>
        <w:t xml:space="preserve"> is a collection of techniques for eliminating risk exposures. It is typically applied to lower risk probabilities and impacts to suit the </w:t>
      </w:r>
      <w:hyperlink r:id="rId8" w:history="1">
        <w:r w:rsidRPr="00000756">
          <w:rPr>
            <w:rFonts w:asciiTheme="majorBidi" w:hAnsiTheme="majorBidi" w:cstheme="majorBidi"/>
            <w:color w:val="000000"/>
            <w:sz w:val="32"/>
            <w:szCs w:val="32"/>
            <w:u w:val="single"/>
            <w:lang w:bidi="th-TH"/>
          </w:rPr>
          <w:t>risk tolerance</w:t>
        </w:r>
      </w:hyperlink>
      <w:r w:rsidRPr="003A5184">
        <w:rPr>
          <w:rFonts w:asciiTheme="majorBidi" w:hAnsiTheme="majorBidi" w:cstheme="majorBidi"/>
          <w:color w:val="000000"/>
          <w:sz w:val="32"/>
          <w:szCs w:val="32"/>
          <w:lang w:bidi="th-TH"/>
        </w:rPr>
        <w:t xml:space="preserve"> of an individual or organization</w:t>
      </w:r>
    </w:p>
    <w:p w14:paraId="7FCDBBE0" w14:textId="77777777" w:rsidR="003A5184" w:rsidRPr="003A5184" w:rsidRDefault="003A5184" w:rsidP="00112D60">
      <w:pPr>
        <w:numPr>
          <w:ilvl w:val="0"/>
          <w:numId w:val="1"/>
        </w:numPr>
        <w:textAlignment w:val="baseline"/>
        <w:rPr>
          <w:rFonts w:asciiTheme="majorBidi" w:hAnsiTheme="majorBidi" w:cstheme="majorBidi"/>
          <w:color w:val="000000"/>
          <w:sz w:val="32"/>
          <w:szCs w:val="32"/>
          <w:lang w:bidi="th-TH"/>
        </w:rPr>
      </w:pPr>
      <w:r w:rsidRPr="003A5184">
        <w:rPr>
          <w:rFonts w:asciiTheme="majorBidi" w:hAnsiTheme="majorBidi" w:cstheme="majorBidi"/>
          <w:b/>
          <w:bCs/>
          <w:color w:val="000000"/>
          <w:sz w:val="32"/>
          <w:szCs w:val="32"/>
          <w:lang w:bidi="th-TH"/>
        </w:rPr>
        <w:t>Risk assumption</w:t>
      </w:r>
      <w:r w:rsidRPr="003A5184">
        <w:rPr>
          <w:rFonts w:asciiTheme="majorBidi" w:hAnsiTheme="majorBidi" w:cstheme="majorBidi"/>
          <w:color w:val="000000"/>
          <w:sz w:val="32"/>
          <w:szCs w:val="32"/>
          <w:lang w:bidi="th-TH"/>
        </w:rPr>
        <w:t xml:space="preserve"> is when i</w:t>
      </w:r>
      <w:r w:rsidRPr="003A5184">
        <w:rPr>
          <w:rFonts w:asciiTheme="majorBidi" w:hAnsiTheme="majorBidi" w:cstheme="majorBidi"/>
          <w:color w:val="000000"/>
          <w:sz w:val="32"/>
          <w:szCs w:val="32"/>
          <w:shd w:val="clear" w:color="auto" w:fill="FFFFFF"/>
          <w:lang w:bidi="th-TH"/>
        </w:rPr>
        <w:t>ndividual or business firm assumes expected losses that are not catastrophic losses through the purchase of insurance. For example, a business firm assumes the risk of its employees being absent because of minor illness, but buys disability insurance to cover absences due to extended illness. Also refers to (1) situations where insureds place themselves in situations that they realize pose a danger, and (2) the acceptance of risks by an insurance company.</w:t>
      </w:r>
    </w:p>
    <w:p w14:paraId="12AD7E1C" w14:textId="77777777" w:rsidR="003A5184" w:rsidRPr="003A5184" w:rsidRDefault="003A5184" w:rsidP="00112D60">
      <w:pPr>
        <w:numPr>
          <w:ilvl w:val="0"/>
          <w:numId w:val="1"/>
        </w:numPr>
        <w:textAlignment w:val="baseline"/>
        <w:rPr>
          <w:rFonts w:asciiTheme="majorBidi" w:hAnsiTheme="majorBidi" w:cstheme="majorBidi"/>
          <w:color w:val="000000"/>
          <w:sz w:val="32"/>
          <w:szCs w:val="32"/>
          <w:lang w:bidi="th-TH"/>
        </w:rPr>
      </w:pPr>
      <w:r w:rsidRPr="003A5184">
        <w:rPr>
          <w:rFonts w:asciiTheme="majorBidi" w:hAnsiTheme="majorBidi" w:cstheme="majorBidi"/>
          <w:b/>
          <w:bCs/>
          <w:color w:val="000000"/>
          <w:sz w:val="32"/>
          <w:szCs w:val="32"/>
          <w:lang w:bidi="th-TH"/>
        </w:rPr>
        <w:t>Risk shifting</w:t>
      </w:r>
      <w:r w:rsidRPr="003A5184">
        <w:rPr>
          <w:rFonts w:asciiTheme="majorBidi" w:hAnsiTheme="majorBidi" w:cstheme="majorBidi"/>
          <w:color w:val="000000"/>
          <w:sz w:val="32"/>
          <w:szCs w:val="32"/>
          <w:lang w:bidi="th-TH"/>
        </w:rPr>
        <w:t xml:space="preserve"> is the</w:t>
      </w:r>
      <w:r w:rsidRPr="003A5184">
        <w:rPr>
          <w:rFonts w:asciiTheme="majorBidi" w:hAnsiTheme="majorBidi" w:cstheme="majorBidi"/>
          <w:color w:val="000000"/>
          <w:sz w:val="32"/>
          <w:szCs w:val="32"/>
          <w:shd w:val="clear" w:color="auto" w:fill="FFFFFF"/>
          <w:lang w:bidi="th-TH"/>
        </w:rPr>
        <w:t xml:space="preserve"> </w:t>
      </w:r>
      <w:hyperlink r:id="rId9" w:history="1">
        <w:r w:rsidRPr="00000756">
          <w:rPr>
            <w:rFonts w:asciiTheme="majorBidi" w:hAnsiTheme="majorBidi" w:cstheme="majorBidi"/>
            <w:color w:val="000000"/>
            <w:sz w:val="32"/>
            <w:szCs w:val="32"/>
            <w:u w:val="single"/>
            <w:shd w:val="clear" w:color="auto" w:fill="FFFFFF"/>
            <w:lang w:bidi="th-TH"/>
          </w:rPr>
          <w:t>transfer of risk</w:t>
        </w:r>
      </w:hyperlink>
      <w:r w:rsidRPr="003A5184">
        <w:rPr>
          <w:rFonts w:asciiTheme="majorBidi" w:hAnsiTheme="majorBidi" w:cstheme="majorBidi"/>
          <w:color w:val="000000"/>
          <w:sz w:val="32"/>
          <w:szCs w:val="32"/>
          <w:shd w:val="clear" w:color="auto" w:fill="FFFFFF"/>
          <w:lang w:bidi="th-TH"/>
        </w:rPr>
        <w:t xml:space="preserve"> to another party. Risk shifting has many connotations, the most common being the tendency of a company or </w:t>
      </w:r>
      <w:hyperlink r:id="rId10" w:history="1">
        <w:r w:rsidRPr="00000756">
          <w:rPr>
            <w:rFonts w:asciiTheme="majorBidi" w:hAnsiTheme="majorBidi" w:cstheme="majorBidi"/>
            <w:color w:val="000000"/>
            <w:sz w:val="32"/>
            <w:szCs w:val="32"/>
            <w:u w:val="single"/>
            <w:shd w:val="clear" w:color="auto" w:fill="FFFFFF"/>
            <w:lang w:bidi="th-TH"/>
          </w:rPr>
          <w:t>financial institution</w:t>
        </w:r>
      </w:hyperlink>
      <w:r w:rsidRPr="003A5184">
        <w:rPr>
          <w:rFonts w:asciiTheme="majorBidi" w:hAnsiTheme="majorBidi" w:cstheme="majorBidi"/>
          <w:color w:val="000000"/>
          <w:sz w:val="32"/>
          <w:szCs w:val="32"/>
          <w:shd w:val="clear" w:color="auto" w:fill="FFFFFF"/>
          <w:lang w:bidi="th-TH"/>
        </w:rPr>
        <w:t xml:space="preserve"> facing </w:t>
      </w:r>
      <w:hyperlink r:id="rId11" w:history="1">
        <w:r w:rsidRPr="00000756">
          <w:rPr>
            <w:rFonts w:asciiTheme="majorBidi" w:hAnsiTheme="majorBidi" w:cstheme="majorBidi"/>
            <w:color w:val="000000"/>
            <w:sz w:val="32"/>
            <w:szCs w:val="32"/>
            <w:u w:val="single"/>
            <w:shd w:val="clear" w:color="auto" w:fill="FFFFFF"/>
            <w:lang w:bidi="th-TH"/>
          </w:rPr>
          <w:t>financial distress</w:t>
        </w:r>
      </w:hyperlink>
      <w:r w:rsidRPr="003A5184">
        <w:rPr>
          <w:rFonts w:asciiTheme="majorBidi" w:hAnsiTheme="majorBidi" w:cstheme="majorBidi"/>
          <w:color w:val="000000"/>
          <w:sz w:val="32"/>
          <w:szCs w:val="32"/>
          <w:shd w:val="clear" w:color="auto" w:fill="FFFFFF"/>
          <w:lang w:bidi="th-TH"/>
        </w:rPr>
        <w:t xml:space="preserve"> to take on excessive </w:t>
      </w:r>
      <w:r w:rsidR="00F25020" w:rsidRPr="003A5184">
        <w:rPr>
          <w:rFonts w:asciiTheme="majorBidi" w:hAnsiTheme="majorBidi" w:cstheme="majorBidi"/>
          <w:color w:val="000000"/>
          <w:sz w:val="32"/>
          <w:szCs w:val="32"/>
          <w:shd w:val="clear" w:color="auto" w:fill="FFFFFF"/>
          <w:lang w:bidi="th-TH"/>
        </w:rPr>
        <w:t>risk. Individual</w:t>
      </w:r>
      <w:r w:rsidRPr="003A5184">
        <w:rPr>
          <w:rFonts w:asciiTheme="majorBidi" w:hAnsiTheme="majorBidi" w:cstheme="majorBidi"/>
          <w:color w:val="000000"/>
          <w:sz w:val="32"/>
          <w:szCs w:val="32"/>
          <w:shd w:val="clear" w:color="auto" w:fill="FFFFFF"/>
          <w:lang w:bidi="th-TH"/>
        </w:rPr>
        <w:t xml:space="preserve"> and firm can shift their risk by buying an </w:t>
      </w:r>
      <w:r w:rsidRPr="003A5184">
        <w:rPr>
          <w:rFonts w:asciiTheme="majorBidi" w:hAnsiTheme="majorBidi" w:cstheme="majorBidi"/>
          <w:b/>
          <w:bCs/>
          <w:color w:val="000000"/>
          <w:sz w:val="32"/>
          <w:szCs w:val="32"/>
          <w:shd w:val="clear" w:color="auto" w:fill="FFFFFF"/>
          <w:lang w:bidi="th-TH"/>
        </w:rPr>
        <w:t>insurance</w:t>
      </w:r>
      <w:r w:rsidRPr="003A5184">
        <w:rPr>
          <w:rFonts w:asciiTheme="majorBidi" w:hAnsiTheme="majorBidi" w:cstheme="majorBidi"/>
          <w:color w:val="000000"/>
          <w:sz w:val="32"/>
          <w:szCs w:val="32"/>
          <w:shd w:val="clear" w:color="auto" w:fill="FFFFFF"/>
          <w:lang w:bidi="th-TH"/>
        </w:rPr>
        <w:t>.</w:t>
      </w:r>
    </w:p>
    <w:p w14:paraId="24CBA3DB" w14:textId="77777777" w:rsidR="003A5184" w:rsidRPr="003A5184" w:rsidRDefault="003A5184" w:rsidP="00112D60">
      <w:pPr>
        <w:rPr>
          <w:rFonts w:asciiTheme="majorBidi" w:eastAsia="Times New Roman" w:hAnsiTheme="majorBidi" w:cstheme="majorBidi"/>
          <w:sz w:val="21"/>
          <w:szCs w:val="21"/>
          <w:lang w:bidi="th-TH"/>
        </w:rPr>
      </w:pPr>
    </w:p>
    <w:p w14:paraId="3359DE6D"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lang w:bidi="th-TH"/>
        </w:rPr>
        <w:t>Insurance</w:t>
      </w:r>
      <w:r w:rsidRPr="003A5184">
        <w:rPr>
          <w:rFonts w:asciiTheme="majorBidi" w:hAnsiTheme="majorBidi" w:cstheme="majorBidi"/>
          <w:color w:val="000000"/>
          <w:sz w:val="32"/>
          <w:szCs w:val="32"/>
          <w:lang w:bidi="th-TH"/>
        </w:rPr>
        <w:t xml:space="preserve"> is protection against possible financial loss as long as the policyholder meet certain conditions stipulated in contract and it is the contract between an individual and the insurance company. </w:t>
      </w:r>
    </w:p>
    <w:p w14:paraId="19B6DB95"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An insurance company is a risk sharing firm that have response to the losses from the insured risk. If people purchase an insurance policy, the firm assumes a risk which we called it as premium that the policyholder have to pays the premium periodically.</w:t>
      </w:r>
    </w:p>
    <w:p w14:paraId="1712B0C2"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xml:space="preserve">Choosing insurance can be complicated, Research and knowledge in required when deciding how much insurance to carry or what kind of insurance needed. So we have to plan the insurance program before making a real purchase. </w:t>
      </w:r>
    </w:p>
    <w:p w14:paraId="4313BCD9"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6"/>
          <w:szCs w:val="36"/>
          <w:lang w:bidi="th-TH"/>
        </w:rPr>
        <w:t xml:space="preserve">Planning an insurance program </w:t>
      </w:r>
      <w:r w:rsidRPr="003A5184">
        <w:rPr>
          <w:rFonts w:asciiTheme="majorBidi" w:hAnsiTheme="majorBidi" w:cstheme="majorBidi"/>
          <w:color w:val="000000"/>
          <w:sz w:val="32"/>
          <w:szCs w:val="32"/>
          <w:lang w:bidi="th-TH"/>
        </w:rPr>
        <w:t xml:space="preserve">is to put the risk management to work and adapt to </w:t>
      </w:r>
      <w:proofErr w:type="gramStart"/>
      <w:r w:rsidRPr="003A5184">
        <w:rPr>
          <w:rFonts w:asciiTheme="majorBidi" w:hAnsiTheme="majorBidi" w:cstheme="majorBidi"/>
          <w:color w:val="000000"/>
          <w:sz w:val="32"/>
          <w:szCs w:val="32"/>
          <w:lang w:bidi="th-TH"/>
        </w:rPr>
        <w:t>ourselves .</w:t>
      </w:r>
      <w:proofErr w:type="gramEnd"/>
      <w:r w:rsidRPr="003A5184">
        <w:rPr>
          <w:rFonts w:asciiTheme="majorBidi" w:hAnsiTheme="majorBidi" w:cstheme="majorBidi"/>
          <w:color w:val="000000"/>
          <w:sz w:val="32"/>
          <w:szCs w:val="32"/>
          <w:lang w:bidi="th-TH"/>
        </w:rPr>
        <w:t xml:space="preserve"> </w:t>
      </w:r>
    </w:p>
    <w:p w14:paraId="6740976A"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xml:space="preserve">4 steps of planning personal </w:t>
      </w:r>
      <w:r w:rsidR="00112D60" w:rsidRPr="00000756">
        <w:rPr>
          <w:rFonts w:asciiTheme="majorBidi" w:hAnsiTheme="majorBidi" w:cstheme="majorBidi"/>
          <w:color w:val="000000"/>
          <w:sz w:val="32"/>
          <w:szCs w:val="32"/>
          <w:lang w:bidi="th-TH"/>
        </w:rPr>
        <w:t>insurance</w:t>
      </w:r>
      <w:r w:rsidRPr="003A5184">
        <w:rPr>
          <w:rFonts w:asciiTheme="majorBidi" w:hAnsiTheme="majorBidi" w:cstheme="majorBidi"/>
          <w:color w:val="000000"/>
          <w:sz w:val="32"/>
          <w:szCs w:val="32"/>
          <w:lang w:bidi="th-TH"/>
        </w:rPr>
        <w:t xml:space="preserve"> program</w:t>
      </w:r>
    </w:p>
    <w:p w14:paraId="33FD9B65"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1.Set your insurance goals and prioritize them</w:t>
      </w:r>
    </w:p>
    <w:p w14:paraId="233F3C06"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xml:space="preserve">2.Develop a plan to reach the goals </w:t>
      </w:r>
    </w:p>
    <w:p w14:paraId="4BEE6CD9"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3.Put your plan into action</w:t>
      </w:r>
    </w:p>
    <w:p w14:paraId="14D2A34A"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4.Review the results</w:t>
      </w:r>
    </w:p>
    <w:p w14:paraId="6FCF1B48" w14:textId="77777777" w:rsidR="003A5184" w:rsidRPr="003A5184" w:rsidRDefault="003A5184" w:rsidP="00112D60">
      <w:pPr>
        <w:rPr>
          <w:rFonts w:asciiTheme="majorBidi" w:eastAsia="Times New Roman" w:hAnsiTheme="majorBidi" w:cstheme="majorBidi"/>
          <w:sz w:val="32"/>
          <w:szCs w:val="32"/>
          <w:lang w:bidi="th-TH"/>
        </w:rPr>
      </w:pPr>
    </w:p>
    <w:p w14:paraId="77568B58" w14:textId="77777777" w:rsidR="003A5184" w:rsidRPr="003A5184" w:rsidRDefault="003A5184" w:rsidP="00F25020">
      <w:pPr>
        <w:ind w:firstLine="720"/>
        <w:rPr>
          <w:rFonts w:asciiTheme="majorBidi" w:hAnsiTheme="majorBidi" w:cstheme="majorBidi"/>
          <w:sz w:val="40"/>
          <w:szCs w:val="40"/>
          <w:lang w:bidi="th-TH"/>
        </w:rPr>
      </w:pPr>
      <w:r w:rsidRPr="003A5184">
        <w:rPr>
          <w:rFonts w:asciiTheme="majorBidi" w:hAnsiTheme="majorBidi" w:cstheme="majorBidi"/>
          <w:color w:val="000000"/>
          <w:sz w:val="40"/>
          <w:szCs w:val="40"/>
          <w:u w:val="single"/>
          <w:lang w:bidi="th-TH"/>
        </w:rPr>
        <w:t>HOME AND AUTOMOBILE INSURANCE</w:t>
      </w:r>
    </w:p>
    <w:p w14:paraId="4E2CA847"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2 Main types of risks related to a home and an automobile are</w:t>
      </w:r>
    </w:p>
    <w:p w14:paraId="224088A2" w14:textId="77777777" w:rsidR="003A5184" w:rsidRPr="003A5184" w:rsidRDefault="003A5184" w:rsidP="00112D60">
      <w:pPr>
        <w:numPr>
          <w:ilvl w:val="0"/>
          <w:numId w:val="2"/>
        </w:numPr>
        <w:ind w:left="1440"/>
        <w:textAlignment w:val="baseline"/>
        <w:rPr>
          <w:rFonts w:asciiTheme="majorBidi" w:hAnsiTheme="majorBidi" w:cstheme="majorBidi"/>
          <w:color w:val="000000"/>
          <w:sz w:val="32"/>
          <w:szCs w:val="32"/>
          <w:lang w:bidi="th-TH"/>
        </w:rPr>
      </w:pPr>
      <w:r w:rsidRPr="003A5184">
        <w:rPr>
          <w:rFonts w:asciiTheme="majorBidi" w:hAnsiTheme="majorBidi" w:cstheme="majorBidi"/>
          <w:color w:val="000000"/>
          <w:sz w:val="32"/>
          <w:szCs w:val="32"/>
          <w:lang w:bidi="th-TH"/>
        </w:rPr>
        <w:t>property damage or loss</w:t>
      </w:r>
    </w:p>
    <w:p w14:paraId="20C6645A" w14:textId="77777777" w:rsidR="003A5184" w:rsidRDefault="003A5184" w:rsidP="00112D60">
      <w:pPr>
        <w:numPr>
          <w:ilvl w:val="0"/>
          <w:numId w:val="2"/>
        </w:numPr>
        <w:ind w:left="1440"/>
        <w:textAlignment w:val="baseline"/>
        <w:rPr>
          <w:rFonts w:asciiTheme="majorBidi" w:hAnsiTheme="majorBidi" w:cstheme="majorBidi"/>
          <w:color w:val="000000"/>
          <w:sz w:val="32"/>
          <w:szCs w:val="32"/>
          <w:lang w:bidi="th-TH"/>
        </w:rPr>
      </w:pPr>
      <w:r w:rsidRPr="003A5184">
        <w:rPr>
          <w:rFonts w:asciiTheme="majorBidi" w:hAnsiTheme="majorBidi" w:cstheme="majorBidi"/>
          <w:color w:val="000000"/>
          <w:sz w:val="32"/>
          <w:szCs w:val="32"/>
          <w:lang w:bidi="th-TH"/>
        </w:rPr>
        <w:t>your responsibility for injuries or damage to the property of others</w:t>
      </w:r>
    </w:p>
    <w:p w14:paraId="76049EB1" w14:textId="77777777" w:rsidR="00F25020" w:rsidRPr="003A5184" w:rsidRDefault="00F25020" w:rsidP="00F25020">
      <w:pPr>
        <w:textAlignment w:val="baseline"/>
        <w:rPr>
          <w:rFonts w:asciiTheme="majorBidi" w:hAnsiTheme="majorBidi" w:cstheme="majorBidi"/>
          <w:color w:val="000000"/>
          <w:sz w:val="32"/>
          <w:szCs w:val="32"/>
          <w:lang w:bidi="th-TH"/>
        </w:rPr>
      </w:pPr>
    </w:p>
    <w:p w14:paraId="2A48EFE0" w14:textId="77777777" w:rsidR="003A5184" w:rsidRPr="003A5184" w:rsidRDefault="003A5184" w:rsidP="00112D60">
      <w:pPr>
        <w:ind w:firstLine="720"/>
        <w:rPr>
          <w:rFonts w:asciiTheme="majorBidi" w:hAnsiTheme="majorBidi" w:cstheme="majorBidi"/>
          <w:sz w:val="48"/>
          <w:szCs w:val="48"/>
          <w:lang w:bidi="th-TH"/>
        </w:rPr>
      </w:pPr>
      <w:r w:rsidRPr="003A5184">
        <w:rPr>
          <w:rFonts w:asciiTheme="majorBidi" w:hAnsiTheme="majorBidi" w:cstheme="majorBidi"/>
          <w:color w:val="000000"/>
          <w:sz w:val="48"/>
          <w:szCs w:val="48"/>
          <w:lang w:bidi="th-TH"/>
        </w:rPr>
        <w:t>Homeowner’s insurance</w:t>
      </w:r>
    </w:p>
    <w:p w14:paraId="4B273CB7" w14:textId="77777777" w:rsidR="003A5184" w:rsidRPr="003A5184" w:rsidRDefault="003A5184" w:rsidP="00F2502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Homeowner’s insurance is coverage for your place of residence and its associated financial risks, such as damage to personal property and injuries to others.</w:t>
      </w:r>
    </w:p>
    <w:p w14:paraId="3B51183D" w14:textId="77777777" w:rsidR="003A5184" w:rsidRPr="003A5184" w:rsidRDefault="003A5184" w:rsidP="00112D60">
      <w:pPr>
        <w:numPr>
          <w:ilvl w:val="0"/>
          <w:numId w:val="3"/>
        </w:numPr>
        <w:ind w:left="975"/>
        <w:textAlignment w:val="baseline"/>
        <w:rPr>
          <w:rFonts w:asciiTheme="majorBidi" w:hAnsiTheme="majorBidi" w:cstheme="majorBidi"/>
          <w:color w:val="000000"/>
          <w:sz w:val="32"/>
          <w:szCs w:val="32"/>
          <w:lang w:bidi="th-TH"/>
        </w:rPr>
      </w:pPr>
      <w:r w:rsidRPr="003A5184">
        <w:rPr>
          <w:rFonts w:asciiTheme="majorBidi" w:hAnsiTheme="majorBidi" w:cstheme="majorBidi"/>
          <w:b/>
          <w:bCs/>
          <w:color w:val="000000"/>
          <w:sz w:val="32"/>
          <w:szCs w:val="32"/>
          <w:lang w:bidi="th-TH"/>
        </w:rPr>
        <w:t>Potential property losses</w:t>
      </w:r>
      <w:r w:rsidRPr="003A5184">
        <w:rPr>
          <w:rFonts w:asciiTheme="majorBidi" w:hAnsiTheme="majorBidi" w:cstheme="majorBidi"/>
          <w:color w:val="000000"/>
          <w:sz w:val="32"/>
          <w:szCs w:val="32"/>
          <w:lang w:bidi="th-TH"/>
        </w:rPr>
        <w:t xml:space="preserve"> </w:t>
      </w:r>
      <w:proofErr w:type="gramStart"/>
      <w:r w:rsidRPr="003A5184">
        <w:rPr>
          <w:rFonts w:asciiTheme="majorBidi" w:hAnsiTheme="majorBidi" w:cstheme="majorBidi"/>
          <w:color w:val="000000"/>
          <w:sz w:val="32"/>
          <w:szCs w:val="32"/>
          <w:lang w:bidi="th-TH"/>
        </w:rPr>
        <w:t>is</w:t>
      </w:r>
      <w:proofErr w:type="gramEnd"/>
      <w:r w:rsidRPr="003A5184">
        <w:rPr>
          <w:rFonts w:asciiTheme="majorBidi" w:hAnsiTheme="majorBidi" w:cstheme="majorBidi"/>
          <w:color w:val="000000"/>
          <w:sz w:val="32"/>
          <w:szCs w:val="32"/>
          <w:lang w:bidi="th-TH"/>
        </w:rPr>
        <w:t xml:space="preserve"> the things that might happen which it makes homeowner to loss from different type of risks. House and other personal belongings are substantial financial commitment. Property owners are facing with two basic risk which are physical damage caused by the hazard which might be fire, wind or smoke. Those things can cause the destruction to our </w:t>
      </w:r>
      <w:r w:rsidR="00F25020" w:rsidRPr="003A5184">
        <w:rPr>
          <w:rFonts w:asciiTheme="majorBidi" w:hAnsiTheme="majorBidi" w:cstheme="majorBidi"/>
          <w:color w:val="000000"/>
          <w:sz w:val="32"/>
          <w:szCs w:val="32"/>
          <w:lang w:bidi="th-TH"/>
        </w:rPr>
        <w:t>property. The</w:t>
      </w:r>
      <w:r w:rsidRPr="003A5184">
        <w:rPr>
          <w:rFonts w:asciiTheme="majorBidi" w:hAnsiTheme="majorBidi" w:cstheme="majorBidi"/>
          <w:color w:val="000000"/>
          <w:sz w:val="32"/>
          <w:szCs w:val="32"/>
          <w:lang w:bidi="th-TH"/>
        </w:rPr>
        <w:t xml:space="preserve"> second type is loss of use which due to the robbery.</w:t>
      </w:r>
    </w:p>
    <w:p w14:paraId="311BBB3F" w14:textId="77777777" w:rsidR="003A5184" w:rsidRPr="003A5184" w:rsidRDefault="003A5184" w:rsidP="00F25020">
      <w:pPr>
        <w:numPr>
          <w:ilvl w:val="0"/>
          <w:numId w:val="4"/>
        </w:numPr>
        <w:ind w:left="975"/>
        <w:textAlignment w:val="baseline"/>
        <w:rPr>
          <w:rFonts w:asciiTheme="majorBidi" w:hAnsiTheme="majorBidi" w:cstheme="majorBidi"/>
          <w:color w:val="000000"/>
          <w:sz w:val="32"/>
          <w:szCs w:val="32"/>
          <w:lang w:bidi="th-TH"/>
        </w:rPr>
      </w:pPr>
      <w:r w:rsidRPr="003A5184">
        <w:rPr>
          <w:rFonts w:asciiTheme="majorBidi" w:hAnsiTheme="majorBidi" w:cstheme="majorBidi"/>
          <w:b/>
          <w:bCs/>
          <w:color w:val="000000"/>
          <w:sz w:val="32"/>
          <w:szCs w:val="32"/>
          <w:lang w:bidi="th-TH"/>
        </w:rPr>
        <w:t xml:space="preserve">Liability protection </w:t>
      </w:r>
      <w:r w:rsidRPr="003A5184">
        <w:rPr>
          <w:rFonts w:asciiTheme="majorBidi" w:hAnsiTheme="majorBidi" w:cstheme="majorBidi"/>
          <w:color w:val="000000"/>
          <w:sz w:val="32"/>
          <w:szCs w:val="32"/>
          <w:lang w:bidi="th-TH"/>
        </w:rPr>
        <w:t xml:space="preserve">which in variety most of people judge legally responsible for the bodily injuries or property </w:t>
      </w:r>
      <w:r w:rsidR="00F25020" w:rsidRPr="003A5184">
        <w:rPr>
          <w:rFonts w:asciiTheme="majorBidi" w:hAnsiTheme="majorBidi" w:cstheme="majorBidi"/>
          <w:color w:val="000000"/>
          <w:sz w:val="32"/>
          <w:szCs w:val="32"/>
          <w:lang w:bidi="th-TH"/>
        </w:rPr>
        <w:t>damages. Liability</w:t>
      </w:r>
      <w:r w:rsidRPr="003A5184">
        <w:rPr>
          <w:rFonts w:asciiTheme="majorBidi" w:hAnsiTheme="majorBidi" w:cstheme="majorBidi"/>
          <w:color w:val="000000"/>
          <w:sz w:val="32"/>
          <w:szCs w:val="32"/>
          <w:lang w:bidi="th-TH"/>
        </w:rPr>
        <w:t xml:space="preserve"> is legal responsibility for the financial cost of another person </w:t>
      </w:r>
      <w:r w:rsidR="00F25020" w:rsidRPr="003A5184">
        <w:rPr>
          <w:rFonts w:asciiTheme="majorBidi" w:hAnsiTheme="majorBidi" w:cstheme="majorBidi"/>
          <w:color w:val="000000"/>
          <w:sz w:val="32"/>
          <w:szCs w:val="32"/>
          <w:lang w:bidi="th-TH"/>
        </w:rPr>
        <w:t>losses</w:t>
      </w:r>
      <w:r w:rsidRPr="003A5184">
        <w:rPr>
          <w:rFonts w:asciiTheme="majorBidi" w:hAnsiTheme="majorBidi" w:cstheme="majorBidi"/>
          <w:color w:val="000000"/>
          <w:sz w:val="32"/>
          <w:szCs w:val="32"/>
          <w:lang w:bidi="th-TH"/>
        </w:rPr>
        <w:t xml:space="preserve"> or injuries. The legal responsibility is commonly caused by the negligence which is the failure to take ordinary or reasonable care such as the failure to supervise the children in the </w:t>
      </w:r>
      <w:r w:rsidR="00F25020" w:rsidRPr="003A5184">
        <w:rPr>
          <w:rFonts w:asciiTheme="majorBidi" w:hAnsiTheme="majorBidi" w:cstheme="majorBidi"/>
          <w:color w:val="000000"/>
          <w:sz w:val="32"/>
          <w:szCs w:val="32"/>
          <w:lang w:bidi="th-TH"/>
        </w:rPr>
        <w:t>pool. Despite</w:t>
      </w:r>
      <w:r w:rsidRPr="003A5184">
        <w:rPr>
          <w:rFonts w:asciiTheme="majorBidi" w:hAnsiTheme="majorBidi" w:cstheme="majorBidi"/>
          <w:color w:val="000000"/>
          <w:sz w:val="32"/>
          <w:szCs w:val="32"/>
          <w:lang w:bidi="th-TH"/>
        </w:rPr>
        <w:t xml:space="preserve"> taking a great care, a person is </w:t>
      </w:r>
      <w:r w:rsidR="00F25020" w:rsidRPr="003A5184">
        <w:rPr>
          <w:rFonts w:asciiTheme="majorBidi" w:hAnsiTheme="majorBidi" w:cstheme="majorBidi"/>
          <w:color w:val="000000"/>
          <w:sz w:val="32"/>
          <w:szCs w:val="32"/>
          <w:lang w:bidi="th-TH"/>
        </w:rPr>
        <w:t>still held</w:t>
      </w:r>
      <w:r w:rsidRPr="003A5184">
        <w:rPr>
          <w:rFonts w:asciiTheme="majorBidi" w:hAnsiTheme="majorBidi" w:cstheme="majorBidi"/>
          <w:color w:val="000000"/>
          <w:sz w:val="32"/>
          <w:szCs w:val="32"/>
          <w:lang w:bidi="th-TH"/>
        </w:rPr>
        <w:t xml:space="preserve"> the liable in the situation. Strict liability is the present when person is held responsible for intentional or unintentional actions. Vicarious liability </w:t>
      </w:r>
      <w:r w:rsidR="00F25020" w:rsidRPr="003A5184">
        <w:rPr>
          <w:rFonts w:asciiTheme="majorBidi" w:hAnsiTheme="majorBidi" w:cstheme="majorBidi"/>
          <w:color w:val="000000"/>
          <w:sz w:val="32"/>
          <w:szCs w:val="32"/>
          <w:lang w:bidi="th-TH"/>
        </w:rPr>
        <w:t>occurs</w:t>
      </w:r>
      <w:r w:rsidRPr="003A5184">
        <w:rPr>
          <w:rFonts w:asciiTheme="majorBidi" w:hAnsiTheme="majorBidi" w:cstheme="majorBidi"/>
          <w:color w:val="000000"/>
          <w:sz w:val="32"/>
          <w:szCs w:val="32"/>
          <w:lang w:bidi="th-TH"/>
        </w:rPr>
        <w:t xml:space="preserve"> when a person is held responsible for the actions of another person.</w:t>
      </w:r>
    </w:p>
    <w:p w14:paraId="0FEB269F" w14:textId="77777777" w:rsidR="003A5184" w:rsidRPr="003A5184" w:rsidRDefault="003A5184" w:rsidP="00F25020">
      <w:pPr>
        <w:ind w:firstLine="720"/>
        <w:rPr>
          <w:rFonts w:asciiTheme="majorBidi" w:hAnsiTheme="majorBidi" w:cstheme="majorBidi"/>
          <w:b/>
          <w:bCs/>
          <w:sz w:val="36"/>
          <w:szCs w:val="36"/>
          <w:lang w:bidi="th-TH"/>
        </w:rPr>
      </w:pPr>
      <w:r w:rsidRPr="003A5184">
        <w:rPr>
          <w:rFonts w:asciiTheme="majorBidi" w:hAnsiTheme="majorBidi" w:cstheme="majorBidi"/>
          <w:b/>
          <w:bCs/>
          <w:color w:val="000000"/>
          <w:sz w:val="36"/>
          <w:szCs w:val="36"/>
          <w:lang w:bidi="th-TH"/>
        </w:rPr>
        <w:t>Homeowner’s insurance coverages</w:t>
      </w:r>
    </w:p>
    <w:p w14:paraId="4B356738"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xml:space="preserve">The homeowner policy provides coverages for the </w:t>
      </w:r>
      <w:r w:rsidRPr="003A5184">
        <w:rPr>
          <w:rFonts w:asciiTheme="majorBidi" w:hAnsiTheme="majorBidi" w:cstheme="majorBidi"/>
          <w:i/>
          <w:iCs/>
          <w:color w:val="000000"/>
          <w:sz w:val="32"/>
          <w:szCs w:val="32"/>
          <w:lang w:bidi="th-TH"/>
        </w:rPr>
        <w:t>house and other structures</w:t>
      </w:r>
      <w:r w:rsidRPr="003A5184">
        <w:rPr>
          <w:rFonts w:asciiTheme="majorBidi" w:hAnsiTheme="majorBidi" w:cstheme="majorBidi"/>
          <w:color w:val="000000"/>
          <w:sz w:val="32"/>
          <w:szCs w:val="32"/>
          <w:lang w:bidi="th-TH"/>
        </w:rPr>
        <w:t xml:space="preserve">, </w:t>
      </w:r>
      <w:r w:rsidRPr="003A5184">
        <w:rPr>
          <w:rFonts w:asciiTheme="majorBidi" w:hAnsiTheme="majorBidi" w:cstheme="majorBidi"/>
          <w:i/>
          <w:iCs/>
          <w:color w:val="000000"/>
          <w:sz w:val="32"/>
          <w:szCs w:val="32"/>
          <w:lang w:bidi="th-TH"/>
        </w:rPr>
        <w:t xml:space="preserve">additional living expenses, personal property, personal liability and related coverage. </w:t>
      </w:r>
    </w:p>
    <w:p w14:paraId="5AC5B7CB"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lang w:bidi="th-TH"/>
        </w:rPr>
        <w:t xml:space="preserve">The house and other structures </w:t>
      </w:r>
      <w:r w:rsidRPr="003A5184">
        <w:rPr>
          <w:rFonts w:asciiTheme="majorBidi" w:hAnsiTheme="majorBidi" w:cstheme="majorBidi"/>
          <w:color w:val="000000"/>
          <w:sz w:val="32"/>
          <w:szCs w:val="32"/>
          <w:lang w:bidi="th-TH"/>
        </w:rPr>
        <w:t xml:space="preserve">The main component of homeowner insurance is protection against financial loss due to damage to a house or other structures which attached structures are covered for fire and other hazards. </w:t>
      </w:r>
    </w:p>
    <w:p w14:paraId="6E28C886"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lang w:bidi="th-TH"/>
        </w:rPr>
        <w:t>Additional living expense</w:t>
      </w:r>
      <w:r w:rsidRPr="003A5184">
        <w:rPr>
          <w:rFonts w:asciiTheme="majorBidi" w:hAnsiTheme="majorBidi" w:cstheme="majorBidi"/>
          <w:color w:val="000000"/>
          <w:sz w:val="32"/>
          <w:szCs w:val="32"/>
          <w:lang w:bidi="th-TH"/>
        </w:rPr>
        <w:t xml:space="preserve"> is when there are some accident or event prevents the use of your home, the additional expense coverage pays for the cost of living in temporary location while the residence is being repaired.</w:t>
      </w:r>
    </w:p>
    <w:p w14:paraId="2DA1BE75" w14:textId="77777777" w:rsidR="003A5184" w:rsidRPr="003A5184" w:rsidRDefault="003A5184" w:rsidP="00F25020">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lang w:bidi="th-TH"/>
        </w:rPr>
        <w:t>Personal property</w:t>
      </w:r>
      <w:r w:rsidRPr="003A5184">
        <w:rPr>
          <w:rFonts w:asciiTheme="majorBidi" w:hAnsiTheme="majorBidi" w:cstheme="majorBidi"/>
          <w:color w:val="000000"/>
          <w:sz w:val="32"/>
          <w:szCs w:val="32"/>
          <w:lang w:bidi="th-TH"/>
        </w:rPr>
        <w:t xml:space="preserve"> are insured of your household </w:t>
      </w:r>
      <w:proofErr w:type="spellStart"/>
      <w:proofErr w:type="gramStart"/>
      <w:r w:rsidRPr="003A5184">
        <w:rPr>
          <w:rFonts w:asciiTheme="majorBidi" w:hAnsiTheme="majorBidi" w:cstheme="majorBidi"/>
          <w:color w:val="000000"/>
          <w:sz w:val="32"/>
          <w:szCs w:val="32"/>
          <w:lang w:bidi="th-TH"/>
        </w:rPr>
        <w:t>belongings,covered</w:t>
      </w:r>
      <w:proofErr w:type="spellEnd"/>
      <w:proofErr w:type="gramEnd"/>
      <w:r w:rsidRPr="003A5184">
        <w:rPr>
          <w:rFonts w:asciiTheme="majorBidi" w:hAnsiTheme="majorBidi" w:cstheme="majorBidi"/>
          <w:color w:val="000000"/>
          <w:sz w:val="32"/>
          <w:szCs w:val="32"/>
          <w:lang w:bidi="th-TH"/>
        </w:rPr>
        <w:t xml:space="preserve"> for damage or loss up to a portion of the insured value of the home. </w:t>
      </w:r>
      <w:r w:rsidRPr="003A5184">
        <w:rPr>
          <w:rFonts w:asciiTheme="majorBidi" w:hAnsiTheme="majorBidi" w:cstheme="majorBidi"/>
          <w:color w:val="000000"/>
          <w:sz w:val="32"/>
          <w:szCs w:val="32"/>
          <w:u w:val="single"/>
          <w:lang w:bidi="th-TH"/>
        </w:rPr>
        <w:t>Personal property floater</w:t>
      </w:r>
      <w:r w:rsidRPr="003A5184">
        <w:rPr>
          <w:rFonts w:asciiTheme="majorBidi" w:hAnsiTheme="majorBidi" w:cstheme="majorBidi"/>
          <w:color w:val="000000"/>
          <w:sz w:val="32"/>
          <w:szCs w:val="32"/>
          <w:lang w:bidi="th-TH"/>
        </w:rPr>
        <w:t xml:space="preserve"> that cover the damage or loss of a specific item of high value which a floater requires a detailed description of the item and periodic appraisals to verify the current </w:t>
      </w:r>
      <w:r w:rsidR="00F25020" w:rsidRPr="003A5184">
        <w:rPr>
          <w:rFonts w:asciiTheme="majorBidi" w:hAnsiTheme="majorBidi" w:cstheme="majorBidi"/>
          <w:color w:val="000000"/>
          <w:sz w:val="32"/>
          <w:szCs w:val="32"/>
          <w:lang w:bidi="th-TH"/>
        </w:rPr>
        <w:t>value. In</w:t>
      </w:r>
      <w:r w:rsidRPr="003A5184">
        <w:rPr>
          <w:rFonts w:asciiTheme="majorBidi" w:hAnsiTheme="majorBidi" w:cstheme="majorBidi"/>
          <w:color w:val="000000"/>
          <w:sz w:val="32"/>
          <w:szCs w:val="32"/>
          <w:lang w:bidi="th-TH"/>
        </w:rPr>
        <w:t xml:space="preserve"> the event of damage or loss of property, you must be able to prove both ownership and </w:t>
      </w:r>
      <w:r w:rsidR="00F25020" w:rsidRPr="003A5184">
        <w:rPr>
          <w:rFonts w:asciiTheme="majorBidi" w:hAnsiTheme="majorBidi" w:cstheme="majorBidi"/>
          <w:color w:val="000000"/>
          <w:sz w:val="32"/>
          <w:szCs w:val="32"/>
          <w:lang w:bidi="th-TH"/>
        </w:rPr>
        <w:t>value. A</w:t>
      </w:r>
      <w:r w:rsidRPr="003A5184">
        <w:rPr>
          <w:rFonts w:asciiTheme="majorBidi" w:hAnsiTheme="majorBidi" w:cstheme="majorBidi"/>
          <w:color w:val="000000"/>
          <w:sz w:val="32"/>
          <w:szCs w:val="32"/>
          <w:lang w:bidi="th-TH"/>
        </w:rPr>
        <w:t xml:space="preserve"> </w:t>
      </w:r>
      <w:r w:rsidRPr="003A5184">
        <w:rPr>
          <w:rFonts w:asciiTheme="majorBidi" w:hAnsiTheme="majorBidi" w:cstheme="majorBidi"/>
          <w:color w:val="000000"/>
          <w:sz w:val="32"/>
          <w:szCs w:val="32"/>
          <w:u w:val="single"/>
          <w:lang w:bidi="th-TH"/>
        </w:rPr>
        <w:t>household inventory</w:t>
      </w:r>
      <w:r w:rsidRPr="003A5184">
        <w:rPr>
          <w:rFonts w:asciiTheme="majorBidi" w:hAnsiTheme="majorBidi" w:cstheme="majorBidi"/>
          <w:color w:val="000000"/>
          <w:sz w:val="32"/>
          <w:szCs w:val="32"/>
          <w:lang w:bidi="th-TH"/>
        </w:rPr>
        <w:t xml:space="preserve"> is a list or other documentation of personal belonging with purchase date and cost information.</w:t>
      </w:r>
    </w:p>
    <w:p w14:paraId="3114590F"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lang w:bidi="th-TH"/>
        </w:rPr>
        <w:t xml:space="preserve">Personal liability and related coverages </w:t>
      </w:r>
      <w:r w:rsidRPr="003A5184">
        <w:rPr>
          <w:rFonts w:asciiTheme="majorBidi" w:hAnsiTheme="majorBidi" w:cstheme="majorBidi"/>
          <w:color w:val="000000"/>
          <w:sz w:val="32"/>
          <w:szCs w:val="32"/>
          <w:lang w:bidi="th-TH"/>
        </w:rPr>
        <w:t xml:space="preserve">the risk of financial loss due to injuries to others someone should be held the responsible for the costs incurred (e.g. </w:t>
      </w:r>
      <w:r w:rsidR="00F25020" w:rsidRPr="003A5184">
        <w:rPr>
          <w:rFonts w:asciiTheme="majorBidi" w:hAnsiTheme="majorBidi" w:cstheme="majorBidi"/>
          <w:color w:val="000000"/>
          <w:sz w:val="32"/>
          <w:szCs w:val="32"/>
          <w:lang w:bidi="th-TH"/>
        </w:rPr>
        <w:t>neighbor</w:t>
      </w:r>
      <w:r w:rsidRPr="003A5184">
        <w:rPr>
          <w:rFonts w:asciiTheme="majorBidi" w:hAnsiTheme="majorBidi" w:cstheme="majorBidi"/>
          <w:color w:val="000000"/>
          <w:sz w:val="32"/>
          <w:szCs w:val="32"/>
          <w:lang w:bidi="th-TH"/>
        </w:rPr>
        <w:t xml:space="preserve"> falls on your property and get injured). The homeowner’s policy </w:t>
      </w:r>
      <w:r w:rsidR="00F25020" w:rsidRPr="003A5184">
        <w:rPr>
          <w:rFonts w:asciiTheme="majorBidi" w:hAnsiTheme="majorBidi" w:cstheme="majorBidi"/>
          <w:color w:val="000000"/>
          <w:sz w:val="32"/>
          <w:szCs w:val="32"/>
          <w:lang w:bidi="th-TH"/>
        </w:rPr>
        <w:t>protects</w:t>
      </w:r>
      <w:r w:rsidRPr="003A5184">
        <w:rPr>
          <w:rFonts w:asciiTheme="majorBidi" w:hAnsiTheme="majorBidi" w:cstheme="majorBidi"/>
          <w:color w:val="000000"/>
          <w:sz w:val="32"/>
          <w:szCs w:val="32"/>
          <w:lang w:bidi="th-TH"/>
        </w:rPr>
        <w:t xml:space="preserve"> you from losses resulting from legal action or claim against you or your family members due to damages </w:t>
      </w:r>
      <w:r w:rsidR="00F25020" w:rsidRPr="003A5184">
        <w:rPr>
          <w:rFonts w:asciiTheme="majorBidi" w:hAnsiTheme="majorBidi" w:cstheme="majorBidi"/>
          <w:color w:val="000000"/>
          <w:sz w:val="32"/>
          <w:szCs w:val="32"/>
          <w:lang w:bidi="th-TH"/>
        </w:rPr>
        <w:t>to the</w:t>
      </w:r>
      <w:r w:rsidRPr="003A5184">
        <w:rPr>
          <w:rFonts w:asciiTheme="majorBidi" w:hAnsiTheme="majorBidi" w:cstheme="majorBidi"/>
          <w:color w:val="000000"/>
          <w:sz w:val="32"/>
          <w:szCs w:val="32"/>
          <w:lang w:bidi="th-TH"/>
        </w:rPr>
        <w:t xml:space="preserve"> property of others. This coverage includes the cost of legal defense. </w:t>
      </w:r>
    </w:p>
    <w:p w14:paraId="74A96405" w14:textId="77777777" w:rsidR="003A5184" w:rsidRPr="003A5184" w:rsidRDefault="003A5184" w:rsidP="00112D60">
      <w:pPr>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An ‘umbrella policy’ or ‘catastrophe personal policy</w:t>
      </w:r>
      <w:proofErr w:type="gramStart"/>
      <w:r w:rsidRPr="003A5184">
        <w:rPr>
          <w:rFonts w:asciiTheme="majorBidi" w:hAnsiTheme="majorBidi" w:cstheme="majorBidi"/>
          <w:color w:val="000000"/>
          <w:sz w:val="32"/>
          <w:szCs w:val="32"/>
          <w:lang w:bidi="th-TH"/>
        </w:rPr>
        <w:t>’ :</w:t>
      </w:r>
      <w:proofErr w:type="gramEnd"/>
      <w:r w:rsidRPr="003A5184">
        <w:rPr>
          <w:rFonts w:asciiTheme="majorBidi" w:hAnsiTheme="majorBidi" w:cstheme="majorBidi"/>
          <w:color w:val="000000"/>
          <w:sz w:val="32"/>
          <w:szCs w:val="32"/>
          <w:lang w:bidi="th-TH"/>
        </w:rPr>
        <w:t xml:space="preserve"> supplements basic personal liability coverage this policy also increase bodily injury and property damage coverage. Medical payment coverage pays the cost of minor accident injuries on the property and the injuries caused by our family member or pets. </w:t>
      </w:r>
    </w:p>
    <w:p w14:paraId="216F1046" w14:textId="77777777" w:rsidR="003A5184" w:rsidRPr="003A5184" w:rsidRDefault="003A5184" w:rsidP="00112D60">
      <w:pPr>
        <w:rPr>
          <w:rFonts w:asciiTheme="majorBidi" w:eastAsia="Times New Roman" w:hAnsiTheme="majorBidi" w:cstheme="majorBidi"/>
          <w:sz w:val="32"/>
          <w:szCs w:val="32"/>
          <w:lang w:bidi="th-TH"/>
        </w:rPr>
      </w:pPr>
    </w:p>
    <w:p w14:paraId="3CD01C08"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xml:space="preserve">Most of the insurance does not cover the losses from floods and earthquakes so the people who live in the area with these two type of natural disaster will need the special coverage (the endorsement or the addition of coverage to the homeowner </w:t>
      </w:r>
      <w:r w:rsidR="00F25020" w:rsidRPr="003A5184">
        <w:rPr>
          <w:rFonts w:asciiTheme="majorBidi" w:hAnsiTheme="majorBidi" w:cstheme="majorBidi"/>
          <w:color w:val="000000"/>
          <w:sz w:val="32"/>
          <w:szCs w:val="32"/>
          <w:lang w:bidi="th-TH"/>
        </w:rPr>
        <w:t>policy)</w:t>
      </w:r>
    </w:p>
    <w:p w14:paraId="16D02724" w14:textId="77777777" w:rsidR="003A5184" w:rsidRPr="003A5184" w:rsidRDefault="003A5184" w:rsidP="00112D60">
      <w:pPr>
        <w:rPr>
          <w:rFonts w:asciiTheme="majorBidi" w:eastAsia="Times New Roman" w:hAnsiTheme="majorBidi" w:cstheme="majorBidi"/>
          <w:sz w:val="32"/>
          <w:szCs w:val="32"/>
          <w:lang w:bidi="th-TH"/>
        </w:rPr>
      </w:pPr>
    </w:p>
    <w:p w14:paraId="4A7A4773" w14:textId="77777777" w:rsidR="003A5184" w:rsidRPr="003A5184" w:rsidRDefault="003A5184" w:rsidP="00112D60">
      <w:pPr>
        <w:ind w:firstLine="720"/>
        <w:rPr>
          <w:rFonts w:asciiTheme="majorBidi" w:hAnsiTheme="majorBidi" w:cstheme="majorBidi"/>
          <w:sz w:val="32"/>
          <w:szCs w:val="32"/>
          <w:lang w:bidi="th-TH"/>
        </w:rPr>
      </w:pPr>
      <w:r w:rsidRPr="00000756">
        <w:rPr>
          <w:rFonts w:asciiTheme="majorBidi" w:hAnsiTheme="majorBidi" w:cstheme="majorBidi"/>
          <w:noProof/>
          <w:color w:val="000000"/>
          <w:sz w:val="32"/>
          <w:szCs w:val="32"/>
          <w:lang w:bidi="th-TH"/>
        </w:rPr>
        <w:drawing>
          <wp:anchor distT="0" distB="0" distL="114300" distR="114300" simplePos="0" relativeHeight="251666432" behindDoc="0" locked="0" layoutInCell="1" allowOverlap="1" wp14:anchorId="7E04C727" wp14:editId="1859124A">
            <wp:simplePos x="0" y="0"/>
            <wp:positionH relativeFrom="column">
              <wp:posOffset>463550</wp:posOffset>
            </wp:positionH>
            <wp:positionV relativeFrom="paragraph">
              <wp:posOffset>0</wp:posOffset>
            </wp:positionV>
            <wp:extent cx="5322570" cy="2580005"/>
            <wp:effectExtent l="0" t="0" r="11430" b="10795"/>
            <wp:wrapSquare wrapText="bothSides"/>
            <wp:docPr id="11" name="Picture 11" descr="creen Shot 2017-04-18 at 9.28.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en Shot 2017-04-18 at 9.28.58 PM.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22570" cy="2580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13E988" w14:textId="77777777" w:rsidR="003A5184" w:rsidRPr="003A5184" w:rsidRDefault="00F25020" w:rsidP="00112D60">
      <w:pPr>
        <w:rPr>
          <w:rFonts w:asciiTheme="majorBidi" w:eastAsia="Times New Roman" w:hAnsiTheme="majorBidi" w:cstheme="majorBidi"/>
          <w:sz w:val="32"/>
          <w:szCs w:val="32"/>
          <w:lang w:bidi="th-TH"/>
        </w:rPr>
      </w:pPr>
      <w:r w:rsidRPr="00000756">
        <w:rPr>
          <w:rFonts w:asciiTheme="majorBidi" w:hAnsiTheme="majorBidi" w:cstheme="majorBidi"/>
          <w:noProof/>
          <w:color w:val="000000"/>
          <w:sz w:val="32"/>
          <w:szCs w:val="32"/>
          <w:lang w:bidi="th-TH"/>
        </w:rPr>
        <w:drawing>
          <wp:anchor distT="0" distB="0" distL="114300" distR="114300" simplePos="0" relativeHeight="251667456" behindDoc="0" locked="0" layoutInCell="1" allowOverlap="1" wp14:anchorId="0D29201E" wp14:editId="7DC1E853">
            <wp:simplePos x="0" y="0"/>
            <wp:positionH relativeFrom="column">
              <wp:posOffset>501015</wp:posOffset>
            </wp:positionH>
            <wp:positionV relativeFrom="paragraph">
              <wp:posOffset>26670</wp:posOffset>
            </wp:positionV>
            <wp:extent cx="5739130" cy="3540760"/>
            <wp:effectExtent l="0" t="0" r="1270" b="0"/>
            <wp:wrapSquare wrapText="bothSides"/>
            <wp:docPr id="10" name="Picture 10" descr="creen Shot 2017-04-18 at 9.29.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en Shot 2017-04-18 at 9.29.15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9130" cy="3540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F2EFAF" w14:textId="77777777" w:rsidR="003A5184" w:rsidRPr="003A5184" w:rsidRDefault="003A5184" w:rsidP="00112D60">
      <w:pPr>
        <w:ind w:firstLine="720"/>
        <w:rPr>
          <w:rFonts w:asciiTheme="majorBidi" w:hAnsiTheme="majorBidi" w:cstheme="majorBidi"/>
          <w:sz w:val="36"/>
          <w:szCs w:val="36"/>
          <w:lang w:bidi="th-TH"/>
        </w:rPr>
      </w:pPr>
      <w:r w:rsidRPr="003A5184">
        <w:rPr>
          <w:rFonts w:asciiTheme="majorBidi" w:hAnsiTheme="majorBidi" w:cstheme="majorBidi"/>
          <w:b/>
          <w:bCs/>
          <w:color w:val="000000"/>
          <w:sz w:val="36"/>
          <w:szCs w:val="36"/>
          <w:lang w:bidi="th-TH"/>
        </w:rPr>
        <w:t xml:space="preserve">Home insurance policy forms </w:t>
      </w:r>
    </w:p>
    <w:p w14:paraId="50E1C7EB"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xml:space="preserve">Home insurance policy forms is the insurance package </w:t>
      </w:r>
      <w:r w:rsidR="00FB2A69" w:rsidRPr="003A5184">
        <w:rPr>
          <w:rFonts w:asciiTheme="majorBidi" w:hAnsiTheme="majorBidi" w:cstheme="majorBidi"/>
          <w:color w:val="000000"/>
          <w:sz w:val="32"/>
          <w:szCs w:val="32"/>
          <w:lang w:bidi="th-TH"/>
        </w:rPr>
        <w:t>policies. There</w:t>
      </w:r>
      <w:r w:rsidRPr="003A5184">
        <w:rPr>
          <w:rFonts w:asciiTheme="majorBidi" w:hAnsiTheme="majorBidi" w:cstheme="majorBidi"/>
          <w:color w:val="000000"/>
          <w:sz w:val="32"/>
          <w:szCs w:val="32"/>
          <w:lang w:bidi="th-TH"/>
        </w:rPr>
        <w:t xml:space="preserve"> are many types of form which are </w:t>
      </w:r>
    </w:p>
    <w:p w14:paraId="00BF56D2" w14:textId="77777777" w:rsidR="003A5184" w:rsidRPr="003A5184" w:rsidRDefault="003A5184" w:rsidP="00112D60">
      <w:pPr>
        <w:numPr>
          <w:ilvl w:val="0"/>
          <w:numId w:val="5"/>
        </w:numPr>
        <w:textAlignment w:val="baseline"/>
        <w:rPr>
          <w:rFonts w:asciiTheme="majorBidi" w:hAnsiTheme="majorBidi" w:cstheme="majorBidi"/>
          <w:color w:val="000000"/>
          <w:sz w:val="32"/>
          <w:szCs w:val="32"/>
          <w:lang w:bidi="th-TH"/>
        </w:rPr>
      </w:pPr>
      <w:r w:rsidRPr="003A5184">
        <w:rPr>
          <w:rFonts w:asciiTheme="majorBidi" w:hAnsiTheme="majorBidi" w:cstheme="majorBidi"/>
          <w:color w:val="000000"/>
          <w:sz w:val="32"/>
          <w:szCs w:val="32"/>
          <w:lang w:bidi="th-TH"/>
        </w:rPr>
        <w:t>special form(HO-3) which is cover all the perils moreover it covers floods,</w:t>
      </w:r>
      <w:r w:rsidR="00FB2A69">
        <w:rPr>
          <w:rFonts w:asciiTheme="majorBidi" w:hAnsiTheme="majorBidi" w:cstheme="majorBidi"/>
          <w:color w:val="000000"/>
          <w:sz w:val="32"/>
          <w:szCs w:val="32"/>
          <w:lang w:bidi="th-TH"/>
        </w:rPr>
        <w:t xml:space="preserve"> </w:t>
      </w:r>
      <w:r w:rsidRPr="003A5184">
        <w:rPr>
          <w:rFonts w:asciiTheme="majorBidi" w:hAnsiTheme="majorBidi" w:cstheme="majorBidi"/>
          <w:color w:val="000000"/>
          <w:sz w:val="32"/>
          <w:szCs w:val="32"/>
          <w:lang w:bidi="th-TH"/>
        </w:rPr>
        <w:t>war,</w:t>
      </w:r>
      <w:r w:rsidR="00FB2A69">
        <w:rPr>
          <w:rFonts w:asciiTheme="majorBidi" w:hAnsiTheme="majorBidi" w:cstheme="majorBidi"/>
          <w:color w:val="000000"/>
          <w:sz w:val="32"/>
          <w:szCs w:val="32"/>
          <w:lang w:bidi="th-TH"/>
        </w:rPr>
        <w:t xml:space="preserve"> </w:t>
      </w:r>
      <w:r w:rsidRPr="003A5184">
        <w:rPr>
          <w:rFonts w:asciiTheme="majorBidi" w:hAnsiTheme="majorBidi" w:cstheme="majorBidi"/>
          <w:color w:val="000000"/>
          <w:sz w:val="32"/>
          <w:szCs w:val="32"/>
          <w:lang w:bidi="th-TH"/>
        </w:rPr>
        <w:t>earthquake.</w:t>
      </w:r>
    </w:p>
    <w:p w14:paraId="47725E9A" w14:textId="77777777" w:rsidR="003A5184" w:rsidRPr="003A5184" w:rsidRDefault="003A5184" w:rsidP="00112D60">
      <w:pPr>
        <w:numPr>
          <w:ilvl w:val="0"/>
          <w:numId w:val="5"/>
        </w:numPr>
        <w:textAlignment w:val="baseline"/>
        <w:rPr>
          <w:rFonts w:asciiTheme="majorBidi" w:hAnsiTheme="majorBidi" w:cstheme="majorBidi"/>
          <w:color w:val="000000"/>
          <w:sz w:val="32"/>
          <w:szCs w:val="32"/>
          <w:lang w:bidi="th-TH"/>
        </w:rPr>
      </w:pPr>
      <w:r w:rsidRPr="003A5184">
        <w:rPr>
          <w:rFonts w:asciiTheme="majorBidi" w:hAnsiTheme="majorBidi" w:cstheme="majorBidi"/>
          <w:color w:val="000000"/>
          <w:sz w:val="32"/>
          <w:szCs w:val="32"/>
          <w:lang w:bidi="th-TH"/>
        </w:rPr>
        <w:t>Tenants form(HO-4) that covers personal belongings against the perils.</w:t>
      </w:r>
    </w:p>
    <w:p w14:paraId="09A40926" w14:textId="77777777" w:rsidR="003A5184" w:rsidRPr="003A5184" w:rsidRDefault="003A5184" w:rsidP="00112D60">
      <w:pPr>
        <w:numPr>
          <w:ilvl w:val="0"/>
          <w:numId w:val="5"/>
        </w:numPr>
        <w:textAlignment w:val="baseline"/>
        <w:rPr>
          <w:rFonts w:asciiTheme="majorBidi" w:hAnsiTheme="majorBidi" w:cstheme="majorBidi"/>
          <w:color w:val="000000"/>
          <w:sz w:val="32"/>
          <w:szCs w:val="32"/>
          <w:lang w:bidi="th-TH"/>
        </w:rPr>
      </w:pPr>
      <w:r w:rsidRPr="003A5184">
        <w:rPr>
          <w:rFonts w:asciiTheme="majorBidi" w:hAnsiTheme="majorBidi" w:cstheme="majorBidi"/>
          <w:color w:val="000000"/>
          <w:sz w:val="32"/>
          <w:szCs w:val="32"/>
          <w:lang w:bidi="th-TH"/>
        </w:rPr>
        <w:t>Comprehensive Form(HO-5) will expands the coverage of HO-3 to include the endorsement for items such as replacement cost coverage on contents.</w:t>
      </w:r>
    </w:p>
    <w:p w14:paraId="74FFB584" w14:textId="77777777" w:rsidR="003A5184" w:rsidRPr="003A5184" w:rsidRDefault="003A5184" w:rsidP="00112D60">
      <w:pPr>
        <w:numPr>
          <w:ilvl w:val="0"/>
          <w:numId w:val="5"/>
        </w:numPr>
        <w:textAlignment w:val="baseline"/>
        <w:rPr>
          <w:rFonts w:asciiTheme="majorBidi" w:hAnsiTheme="majorBidi" w:cstheme="majorBidi"/>
          <w:color w:val="000000"/>
          <w:sz w:val="32"/>
          <w:szCs w:val="32"/>
          <w:lang w:bidi="th-TH"/>
        </w:rPr>
      </w:pPr>
      <w:r w:rsidRPr="003A5184">
        <w:rPr>
          <w:rFonts w:asciiTheme="majorBidi" w:hAnsiTheme="majorBidi" w:cstheme="majorBidi"/>
          <w:color w:val="000000"/>
          <w:sz w:val="32"/>
          <w:szCs w:val="32"/>
          <w:lang w:bidi="th-TH"/>
        </w:rPr>
        <w:t xml:space="preserve">Condominium Form(HO-6) which covers personal belongings and additions to the living unit </w:t>
      </w:r>
    </w:p>
    <w:p w14:paraId="10E38A6F" w14:textId="77777777" w:rsidR="003A5184" w:rsidRPr="003A5184" w:rsidRDefault="003A5184" w:rsidP="00112D60">
      <w:pPr>
        <w:numPr>
          <w:ilvl w:val="0"/>
          <w:numId w:val="5"/>
        </w:numPr>
        <w:textAlignment w:val="baseline"/>
        <w:rPr>
          <w:rFonts w:asciiTheme="majorBidi" w:hAnsiTheme="majorBidi" w:cstheme="majorBidi"/>
          <w:color w:val="000000"/>
          <w:sz w:val="32"/>
          <w:szCs w:val="32"/>
          <w:lang w:bidi="th-TH"/>
        </w:rPr>
      </w:pPr>
      <w:r w:rsidRPr="003A5184">
        <w:rPr>
          <w:rFonts w:asciiTheme="majorBidi" w:hAnsiTheme="majorBidi" w:cstheme="majorBidi"/>
          <w:color w:val="000000"/>
          <w:sz w:val="32"/>
          <w:szCs w:val="32"/>
          <w:lang w:bidi="th-TH"/>
        </w:rPr>
        <w:t>Country Home Form(HO-7) is for nonfarm business rural residents with coverage on agricultural buildings and equipment.</w:t>
      </w:r>
    </w:p>
    <w:p w14:paraId="04427302" w14:textId="77777777" w:rsidR="003A5184" w:rsidRPr="003A5184" w:rsidRDefault="003A5184" w:rsidP="00112D60">
      <w:pPr>
        <w:ind w:firstLine="720"/>
        <w:rPr>
          <w:rFonts w:asciiTheme="majorBidi" w:hAnsiTheme="majorBidi" w:cstheme="majorBidi"/>
          <w:b/>
          <w:bCs/>
          <w:sz w:val="36"/>
          <w:szCs w:val="36"/>
          <w:lang w:bidi="th-TH"/>
        </w:rPr>
      </w:pPr>
      <w:r w:rsidRPr="003A5184">
        <w:rPr>
          <w:rFonts w:asciiTheme="majorBidi" w:hAnsiTheme="majorBidi" w:cstheme="majorBidi"/>
          <w:b/>
          <w:bCs/>
          <w:color w:val="000000"/>
          <w:sz w:val="36"/>
          <w:szCs w:val="36"/>
          <w:lang w:bidi="th-TH"/>
        </w:rPr>
        <w:t>Home Insurance Coverage you need</w:t>
      </w:r>
    </w:p>
    <w:p w14:paraId="0442CD6D"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xml:space="preserve">the insurance coverage needed for your home and property should be based on the amount needed to rebuild or repair the house </w:t>
      </w:r>
      <w:r w:rsidR="00FB2A69" w:rsidRPr="003A5184">
        <w:rPr>
          <w:rFonts w:asciiTheme="majorBidi" w:hAnsiTheme="majorBidi" w:cstheme="majorBidi"/>
          <w:color w:val="000000"/>
          <w:sz w:val="32"/>
          <w:szCs w:val="32"/>
          <w:lang w:bidi="th-TH"/>
        </w:rPr>
        <w:t>not the</w:t>
      </w:r>
      <w:r w:rsidRPr="003A5184">
        <w:rPr>
          <w:rFonts w:asciiTheme="majorBidi" w:hAnsiTheme="majorBidi" w:cstheme="majorBidi"/>
          <w:color w:val="000000"/>
          <w:sz w:val="32"/>
          <w:szCs w:val="32"/>
          <w:lang w:bidi="th-TH"/>
        </w:rPr>
        <w:t xml:space="preserve"> house price. </w:t>
      </w:r>
    </w:p>
    <w:p w14:paraId="11CF7CD5"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xml:space="preserve">The insurance company have two base settlement methods which are </w:t>
      </w:r>
    </w:p>
    <w:p w14:paraId="5FF4ADA0" w14:textId="77777777" w:rsidR="003A5184" w:rsidRPr="003A5184" w:rsidRDefault="00FB2A69"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‘actual</w:t>
      </w:r>
      <w:r w:rsidR="003A5184" w:rsidRPr="003A5184">
        <w:rPr>
          <w:rFonts w:asciiTheme="majorBidi" w:hAnsiTheme="majorBidi" w:cstheme="majorBidi"/>
          <w:color w:val="000000"/>
          <w:sz w:val="32"/>
          <w:szCs w:val="32"/>
          <w:lang w:bidi="th-TH"/>
        </w:rPr>
        <w:t xml:space="preserve"> cash value(ACV) method</w:t>
      </w:r>
      <w:r w:rsidRPr="003A5184">
        <w:rPr>
          <w:rFonts w:asciiTheme="majorBidi" w:hAnsiTheme="majorBidi" w:cstheme="majorBidi"/>
          <w:color w:val="000000"/>
          <w:sz w:val="32"/>
          <w:szCs w:val="32"/>
          <w:lang w:bidi="th-TH"/>
        </w:rPr>
        <w:t>’ that</w:t>
      </w:r>
      <w:r w:rsidR="003A5184" w:rsidRPr="003A5184">
        <w:rPr>
          <w:rFonts w:asciiTheme="majorBidi" w:hAnsiTheme="majorBidi" w:cstheme="majorBidi"/>
          <w:color w:val="000000"/>
          <w:sz w:val="32"/>
          <w:szCs w:val="32"/>
          <w:lang w:bidi="th-TH"/>
        </w:rPr>
        <w:t xml:space="preserve"> the payment that we received is based on the current replacement cost of a damaged or lost item less depreciation </w:t>
      </w:r>
    </w:p>
    <w:p w14:paraId="48B5C072" w14:textId="77777777" w:rsidR="003A5184" w:rsidRPr="003A5184" w:rsidRDefault="00FB2A69" w:rsidP="00FB2A69">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‘replacement</w:t>
      </w:r>
      <w:r w:rsidR="003A5184" w:rsidRPr="003A5184">
        <w:rPr>
          <w:rFonts w:asciiTheme="majorBidi" w:hAnsiTheme="majorBidi" w:cstheme="majorBidi"/>
          <w:color w:val="000000"/>
          <w:sz w:val="32"/>
          <w:szCs w:val="32"/>
          <w:lang w:bidi="th-TH"/>
        </w:rPr>
        <w:t xml:space="preserve"> value method’ for settling claims which we will received the full cost of repairing or replacing a damaged or lost item which </w:t>
      </w:r>
      <w:r w:rsidR="003A5184" w:rsidRPr="003A5184">
        <w:rPr>
          <w:rFonts w:asciiTheme="majorBidi" w:hAnsiTheme="majorBidi" w:cstheme="majorBidi"/>
          <w:b/>
          <w:bCs/>
          <w:color w:val="000000"/>
          <w:sz w:val="32"/>
          <w:szCs w:val="32"/>
          <w:lang w:bidi="th-TH"/>
        </w:rPr>
        <w:t>not consider the depreciation</w:t>
      </w:r>
      <w:r w:rsidR="003A5184" w:rsidRPr="003A5184">
        <w:rPr>
          <w:rFonts w:asciiTheme="majorBidi" w:hAnsiTheme="majorBidi" w:cstheme="majorBidi"/>
          <w:color w:val="000000"/>
          <w:sz w:val="32"/>
          <w:szCs w:val="32"/>
          <w:lang w:bidi="th-TH"/>
        </w:rPr>
        <w:t xml:space="preserve"> (this method yields 10-20 percent more than the actual cash value).  </w:t>
      </w:r>
    </w:p>
    <w:p w14:paraId="7FA4AFC6" w14:textId="77777777" w:rsidR="003A5184" w:rsidRPr="003A5184" w:rsidRDefault="003A5184" w:rsidP="00112D60">
      <w:pPr>
        <w:ind w:firstLine="720"/>
        <w:rPr>
          <w:rFonts w:asciiTheme="majorBidi" w:hAnsiTheme="majorBidi" w:cstheme="majorBidi"/>
          <w:b/>
          <w:bCs/>
          <w:sz w:val="36"/>
          <w:szCs w:val="36"/>
          <w:lang w:bidi="th-TH"/>
        </w:rPr>
      </w:pPr>
      <w:r w:rsidRPr="003A5184">
        <w:rPr>
          <w:rFonts w:asciiTheme="majorBidi" w:hAnsiTheme="majorBidi" w:cstheme="majorBidi"/>
          <w:b/>
          <w:bCs/>
          <w:color w:val="000000"/>
          <w:sz w:val="36"/>
          <w:szCs w:val="36"/>
          <w:lang w:bidi="th-TH"/>
        </w:rPr>
        <w:t xml:space="preserve">The factor that affect home insurance cost </w:t>
      </w:r>
    </w:p>
    <w:p w14:paraId="6BF84161"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xml:space="preserve">Main influences on the premium paid for home and property are </w:t>
      </w:r>
    </w:p>
    <w:p w14:paraId="2DF10938"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w:t>
      </w:r>
      <w:r w:rsidRPr="003A5184">
        <w:rPr>
          <w:rFonts w:asciiTheme="majorBidi" w:hAnsiTheme="majorBidi" w:cstheme="majorBidi"/>
          <w:b/>
          <w:bCs/>
          <w:color w:val="000000"/>
          <w:sz w:val="32"/>
          <w:szCs w:val="32"/>
          <w:lang w:bidi="th-TH"/>
        </w:rPr>
        <w:t>The location of the home</w:t>
      </w:r>
      <w:r w:rsidRPr="003A5184">
        <w:rPr>
          <w:rFonts w:asciiTheme="majorBidi" w:hAnsiTheme="majorBidi" w:cstheme="majorBidi"/>
          <w:color w:val="000000"/>
          <w:sz w:val="32"/>
          <w:szCs w:val="32"/>
          <w:lang w:bidi="th-TH"/>
        </w:rPr>
        <w:t xml:space="preserve"> which if filed in an area the insurance rate will be </w:t>
      </w:r>
      <w:r w:rsidR="00FB2A69" w:rsidRPr="003A5184">
        <w:rPr>
          <w:rFonts w:asciiTheme="majorBidi" w:hAnsiTheme="majorBidi" w:cstheme="majorBidi"/>
          <w:color w:val="000000"/>
          <w:sz w:val="32"/>
          <w:szCs w:val="32"/>
          <w:lang w:bidi="th-TH"/>
        </w:rPr>
        <w:t>higher,</w:t>
      </w:r>
      <w:r w:rsidRPr="003A5184">
        <w:rPr>
          <w:rFonts w:asciiTheme="majorBidi" w:hAnsiTheme="majorBidi" w:cstheme="majorBidi"/>
          <w:color w:val="000000"/>
          <w:sz w:val="32"/>
          <w:szCs w:val="32"/>
          <w:lang w:bidi="th-TH"/>
        </w:rPr>
        <w:t xml:space="preserve"> </w:t>
      </w:r>
    </w:p>
    <w:p w14:paraId="12FB813D"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w:t>
      </w:r>
      <w:r w:rsidRPr="003A5184">
        <w:rPr>
          <w:rFonts w:asciiTheme="majorBidi" w:hAnsiTheme="majorBidi" w:cstheme="majorBidi"/>
          <w:b/>
          <w:bCs/>
          <w:color w:val="000000"/>
          <w:sz w:val="32"/>
          <w:szCs w:val="32"/>
          <w:lang w:bidi="th-TH"/>
        </w:rPr>
        <w:t>Type of structure and the materials</w:t>
      </w:r>
      <w:r w:rsidRPr="003A5184">
        <w:rPr>
          <w:rFonts w:asciiTheme="majorBidi" w:hAnsiTheme="majorBidi" w:cstheme="majorBidi"/>
          <w:color w:val="000000"/>
          <w:sz w:val="32"/>
          <w:szCs w:val="32"/>
          <w:lang w:bidi="th-TH"/>
        </w:rPr>
        <w:t xml:space="preserve"> influence the cost of insurance coverage such as the brick house will cost less than the wood house.</w:t>
      </w:r>
    </w:p>
    <w:p w14:paraId="5599B71C"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w:t>
      </w:r>
      <w:r w:rsidRPr="003A5184">
        <w:rPr>
          <w:rFonts w:asciiTheme="majorBidi" w:hAnsiTheme="majorBidi" w:cstheme="majorBidi"/>
          <w:b/>
          <w:bCs/>
          <w:color w:val="000000"/>
          <w:sz w:val="32"/>
          <w:szCs w:val="32"/>
          <w:lang w:bidi="th-TH"/>
        </w:rPr>
        <w:t>The coverage amount and policy type</w:t>
      </w:r>
      <w:r w:rsidRPr="003A5184">
        <w:rPr>
          <w:rFonts w:asciiTheme="majorBidi" w:hAnsiTheme="majorBidi" w:cstheme="majorBidi"/>
          <w:color w:val="000000"/>
          <w:sz w:val="32"/>
          <w:szCs w:val="32"/>
          <w:lang w:bidi="th-TH"/>
        </w:rPr>
        <w:t xml:space="preserve"> which the policy that we selected depend on the premium we pay.</w:t>
      </w:r>
    </w:p>
    <w:p w14:paraId="05127E9F"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w:t>
      </w:r>
      <w:r w:rsidRPr="003A5184">
        <w:rPr>
          <w:rFonts w:asciiTheme="majorBidi" w:hAnsiTheme="majorBidi" w:cstheme="majorBidi"/>
          <w:b/>
          <w:bCs/>
          <w:color w:val="000000"/>
          <w:sz w:val="32"/>
          <w:szCs w:val="32"/>
          <w:lang w:bidi="th-TH"/>
        </w:rPr>
        <w:t>The deductible</w:t>
      </w:r>
      <w:r w:rsidRPr="003A5184">
        <w:rPr>
          <w:rFonts w:asciiTheme="majorBidi" w:hAnsiTheme="majorBidi" w:cstheme="majorBidi"/>
          <w:color w:val="000000"/>
          <w:sz w:val="32"/>
          <w:szCs w:val="32"/>
          <w:lang w:bidi="th-TH"/>
        </w:rPr>
        <w:t xml:space="preserve"> amount is affects the cost of insurance which is if we increase the amount of deductible the premium that we pay will be lower since the company pay us less in claim  </w:t>
      </w:r>
    </w:p>
    <w:p w14:paraId="31905E3F" w14:textId="77777777" w:rsidR="003A5184" w:rsidRDefault="003A5184" w:rsidP="00112D60">
      <w:pPr>
        <w:spacing w:after="240"/>
        <w:rPr>
          <w:rFonts w:asciiTheme="majorBidi" w:eastAsia="Times New Roman" w:hAnsiTheme="majorBidi" w:cstheme="majorBidi"/>
          <w:sz w:val="32"/>
          <w:szCs w:val="32"/>
          <w:lang w:bidi="th-TH"/>
        </w:rPr>
      </w:pPr>
    </w:p>
    <w:p w14:paraId="0A7C717B" w14:textId="77777777" w:rsidR="00FB2A69" w:rsidRDefault="00FB2A69" w:rsidP="00112D60">
      <w:pPr>
        <w:spacing w:after="240"/>
        <w:rPr>
          <w:rFonts w:asciiTheme="majorBidi" w:eastAsia="Times New Roman" w:hAnsiTheme="majorBidi" w:cstheme="majorBidi"/>
          <w:sz w:val="32"/>
          <w:szCs w:val="32"/>
          <w:lang w:bidi="th-TH"/>
        </w:rPr>
      </w:pPr>
    </w:p>
    <w:p w14:paraId="631A1FF2" w14:textId="77777777" w:rsidR="00FB2A69" w:rsidRDefault="00FB2A69" w:rsidP="00112D60">
      <w:pPr>
        <w:spacing w:after="240"/>
        <w:rPr>
          <w:rFonts w:asciiTheme="majorBidi" w:eastAsia="Times New Roman" w:hAnsiTheme="majorBidi" w:cstheme="majorBidi"/>
          <w:sz w:val="32"/>
          <w:szCs w:val="32"/>
          <w:lang w:bidi="th-TH"/>
        </w:rPr>
      </w:pPr>
    </w:p>
    <w:p w14:paraId="7C4883D1" w14:textId="77777777" w:rsidR="00FB2A69" w:rsidRDefault="00FB2A69" w:rsidP="00112D60">
      <w:pPr>
        <w:spacing w:after="240"/>
        <w:rPr>
          <w:rFonts w:asciiTheme="majorBidi" w:eastAsia="Times New Roman" w:hAnsiTheme="majorBidi" w:cstheme="majorBidi"/>
          <w:sz w:val="32"/>
          <w:szCs w:val="32"/>
          <w:lang w:bidi="th-TH"/>
        </w:rPr>
      </w:pPr>
    </w:p>
    <w:p w14:paraId="04F5E144" w14:textId="77777777" w:rsidR="00FB2A69" w:rsidRDefault="00FB2A69" w:rsidP="00112D60">
      <w:pPr>
        <w:spacing w:after="240"/>
        <w:rPr>
          <w:rFonts w:asciiTheme="majorBidi" w:eastAsia="Times New Roman" w:hAnsiTheme="majorBidi" w:cstheme="majorBidi"/>
          <w:sz w:val="32"/>
          <w:szCs w:val="32"/>
          <w:lang w:bidi="th-TH"/>
        </w:rPr>
      </w:pPr>
    </w:p>
    <w:p w14:paraId="67CF9663" w14:textId="77777777" w:rsidR="00FB2A69" w:rsidRPr="003A5184" w:rsidRDefault="00FB2A69" w:rsidP="00112D60">
      <w:pPr>
        <w:spacing w:after="240"/>
        <w:rPr>
          <w:rFonts w:asciiTheme="majorBidi" w:eastAsia="Times New Roman" w:hAnsiTheme="majorBidi" w:cstheme="majorBidi"/>
          <w:sz w:val="32"/>
          <w:szCs w:val="32"/>
          <w:lang w:bidi="th-TH"/>
        </w:rPr>
      </w:pPr>
    </w:p>
    <w:p w14:paraId="21C94602" w14:textId="77777777" w:rsidR="003A5184" w:rsidRPr="003A5184" w:rsidRDefault="003A5184" w:rsidP="00112D60">
      <w:pPr>
        <w:ind w:firstLine="720"/>
        <w:rPr>
          <w:rFonts w:asciiTheme="majorBidi" w:hAnsiTheme="majorBidi" w:cstheme="majorBidi"/>
          <w:sz w:val="48"/>
          <w:szCs w:val="48"/>
          <w:lang w:bidi="th-TH"/>
        </w:rPr>
      </w:pPr>
      <w:r w:rsidRPr="003A5184">
        <w:rPr>
          <w:rFonts w:asciiTheme="majorBidi" w:hAnsiTheme="majorBidi" w:cstheme="majorBidi"/>
          <w:color w:val="000000"/>
          <w:sz w:val="48"/>
          <w:szCs w:val="48"/>
          <w:lang w:bidi="th-TH"/>
        </w:rPr>
        <w:t>Automobile Insurance</w:t>
      </w:r>
    </w:p>
    <w:p w14:paraId="418F7FBC"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Automobile Insurance is an insurance for cars, truck, motorcycle or others road vehicles. It’s primary to use to provide financial protection against the physical damage or bodily injury resulting from an accident or traffic collisions.   </w:t>
      </w:r>
    </w:p>
    <w:p w14:paraId="3924344D" w14:textId="77777777" w:rsidR="003A5184" w:rsidRPr="003A5184" w:rsidRDefault="003A5184" w:rsidP="00FB2A69">
      <w:pPr>
        <w:rPr>
          <w:rFonts w:asciiTheme="majorBidi" w:hAnsiTheme="majorBidi" w:cstheme="majorBidi"/>
          <w:b/>
          <w:bCs/>
          <w:sz w:val="36"/>
          <w:szCs w:val="36"/>
          <w:lang w:bidi="th-TH"/>
        </w:rPr>
      </w:pPr>
      <w:r w:rsidRPr="003A5184">
        <w:rPr>
          <w:rFonts w:asciiTheme="majorBidi" w:hAnsiTheme="majorBidi" w:cstheme="majorBidi"/>
          <w:b/>
          <w:bCs/>
          <w:color w:val="000000"/>
          <w:sz w:val="36"/>
          <w:szCs w:val="36"/>
          <w:shd w:val="clear" w:color="auto" w:fill="FFFFFF"/>
          <w:lang w:bidi="th-TH"/>
        </w:rPr>
        <w:t>Type of auto insurance coverage</w:t>
      </w:r>
    </w:p>
    <w:p w14:paraId="3CF7421E"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shd w:val="clear" w:color="auto" w:fill="FFFFFF"/>
          <w:lang w:bidi="th-TH"/>
        </w:rPr>
        <w:t xml:space="preserve">There are two main type of auto insurance coverage </w:t>
      </w:r>
    </w:p>
    <w:p w14:paraId="74B0520F" w14:textId="77777777" w:rsidR="003A5184" w:rsidRPr="003A5184" w:rsidRDefault="003A5184" w:rsidP="00112D60">
      <w:pPr>
        <w:numPr>
          <w:ilvl w:val="0"/>
          <w:numId w:val="6"/>
        </w:numPr>
        <w:shd w:val="clear" w:color="auto" w:fill="FFFFFF"/>
        <w:textAlignment w:val="baseline"/>
        <w:rPr>
          <w:rFonts w:asciiTheme="majorBidi" w:hAnsiTheme="majorBidi" w:cstheme="majorBidi"/>
          <w:color w:val="000000"/>
          <w:sz w:val="32"/>
          <w:szCs w:val="32"/>
          <w:lang w:bidi="th-TH"/>
        </w:rPr>
      </w:pPr>
      <w:r w:rsidRPr="003A5184">
        <w:rPr>
          <w:rFonts w:asciiTheme="majorBidi" w:hAnsiTheme="majorBidi" w:cstheme="majorBidi"/>
          <w:color w:val="000000"/>
          <w:sz w:val="32"/>
          <w:szCs w:val="32"/>
          <w:shd w:val="clear" w:color="auto" w:fill="FFFFFF"/>
          <w:lang w:bidi="th-TH"/>
        </w:rPr>
        <w:t xml:space="preserve">Motor vehicle bodily injury coverages </w:t>
      </w:r>
    </w:p>
    <w:p w14:paraId="2B490F7F" w14:textId="77777777" w:rsidR="003A5184" w:rsidRPr="003A5184" w:rsidRDefault="003A5184" w:rsidP="00112D60">
      <w:pPr>
        <w:rPr>
          <w:rFonts w:asciiTheme="majorBidi" w:hAnsiTheme="majorBidi" w:cstheme="majorBidi"/>
          <w:sz w:val="32"/>
          <w:szCs w:val="32"/>
          <w:lang w:bidi="th-TH"/>
        </w:rPr>
      </w:pPr>
      <w:r w:rsidRPr="003A5184">
        <w:rPr>
          <w:rFonts w:asciiTheme="majorBidi" w:hAnsiTheme="majorBidi" w:cstheme="majorBidi"/>
          <w:color w:val="000000"/>
          <w:sz w:val="32"/>
          <w:szCs w:val="32"/>
          <w:shd w:val="clear" w:color="auto" w:fill="FFFFFF"/>
          <w:lang w:bidi="th-TH"/>
        </w:rPr>
        <w:t xml:space="preserve">                 can be separated to Bodily </w:t>
      </w:r>
      <w:r w:rsidR="00FB2A69" w:rsidRPr="003A5184">
        <w:rPr>
          <w:rFonts w:asciiTheme="majorBidi" w:hAnsiTheme="majorBidi" w:cstheme="majorBidi"/>
          <w:color w:val="000000"/>
          <w:sz w:val="32"/>
          <w:szCs w:val="32"/>
          <w:shd w:val="clear" w:color="auto" w:fill="FFFFFF"/>
          <w:lang w:bidi="th-TH"/>
        </w:rPr>
        <w:t>Injury</w:t>
      </w:r>
      <w:r w:rsidRPr="003A5184">
        <w:rPr>
          <w:rFonts w:asciiTheme="majorBidi" w:hAnsiTheme="majorBidi" w:cstheme="majorBidi"/>
          <w:color w:val="000000"/>
          <w:sz w:val="32"/>
          <w:szCs w:val="32"/>
          <w:shd w:val="clear" w:color="auto" w:fill="FFFFFF"/>
          <w:lang w:bidi="th-TH"/>
        </w:rPr>
        <w:t xml:space="preserve"> Liability which covers the risk of financial loss that due to the legal expense, medical expense and other expense that associated with the injuries which caused by an accident. Medical Payment Coverage covers the cost of health care for the people that injured your automobile. Uninsured Motorist Protection which pays the cost of injuries to us which if </w:t>
      </w:r>
      <w:proofErr w:type="gramStart"/>
      <w:r w:rsidRPr="003A5184">
        <w:rPr>
          <w:rFonts w:asciiTheme="majorBidi" w:hAnsiTheme="majorBidi" w:cstheme="majorBidi"/>
          <w:color w:val="000000"/>
          <w:sz w:val="32"/>
          <w:szCs w:val="32"/>
          <w:shd w:val="clear" w:color="auto" w:fill="FFFFFF"/>
          <w:lang w:bidi="th-TH"/>
        </w:rPr>
        <w:t>you</w:t>
      </w:r>
      <w:proofErr w:type="gramEnd"/>
      <w:r w:rsidRPr="003A5184">
        <w:rPr>
          <w:rFonts w:asciiTheme="majorBidi" w:hAnsiTheme="majorBidi" w:cstheme="majorBidi"/>
          <w:color w:val="000000"/>
          <w:sz w:val="32"/>
          <w:szCs w:val="32"/>
          <w:shd w:val="clear" w:color="auto" w:fill="FFFFFF"/>
          <w:lang w:bidi="th-TH"/>
        </w:rPr>
        <w:t xml:space="preserve"> vehicle is hit by a person who is not has an insurance but it doesn’t cover the property damages. No-Fault Insurance is the system that intended to provide fast and smooth methods of paying for damage without taking the legal action.</w:t>
      </w:r>
    </w:p>
    <w:p w14:paraId="2CE45354" w14:textId="77777777" w:rsidR="003A5184" w:rsidRPr="003A5184" w:rsidRDefault="003A5184" w:rsidP="00112D60">
      <w:pPr>
        <w:rPr>
          <w:rFonts w:asciiTheme="majorBidi" w:eastAsia="Times New Roman" w:hAnsiTheme="majorBidi" w:cstheme="majorBidi"/>
          <w:sz w:val="32"/>
          <w:szCs w:val="32"/>
          <w:lang w:bidi="th-TH"/>
        </w:rPr>
      </w:pPr>
    </w:p>
    <w:p w14:paraId="4E5D8F56" w14:textId="77777777" w:rsidR="003A5184" w:rsidRPr="00FB2A69" w:rsidRDefault="003A5184" w:rsidP="00FB2A69">
      <w:pPr>
        <w:pStyle w:val="ListParagraph"/>
        <w:numPr>
          <w:ilvl w:val="0"/>
          <w:numId w:val="6"/>
        </w:numPr>
        <w:shd w:val="clear" w:color="auto" w:fill="FFFFFF"/>
        <w:textAlignment w:val="baseline"/>
        <w:rPr>
          <w:rFonts w:asciiTheme="majorBidi" w:hAnsiTheme="majorBidi" w:cstheme="majorBidi"/>
          <w:color w:val="000000"/>
          <w:sz w:val="32"/>
          <w:szCs w:val="32"/>
          <w:lang w:bidi="th-TH"/>
        </w:rPr>
      </w:pPr>
      <w:r w:rsidRPr="00FB2A69">
        <w:rPr>
          <w:rFonts w:asciiTheme="majorBidi" w:hAnsiTheme="majorBidi" w:cstheme="majorBidi"/>
          <w:color w:val="000000"/>
          <w:sz w:val="32"/>
          <w:szCs w:val="32"/>
          <w:shd w:val="clear" w:color="auto" w:fill="FFFFFF"/>
          <w:lang w:bidi="th-TH"/>
        </w:rPr>
        <w:t>Motor vehicle property damage coverages.</w:t>
      </w:r>
    </w:p>
    <w:p w14:paraId="7650BD91" w14:textId="77777777" w:rsidR="003A5184" w:rsidRPr="003A5184" w:rsidRDefault="003A5184" w:rsidP="00112D60">
      <w:pPr>
        <w:ind w:firstLine="720"/>
        <w:rPr>
          <w:rFonts w:asciiTheme="majorBidi" w:hAnsiTheme="majorBidi" w:cstheme="majorBidi"/>
          <w:sz w:val="6"/>
          <w:szCs w:val="6"/>
          <w:lang w:bidi="th-TH"/>
        </w:rPr>
      </w:pPr>
      <w:r w:rsidRPr="003A5184">
        <w:rPr>
          <w:rFonts w:asciiTheme="majorBidi" w:hAnsiTheme="majorBidi" w:cstheme="majorBidi"/>
          <w:color w:val="000000"/>
          <w:sz w:val="32"/>
          <w:szCs w:val="32"/>
          <w:shd w:val="clear" w:color="auto" w:fill="FFFFFF"/>
          <w:lang w:bidi="th-TH"/>
        </w:rPr>
        <w:t xml:space="preserve">       separated into many types that are Property Damage Liability which it covers the damage to others person car when we are fault or make them to be in an accident. Collision is when our car is in an accident, collision coverage pays for damage to your automobile which not depend on who is at fault. If we are not fault, the insurer will try to collect from the person who property damage liability first and the coverage is limited to the actual cash value of the vehicle. Comprehensive Physical Damage is to covers the damage to the vehicle that is not caused by a collision which can be </w:t>
      </w:r>
      <w:r w:rsidR="00FB2A69" w:rsidRPr="003A5184">
        <w:rPr>
          <w:rFonts w:asciiTheme="majorBidi" w:hAnsiTheme="majorBidi" w:cstheme="majorBidi"/>
          <w:color w:val="000000"/>
          <w:sz w:val="32"/>
          <w:szCs w:val="32"/>
          <w:shd w:val="clear" w:color="auto" w:fill="FFFFFF"/>
          <w:lang w:bidi="th-TH"/>
        </w:rPr>
        <w:t>fire, windstorm</w:t>
      </w:r>
      <w:r w:rsidRPr="003A5184">
        <w:rPr>
          <w:rFonts w:asciiTheme="majorBidi" w:hAnsiTheme="majorBidi" w:cstheme="majorBidi"/>
          <w:color w:val="000000"/>
          <w:sz w:val="32"/>
          <w:szCs w:val="32"/>
          <w:shd w:val="clear" w:color="auto" w:fill="FFFFFF"/>
          <w:lang w:bidi="th-TH"/>
        </w:rPr>
        <w:t xml:space="preserve"> or glass breakage.</w:t>
      </w:r>
    </w:p>
    <w:p w14:paraId="12855006" w14:textId="77777777" w:rsidR="003A5184" w:rsidRPr="003A5184" w:rsidRDefault="003A5184" w:rsidP="00112D60">
      <w:pPr>
        <w:rPr>
          <w:rFonts w:asciiTheme="majorBidi" w:eastAsia="Times New Roman" w:hAnsiTheme="majorBidi" w:cstheme="majorBidi"/>
          <w:sz w:val="6"/>
          <w:szCs w:val="6"/>
          <w:lang w:bidi="th-TH"/>
        </w:rPr>
      </w:pPr>
    </w:p>
    <w:p w14:paraId="1F5BC2D5" w14:textId="77777777" w:rsidR="003A5184" w:rsidRPr="003A5184" w:rsidRDefault="003A5184" w:rsidP="00112D60">
      <w:pPr>
        <w:ind w:firstLine="720"/>
        <w:rPr>
          <w:rFonts w:asciiTheme="majorBidi" w:hAnsiTheme="majorBidi" w:cstheme="majorBidi"/>
          <w:sz w:val="13"/>
          <w:szCs w:val="13"/>
          <w:lang w:bidi="th-TH"/>
        </w:rPr>
      </w:pPr>
      <w:r w:rsidRPr="003A5184">
        <w:rPr>
          <w:rFonts w:asciiTheme="majorBidi" w:hAnsiTheme="majorBidi" w:cstheme="majorBidi"/>
          <w:color w:val="000000"/>
          <w:sz w:val="32"/>
          <w:szCs w:val="32"/>
          <w:shd w:val="clear" w:color="auto" w:fill="FFFFFF"/>
          <w:lang w:bidi="th-TH"/>
        </w:rPr>
        <w:t>There</w:t>
      </w:r>
      <w:r w:rsidR="00FB2A69">
        <w:rPr>
          <w:rFonts w:asciiTheme="majorBidi" w:hAnsiTheme="majorBidi" w:cstheme="majorBidi"/>
          <w:color w:val="000000"/>
          <w:sz w:val="32"/>
          <w:szCs w:val="32"/>
          <w:shd w:val="clear" w:color="auto" w:fill="FFFFFF"/>
          <w:lang w:bidi="th-TH"/>
        </w:rPr>
        <w:t xml:space="preserve"> are </w:t>
      </w:r>
      <w:r w:rsidR="00FB2A69" w:rsidRPr="003A5184">
        <w:rPr>
          <w:rFonts w:asciiTheme="majorBidi" w:hAnsiTheme="majorBidi" w:cstheme="majorBidi"/>
          <w:color w:val="000000"/>
          <w:sz w:val="32"/>
          <w:szCs w:val="32"/>
          <w:shd w:val="clear" w:color="auto" w:fill="FFFFFF"/>
          <w:lang w:bidi="th-TH"/>
        </w:rPr>
        <w:t>also</w:t>
      </w:r>
      <w:r w:rsidRPr="003A5184">
        <w:rPr>
          <w:rFonts w:asciiTheme="majorBidi" w:hAnsiTheme="majorBidi" w:cstheme="majorBidi"/>
          <w:color w:val="000000"/>
          <w:sz w:val="32"/>
          <w:szCs w:val="32"/>
          <w:shd w:val="clear" w:color="auto" w:fill="FFFFFF"/>
          <w:lang w:bidi="th-TH"/>
        </w:rPr>
        <w:t xml:space="preserve"> some other automobile insurance coverages which is Wage Loss Insurance that reimburse for any salary or income that loss due to the injury when there is an automobile accident. Towing and Emergency Road Service which pays for the breakdowns and the mechanical assistance. </w:t>
      </w:r>
    </w:p>
    <w:p w14:paraId="1E4E3841" w14:textId="77777777" w:rsidR="003A5184" w:rsidRPr="003A5184" w:rsidRDefault="003A5184" w:rsidP="00112D60">
      <w:pPr>
        <w:rPr>
          <w:rFonts w:asciiTheme="majorBidi" w:eastAsia="Times New Roman" w:hAnsiTheme="majorBidi" w:cstheme="majorBidi"/>
          <w:sz w:val="13"/>
          <w:szCs w:val="13"/>
          <w:lang w:bidi="th-TH"/>
        </w:rPr>
      </w:pPr>
    </w:p>
    <w:p w14:paraId="39D0C50B" w14:textId="77777777" w:rsidR="003A5184" w:rsidRPr="003A5184" w:rsidRDefault="003A5184" w:rsidP="00FB2A69">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shd w:val="clear" w:color="auto" w:fill="FFFFFF"/>
          <w:lang w:bidi="th-TH"/>
        </w:rPr>
        <w:t xml:space="preserve">The Automobile insurance premium factors </w:t>
      </w:r>
      <w:r w:rsidR="00FB2A69" w:rsidRPr="003A5184">
        <w:rPr>
          <w:rFonts w:asciiTheme="majorBidi" w:hAnsiTheme="majorBidi" w:cstheme="majorBidi"/>
          <w:color w:val="000000"/>
          <w:sz w:val="32"/>
          <w:szCs w:val="32"/>
          <w:shd w:val="clear" w:color="auto" w:fill="FFFFFF"/>
          <w:lang w:bidi="th-TH"/>
        </w:rPr>
        <w:t>depend</w:t>
      </w:r>
      <w:r w:rsidRPr="003A5184">
        <w:rPr>
          <w:rFonts w:asciiTheme="majorBidi" w:hAnsiTheme="majorBidi" w:cstheme="majorBidi"/>
          <w:color w:val="000000"/>
          <w:sz w:val="32"/>
          <w:szCs w:val="32"/>
          <w:shd w:val="clear" w:color="auto" w:fill="FFFFFF"/>
          <w:lang w:bidi="th-TH"/>
        </w:rPr>
        <w:t xml:space="preserve"> on Automobile type which it can be separate to the year that you buy or the model of the car also the Rating Territory is depend on the vandalism rates in the area that you own the car. The Driver Classification are also the one factor which it </w:t>
      </w:r>
      <w:proofErr w:type="gramStart"/>
      <w:r w:rsidRPr="003A5184">
        <w:rPr>
          <w:rFonts w:asciiTheme="majorBidi" w:hAnsiTheme="majorBidi" w:cstheme="majorBidi"/>
          <w:color w:val="000000"/>
          <w:sz w:val="32"/>
          <w:szCs w:val="32"/>
          <w:shd w:val="clear" w:color="auto" w:fill="FFFFFF"/>
          <w:lang w:bidi="th-TH"/>
        </w:rPr>
        <w:t>depend</w:t>
      </w:r>
      <w:proofErr w:type="gramEnd"/>
      <w:r w:rsidRPr="003A5184">
        <w:rPr>
          <w:rFonts w:asciiTheme="majorBidi" w:hAnsiTheme="majorBidi" w:cstheme="majorBidi"/>
          <w:color w:val="000000"/>
          <w:sz w:val="32"/>
          <w:szCs w:val="32"/>
          <w:shd w:val="clear" w:color="auto" w:fill="FFFFFF"/>
          <w:lang w:bidi="th-TH"/>
        </w:rPr>
        <w:t xml:space="preserve"> on the age, sex, driving record or other personal things that assigned risk pool for the people who are unable to obtain the insurance.</w:t>
      </w:r>
    </w:p>
    <w:p w14:paraId="19241003"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shd w:val="clear" w:color="auto" w:fill="FFFFFF"/>
          <w:lang w:bidi="th-TH"/>
        </w:rPr>
        <w:t>Reducing Automobile Insurance Premium is the method that for lowering automobile insurance costs include comparing companies and taking advantage of commonly offered discounts. Comparing company which rates and service vary among automobile insurance companies. Premium discounts which the best way to keep your rates down is to establish and maintain a safe driving record. Taking steps to avoid accident and traffic violation will mean the lower automobile insurance premium. installing some security device such as fuel shutoff switch or alarm system will decrease the chance of theft and moreover it will reduce the insurance cost.    </w:t>
      </w:r>
    </w:p>
    <w:p w14:paraId="178714D7" w14:textId="77777777" w:rsidR="003A5184" w:rsidRPr="003A5184" w:rsidRDefault="003A5184" w:rsidP="00112D60">
      <w:pPr>
        <w:rPr>
          <w:rFonts w:asciiTheme="majorBidi" w:eastAsia="Times New Roman" w:hAnsiTheme="majorBidi" w:cstheme="majorBidi"/>
          <w:sz w:val="32"/>
          <w:szCs w:val="32"/>
          <w:lang w:bidi="th-TH"/>
        </w:rPr>
      </w:pPr>
    </w:p>
    <w:p w14:paraId="3437361A" w14:textId="77777777" w:rsidR="003A5184" w:rsidRPr="003A5184" w:rsidRDefault="003A5184" w:rsidP="00112D60">
      <w:pPr>
        <w:rPr>
          <w:rFonts w:asciiTheme="majorBidi" w:hAnsiTheme="majorBidi" w:cstheme="majorBidi"/>
          <w:b/>
          <w:bCs/>
          <w:sz w:val="36"/>
          <w:szCs w:val="36"/>
          <w:lang w:bidi="th-TH"/>
        </w:rPr>
      </w:pPr>
      <w:r w:rsidRPr="003A5184">
        <w:rPr>
          <w:rFonts w:asciiTheme="majorBidi" w:hAnsiTheme="majorBidi" w:cstheme="majorBidi"/>
          <w:b/>
          <w:bCs/>
          <w:color w:val="111111"/>
          <w:sz w:val="36"/>
          <w:szCs w:val="36"/>
          <w:lang w:bidi="th-TH"/>
        </w:rPr>
        <w:t xml:space="preserve">Auto </w:t>
      </w:r>
      <w:r w:rsidR="00FB2A69" w:rsidRPr="003A5184">
        <w:rPr>
          <w:rFonts w:asciiTheme="majorBidi" w:hAnsiTheme="majorBidi" w:cstheme="majorBidi"/>
          <w:b/>
          <w:bCs/>
          <w:color w:val="111111"/>
          <w:sz w:val="36"/>
          <w:szCs w:val="36"/>
          <w:lang w:bidi="th-TH"/>
        </w:rPr>
        <w:t>insurance</w:t>
      </w:r>
      <w:r w:rsidRPr="003A5184">
        <w:rPr>
          <w:rFonts w:asciiTheme="majorBidi" w:hAnsiTheme="majorBidi" w:cstheme="majorBidi"/>
          <w:b/>
          <w:bCs/>
          <w:color w:val="111111"/>
          <w:sz w:val="36"/>
          <w:szCs w:val="36"/>
          <w:lang w:bidi="th-TH"/>
        </w:rPr>
        <w:t xml:space="preserve"> in </w:t>
      </w:r>
      <w:r w:rsidR="00FB2A69" w:rsidRPr="003A5184">
        <w:rPr>
          <w:rFonts w:asciiTheme="majorBidi" w:hAnsiTheme="majorBidi" w:cstheme="majorBidi"/>
          <w:b/>
          <w:bCs/>
          <w:color w:val="111111"/>
          <w:sz w:val="36"/>
          <w:szCs w:val="36"/>
          <w:lang w:bidi="th-TH"/>
        </w:rPr>
        <w:t>Thailand</w:t>
      </w:r>
    </w:p>
    <w:p w14:paraId="45234D8D" w14:textId="77777777" w:rsidR="003A5184" w:rsidRPr="003A5184" w:rsidRDefault="003A5184" w:rsidP="00112D60">
      <w:pPr>
        <w:ind w:firstLine="720"/>
        <w:rPr>
          <w:rFonts w:asciiTheme="majorBidi" w:hAnsiTheme="majorBidi" w:cstheme="majorBidi"/>
          <w:color w:val="000000" w:themeColor="text1"/>
          <w:sz w:val="32"/>
          <w:szCs w:val="32"/>
          <w:lang w:bidi="th-TH"/>
        </w:rPr>
      </w:pPr>
      <w:r w:rsidRPr="003A5184">
        <w:rPr>
          <w:rFonts w:asciiTheme="majorBidi" w:hAnsiTheme="majorBidi" w:cstheme="majorBidi"/>
          <w:color w:val="000000" w:themeColor="text1"/>
          <w:sz w:val="32"/>
          <w:szCs w:val="32"/>
          <w:lang w:bidi="th-TH"/>
        </w:rPr>
        <w:t>In Thailand, every vehicle owner is required to at least buy Compulsory Motor Insurance (CMI</w:t>
      </w:r>
      <w:proofErr w:type="gramStart"/>
      <w:r w:rsidRPr="003A5184">
        <w:rPr>
          <w:rFonts w:asciiTheme="majorBidi" w:hAnsiTheme="majorBidi" w:cstheme="majorBidi"/>
          <w:color w:val="000000" w:themeColor="text1"/>
          <w:sz w:val="32"/>
          <w:szCs w:val="32"/>
          <w:lang w:bidi="th-TH"/>
        </w:rPr>
        <w:t>) ,</w:t>
      </w:r>
      <w:proofErr w:type="gramEnd"/>
      <w:r w:rsidRPr="003A5184">
        <w:rPr>
          <w:rFonts w:asciiTheme="majorBidi" w:hAnsiTheme="majorBidi" w:cstheme="majorBidi"/>
          <w:color w:val="000000" w:themeColor="text1"/>
          <w:sz w:val="32"/>
          <w:szCs w:val="32"/>
          <w:lang w:bidi="th-TH"/>
        </w:rPr>
        <w:t xml:space="preserve">  the government insurance and is a minimum requirement for owning a car. Covering life and injury of driver, passengers and third party. The cover however is very basic and if you do have an accident then be prepared to pay. Worse still if you are involved in a serious accident then you could well end up in jail as there is no bail bond to this insurance.</w:t>
      </w:r>
    </w:p>
    <w:p w14:paraId="7662E659" w14:textId="77777777" w:rsidR="003A5184" w:rsidRPr="003A5184" w:rsidRDefault="003A5184" w:rsidP="00112D60">
      <w:pPr>
        <w:spacing w:before="80" w:after="80"/>
        <w:ind w:firstLine="720"/>
        <w:outlineLvl w:val="2"/>
        <w:rPr>
          <w:rFonts w:asciiTheme="majorBidi" w:eastAsia="Times New Roman" w:hAnsiTheme="majorBidi" w:cstheme="majorBidi"/>
          <w:b/>
          <w:bCs/>
          <w:color w:val="000000" w:themeColor="text1"/>
          <w:sz w:val="32"/>
          <w:szCs w:val="32"/>
          <w:lang w:bidi="th-TH"/>
        </w:rPr>
      </w:pPr>
      <w:r w:rsidRPr="003A5184">
        <w:rPr>
          <w:rFonts w:asciiTheme="majorBidi" w:eastAsia="Times New Roman" w:hAnsiTheme="majorBidi" w:cstheme="majorBidi"/>
          <w:color w:val="000000" w:themeColor="text1"/>
          <w:sz w:val="32"/>
          <w:szCs w:val="32"/>
          <w:lang w:bidi="th-TH"/>
        </w:rPr>
        <w:t>CMI Coverage is fairly limited and may not fully protect you. CMI is available to buy at the local Department of Land Transport Office (DLT), or from car insurance companies and from brokers, including online (such as at DirectAsia.co.th).</w:t>
      </w:r>
    </w:p>
    <w:p w14:paraId="4B2BD327" w14:textId="77777777" w:rsidR="003A5184" w:rsidRPr="003A5184" w:rsidRDefault="003A5184" w:rsidP="00FB2A69">
      <w:pPr>
        <w:spacing w:after="160"/>
        <w:ind w:left="220" w:firstLine="500"/>
        <w:rPr>
          <w:rFonts w:asciiTheme="majorBidi" w:hAnsiTheme="majorBidi" w:cstheme="majorBidi"/>
          <w:color w:val="000000" w:themeColor="text1"/>
          <w:sz w:val="32"/>
          <w:szCs w:val="32"/>
          <w:lang w:bidi="th-TH"/>
        </w:rPr>
      </w:pPr>
      <w:r w:rsidRPr="003A5184">
        <w:rPr>
          <w:rFonts w:asciiTheme="majorBidi" w:hAnsiTheme="majorBidi" w:cstheme="majorBidi"/>
          <w:b/>
          <w:bCs/>
          <w:color w:val="000000" w:themeColor="text1"/>
          <w:sz w:val="32"/>
          <w:szCs w:val="32"/>
          <w:lang w:bidi="th-TH"/>
        </w:rPr>
        <w:t>Additional Voluntary Motor Insurances</w:t>
      </w:r>
      <w:r w:rsidRPr="003A5184">
        <w:rPr>
          <w:rFonts w:asciiTheme="majorBidi" w:hAnsiTheme="majorBidi" w:cstheme="majorBidi"/>
          <w:color w:val="000000" w:themeColor="text1"/>
          <w:sz w:val="32"/>
          <w:szCs w:val="32"/>
          <w:lang w:bidi="th-TH"/>
        </w:rPr>
        <w:t xml:space="preserve"> in order to enjoy greater protection however it comes with a higher premium </w:t>
      </w:r>
    </w:p>
    <w:p w14:paraId="6B504B85" w14:textId="77777777" w:rsidR="003A5184" w:rsidRPr="003A5184" w:rsidRDefault="003A5184" w:rsidP="00112D60">
      <w:pPr>
        <w:rPr>
          <w:rFonts w:asciiTheme="majorBidi" w:hAnsiTheme="majorBidi" w:cstheme="majorBidi"/>
          <w:color w:val="000000" w:themeColor="text1"/>
          <w:sz w:val="32"/>
          <w:szCs w:val="32"/>
          <w:lang w:bidi="th-TH"/>
        </w:rPr>
      </w:pPr>
      <w:r w:rsidRPr="003A5184">
        <w:rPr>
          <w:rFonts w:asciiTheme="majorBidi" w:hAnsiTheme="majorBidi" w:cstheme="majorBidi"/>
          <w:color w:val="000000" w:themeColor="text1"/>
          <w:sz w:val="32"/>
          <w:szCs w:val="32"/>
          <w:lang w:bidi="th-TH"/>
        </w:rPr>
        <w:t xml:space="preserve">1st </w:t>
      </w:r>
      <w:r w:rsidR="00FB2A69" w:rsidRPr="003A5184">
        <w:rPr>
          <w:rFonts w:asciiTheme="majorBidi" w:hAnsiTheme="majorBidi" w:cstheme="majorBidi"/>
          <w:color w:val="000000" w:themeColor="text1"/>
          <w:sz w:val="32"/>
          <w:szCs w:val="32"/>
          <w:lang w:bidi="th-TH"/>
        </w:rPr>
        <w:t>Class:</w:t>
      </w:r>
      <w:r w:rsidRPr="003A5184">
        <w:rPr>
          <w:rFonts w:asciiTheme="majorBidi" w:hAnsiTheme="majorBidi" w:cstheme="majorBidi"/>
          <w:color w:val="000000" w:themeColor="text1"/>
          <w:sz w:val="32"/>
          <w:szCs w:val="32"/>
          <w:lang w:bidi="th-TH"/>
        </w:rPr>
        <w:t xml:space="preserve"> Comprehensive - Comprehensively covering the vehicle insured, life and injury of driver, passengers and third party property damage and liability.</w:t>
      </w:r>
    </w:p>
    <w:p w14:paraId="026E0AAE" w14:textId="77777777" w:rsidR="003A5184" w:rsidRPr="003A5184" w:rsidRDefault="003A5184" w:rsidP="00112D60">
      <w:pPr>
        <w:rPr>
          <w:rFonts w:asciiTheme="majorBidi" w:eastAsia="Times New Roman" w:hAnsiTheme="majorBidi" w:cstheme="majorBidi"/>
          <w:color w:val="000000" w:themeColor="text1"/>
          <w:sz w:val="32"/>
          <w:szCs w:val="32"/>
          <w:lang w:bidi="th-TH"/>
        </w:rPr>
      </w:pPr>
    </w:p>
    <w:p w14:paraId="529C7546" w14:textId="77777777" w:rsidR="003A5184" w:rsidRPr="003A5184" w:rsidRDefault="003A5184" w:rsidP="00112D60">
      <w:pPr>
        <w:rPr>
          <w:rFonts w:asciiTheme="majorBidi" w:hAnsiTheme="majorBidi" w:cstheme="majorBidi"/>
          <w:color w:val="000000" w:themeColor="text1"/>
          <w:sz w:val="32"/>
          <w:szCs w:val="32"/>
          <w:lang w:bidi="th-TH"/>
        </w:rPr>
      </w:pPr>
      <w:r w:rsidRPr="003A5184">
        <w:rPr>
          <w:rFonts w:asciiTheme="majorBidi" w:hAnsiTheme="majorBidi" w:cstheme="majorBidi"/>
          <w:color w:val="000000" w:themeColor="text1"/>
          <w:sz w:val="32"/>
          <w:szCs w:val="32"/>
          <w:lang w:bidi="th-TH"/>
        </w:rPr>
        <w:t xml:space="preserve">2nd </w:t>
      </w:r>
      <w:r w:rsidR="00FB2A69" w:rsidRPr="003A5184">
        <w:rPr>
          <w:rFonts w:asciiTheme="majorBidi" w:hAnsiTheme="majorBidi" w:cstheme="majorBidi"/>
          <w:color w:val="000000" w:themeColor="text1"/>
          <w:sz w:val="32"/>
          <w:szCs w:val="32"/>
          <w:lang w:bidi="th-TH"/>
        </w:rPr>
        <w:t>Class:</w:t>
      </w:r>
      <w:r w:rsidRPr="003A5184">
        <w:rPr>
          <w:rFonts w:asciiTheme="majorBidi" w:hAnsiTheme="majorBidi" w:cstheme="majorBidi"/>
          <w:color w:val="000000" w:themeColor="text1"/>
          <w:sz w:val="32"/>
          <w:szCs w:val="32"/>
          <w:lang w:bidi="th-TH"/>
        </w:rPr>
        <w:t xml:space="preserve"> Third Party Liability with Fire and Theft - Covering life and injury of driver, passengers and third party property damage and liability. </w:t>
      </w:r>
      <w:proofErr w:type="gramStart"/>
      <w:r w:rsidRPr="003A5184">
        <w:rPr>
          <w:rFonts w:asciiTheme="majorBidi" w:hAnsiTheme="majorBidi" w:cstheme="majorBidi"/>
          <w:color w:val="000000" w:themeColor="text1"/>
          <w:sz w:val="32"/>
          <w:szCs w:val="32"/>
          <w:lang w:bidi="th-TH"/>
        </w:rPr>
        <w:t>PLUS</w:t>
      </w:r>
      <w:proofErr w:type="gramEnd"/>
      <w:r w:rsidRPr="003A5184">
        <w:rPr>
          <w:rFonts w:asciiTheme="majorBidi" w:hAnsiTheme="majorBidi" w:cstheme="majorBidi"/>
          <w:color w:val="000000" w:themeColor="text1"/>
          <w:sz w:val="32"/>
          <w:szCs w:val="32"/>
          <w:lang w:bidi="th-TH"/>
        </w:rPr>
        <w:t xml:space="preserve"> a 200,000 Baht Bail Bond as well as theft and fire damage.</w:t>
      </w:r>
    </w:p>
    <w:p w14:paraId="574BE3E2" w14:textId="77777777" w:rsidR="003A5184" w:rsidRPr="003A5184" w:rsidRDefault="003A5184" w:rsidP="00112D60">
      <w:pPr>
        <w:rPr>
          <w:rFonts w:asciiTheme="majorBidi" w:eastAsia="Times New Roman" w:hAnsiTheme="majorBidi" w:cstheme="majorBidi"/>
          <w:color w:val="000000" w:themeColor="text1"/>
          <w:sz w:val="32"/>
          <w:szCs w:val="32"/>
          <w:lang w:bidi="th-TH"/>
        </w:rPr>
      </w:pPr>
    </w:p>
    <w:p w14:paraId="157243B3" w14:textId="77777777" w:rsidR="003A5184" w:rsidRPr="003A5184" w:rsidRDefault="003A5184" w:rsidP="00112D60">
      <w:pPr>
        <w:rPr>
          <w:rFonts w:asciiTheme="majorBidi" w:hAnsiTheme="majorBidi" w:cstheme="majorBidi"/>
          <w:color w:val="000000" w:themeColor="text1"/>
          <w:sz w:val="32"/>
          <w:szCs w:val="32"/>
          <w:lang w:bidi="th-TH"/>
        </w:rPr>
      </w:pPr>
      <w:r w:rsidRPr="003A5184">
        <w:rPr>
          <w:rFonts w:asciiTheme="majorBidi" w:hAnsiTheme="majorBidi" w:cstheme="majorBidi"/>
          <w:color w:val="000000" w:themeColor="text1"/>
          <w:sz w:val="32"/>
          <w:szCs w:val="32"/>
          <w:lang w:bidi="th-TH"/>
        </w:rPr>
        <w:t xml:space="preserve">3rd </w:t>
      </w:r>
      <w:r w:rsidR="00FB2A69" w:rsidRPr="003A5184">
        <w:rPr>
          <w:rFonts w:asciiTheme="majorBidi" w:hAnsiTheme="majorBidi" w:cstheme="majorBidi"/>
          <w:color w:val="000000" w:themeColor="text1"/>
          <w:sz w:val="32"/>
          <w:szCs w:val="32"/>
          <w:lang w:bidi="th-TH"/>
        </w:rPr>
        <w:t>Class:</w:t>
      </w:r>
      <w:r w:rsidRPr="003A5184">
        <w:rPr>
          <w:rFonts w:asciiTheme="majorBidi" w:hAnsiTheme="majorBidi" w:cstheme="majorBidi"/>
          <w:color w:val="000000" w:themeColor="text1"/>
          <w:sz w:val="32"/>
          <w:szCs w:val="32"/>
          <w:lang w:bidi="th-TH"/>
        </w:rPr>
        <w:t xml:space="preserve"> Third Party Liability - Covering life and injury of driver, passengers and third party property damage and liability. </w:t>
      </w:r>
      <w:r w:rsidR="00FB2A69" w:rsidRPr="003A5184">
        <w:rPr>
          <w:rFonts w:asciiTheme="majorBidi" w:hAnsiTheme="majorBidi" w:cstheme="majorBidi"/>
          <w:color w:val="000000" w:themeColor="text1"/>
          <w:sz w:val="32"/>
          <w:szCs w:val="32"/>
          <w:lang w:bidi="th-TH"/>
        </w:rPr>
        <w:t>PLUS,</w:t>
      </w:r>
      <w:r w:rsidRPr="003A5184">
        <w:rPr>
          <w:rFonts w:asciiTheme="majorBidi" w:hAnsiTheme="majorBidi" w:cstheme="majorBidi"/>
          <w:color w:val="000000" w:themeColor="text1"/>
          <w:sz w:val="32"/>
          <w:szCs w:val="32"/>
          <w:lang w:bidi="th-TH"/>
        </w:rPr>
        <w:t xml:space="preserve"> a 200,000 Baht Bail Bond</w:t>
      </w:r>
      <w:r w:rsidRPr="003A5184">
        <w:rPr>
          <w:rFonts w:asciiTheme="majorBidi" w:hAnsiTheme="majorBidi" w:cstheme="majorBidi"/>
          <w:b/>
          <w:bCs/>
          <w:color w:val="000000" w:themeColor="text1"/>
          <w:sz w:val="32"/>
          <w:szCs w:val="32"/>
          <w:lang w:bidi="th-TH"/>
        </w:rPr>
        <w:t>.</w:t>
      </w:r>
    </w:p>
    <w:p w14:paraId="5B9BE166" w14:textId="77777777" w:rsidR="003A5184" w:rsidRDefault="003A5184" w:rsidP="00112D60">
      <w:pPr>
        <w:rPr>
          <w:rFonts w:asciiTheme="majorBidi" w:eastAsia="Times New Roman" w:hAnsiTheme="majorBidi" w:cstheme="majorBidi"/>
          <w:sz w:val="32"/>
          <w:szCs w:val="32"/>
          <w:lang w:bidi="th-TH"/>
        </w:rPr>
      </w:pPr>
    </w:p>
    <w:p w14:paraId="0622E8D0" w14:textId="77777777" w:rsidR="00FB2A69" w:rsidRDefault="00FB2A69" w:rsidP="00112D60">
      <w:pPr>
        <w:rPr>
          <w:rFonts w:asciiTheme="majorBidi" w:eastAsia="Times New Roman" w:hAnsiTheme="majorBidi" w:cstheme="majorBidi"/>
          <w:sz w:val="32"/>
          <w:szCs w:val="32"/>
          <w:lang w:bidi="th-TH"/>
        </w:rPr>
      </w:pPr>
    </w:p>
    <w:p w14:paraId="044A367A" w14:textId="77777777" w:rsidR="00FB2A69" w:rsidRPr="003A5184" w:rsidRDefault="00FB2A69" w:rsidP="00112D60">
      <w:pPr>
        <w:rPr>
          <w:rFonts w:asciiTheme="majorBidi" w:eastAsia="Times New Roman" w:hAnsiTheme="majorBidi" w:cstheme="majorBidi"/>
          <w:sz w:val="32"/>
          <w:szCs w:val="32"/>
          <w:lang w:bidi="th-TH"/>
        </w:rPr>
      </w:pPr>
    </w:p>
    <w:p w14:paraId="2E18A1AA" w14:textId="77777777" w:rsidR="003A5184" w:rsidRPr="003A5184" w:rsidRDefault="003A5184" w:rsidP="00112D60">
      <w:pPr>
        <w:outlineLvl w:val="1"/>
        <w:rPr>
          <w:rFonts w:asciiTheme="majorBidi" w:eastAsia="Times New Roman" w:hAnsiTheme="majorBidi" w:cstheme="majorBidi"/>
          <w:b/>
          <w:bCs/>
          <w:sz w:val="36"/>
          <w:szCs w:val="36"/>
          <w:lang w:bidi="th-TH"/>
        </w:rPr>
      </w:pPr>
      <w:r w:rsidRPr="003A5184">
        <w:rPr>
          <w:rFonts w:asciiTheme="majorBidi" w:eastAsia="Times New Roman" w:hAnsiTheme="majorBidi" w:cstheme="majorBidi"/>
          <w:b/>
          <w:bCs/>
          <w:color w:val="111111"/>
          <w:sz w:val="36"/>
          <w:szCs w:val="36"/>
          <w:lang w:bidi="th-TH"/>
        </w:rPr>
        <w:t>Step to do when accident occur</w:t>
      </w:r>
    </w:p>
    <w:p w14:paraId="01FECB35" w14:textId="77777777" w:rsidR="003A5184" w:rsidRPr="00FB2A69" w:rsidRDefault="003A5184" w:rsidP="00FB2A69">
      <w:pPr>
        <w:pStyle w:val="ListParagraph"/>
        <w:numPr>
          <w:ilvl w:val="0"/>
          <w:numId w:val="12"/>
        </w:numPr>
        <w:outlineLvl w:val="1"/>
        <w:rPr>
          <w:rFonts w:asciiTheme="majorBidi" w:eastAsia="Times New Roman" w:hAnsiTheme="majorBidi" w:cstheme="majorBidi"/>
          <w:b/>
          <w:bCs/>
          <w:sz w:val="32"/>
          <w:szCs w:val="32"/>
          <w:lang w:bidi="th-TH"/>
        </w:rPr>
      </w:pPr>
      <w:r w:rsidRPr="00FB2A69">
        <w:rPr>
          <w:rFonts w:asciiTheme="majorBidi" w:eastAsia="Times New Roman" w:hAnsiTheme="majorBidi" w:cstheme="majorBidi"/>
          <w:color w:val="111111"/>
          <w:sz w:val="32"/>
          <w:szCs w:val="32"/>
          <w:lang w:bidi="th-TH"/>
        </w:rPr>
        <w:t>Call the insurance company’s emergency number immediately. A good insurer will send someone within 20-30 minutes.</w:t>
      </w:r>
    </w:p>
    <w:p w14:paraId="26C65891" w14:textId="77777777" w:rsidR="003A5184" w:rsidRPr="00FB2A69" w:rsidRDefault="003A5184" w:rsidP="00FB2A69">
      <w:pPr>
        <w:pStyle w:val="ListParagraph"/>
        <w:numPr>
          <w:ilvl w:val="0"/>
          <w:numId w:val="12"/>
        </w:numPr>
        <w:outlineLvl w:val="1"/>
        <w:rPr>
          <w:rFonts w:asciiTheme="majorBidi" w:eastAsia="Times New Roman" w:hAnsiTheme="majorBidi" w:cstheme="majorBidi"/>
          <w:b/>
          <w:bCs/>
          <w:sz w:val="32"/>
          <w:szCs w:val="32"/>
          <w:lang w:bidi="th-TH"/>
        </w:rPr>
      </w:pPr>
      <w:r w:rsidRPr="00FB2A69">
        <w:rPr>
          <w:rFonts w:asciiTheme="majorBidi" w:eastAsia="Times New Roman" w:hAnsiTheme="majorBidi" w:cstheme="majorBidi"/>
          <w:color w:val="111111"/>
          <w:sz w:val="32"/>
          <w:szCs w:val="32"/>
          <w:lang w:bidi="th-TH"/>
        </w:rPr>
        <w:t>Don’t admit any liability.</w:t>
      </w:r>
    </w:p>
    <w:p w14:paraId="224081E1" w14:textId="77777777" w:rsidR="00FB2A69" w:rsidRPr="00FB2A69" w:rsidRDefault="003A5184" w:rsidP="00112D60">
      <w:pPr>
        <w:pStyle w:val="ListParagraph"/>
        <w:numPr>
          <w:ilvl w:val="0"/>
          <w:numId w:val="12"/>
        </w:numPr>
        <w:outlineLvl w:val="1"/>
        <w:rPr>
          <w:rFonts w:asciiTheme="majorBidi" w:eastAsia="Times New Roman" w:hAnsiTheme="majorBidi" w:cstheme="majorBidi"/>
          <w:b/>
          <w:bCs/>
          <w:sz w:val="32"/>
          <w:szCs w:val="32"/>
          <w:lang w:bidi="th-TH"/>
        </w:rPr>
      </w:pPr>
      <w:r w:rsidRPr="00FB2A69">
        <w:rPr>
          <w:rFonts w:asciiTheme="majorBidi" w:eastAsia="Times New Roman" w:hAnsiTheme="majorBidi" w:cstheme="majorBidi"/>
          <w:color w:val="111111"/>
          <w:sz w:val="32"/>
          <w:szCs w:val="32"/>
          <w:lang w:bidi="th-TH"/>
        </w:rPr>
        <w:t>Remain calm.</w:t>
      </w:r>
    </w:p>
    <w:p w14:paraId="1FC35EFF" w14:textId="77777777" w:rsidR="00FB2A69" w:rsidRPr="00FB2A69" w:rsidRDefault="003A5184" w:rsidP="00112D60">
      <w:pPr>
        <w:pStyle w:val="ListParagraph"/>
        <w:numPr>
          <w:ilvl w:val="0"/>
          <w:numId w:val="12"/>
        </w:numPr>
        <w:outlineLvl w:val="1"/>
        <w:rPr>
          <w:rFonts w:asciiTheme="majorBidi" w:eastAsia="Times New Roman" w:hAnsiTheme="majorBidi" w:cstheme="majorBidi"/>
          <w:b/>
          <w:bCs/>
          <w:sz w:val="32"/>
          <w:szCs w:val="32"/>
          <w:lang w:bidi="th-TH"/>
        </w:rPr>
      </w:pPr>
      <w:r w:rsidRPr="00FB2A69">
        <w:rPr>
          <w:rFonts w:asciiTheme="majorBidi" w:eastAsia="Times New Roman" w:hAnsiTheme="majorBidi" w:cstheme="majorBidi"/>
          <w:color w:val="111111"/>
          <w:sz w:val="32"/>
          <w:szCs w:val="32"/>
          <w:lang w:bidi="th-TH"/>
        </w:rPr>
        <w:t xml:space="preserve"> If you are arrested, remain calm.</w:t>
      </w:r>
    </w:p>
    <w:p w14:paraId="25201057" w14:textId="77777777" w:rsidR="00FB2A69" w:rsidRPr="00FB2A69" w:rsidRDefault="003A5184" w:rsidP="00112D60">
      <w:pPr>
        <w:pStyle w:val="ListParagraph"/>
        <w:numPr>
          <w:ilvl w:val="0"/>
          <w:numId w:val="12"/>
        </w:numPr>
        <w:outlineLvl w:val="1"/>
        <w:rPr>
          <w:rFonts w:asciiTheme="majorBidi" w:eastAsia="Times New Roman" w:hAnsiTheme="majorBidi" w:cstheme="majorBidi"/>
          <w:b/>
          <w:bCs/>
          <w:sz w:val="32"/>
          <w:szCs w:val="32"/>
          <w:lang w:bidi="th-TH"/>
        </w:rPr>
      </w:pPr>
      <w:r w:rsidRPr="00FB2A69">
        <w:rPr>
          <w:rFonts w:asciiTheme="majorBidi" w:eastAsia="Times New Roman" w:hAnsiTheme="majorBidi" w:cstheme="majorBidi"/>
          <w:color w:val="111111"/>
          <w:sz w:val="32"/>
          <w:szCs w:val="32"/>
          <w:lang w:bidi="th-TH"/>
        </w:rPr>
        <w:t xml:space="preserve"> Again preparation is important. Make sure you have copies of your policy documents in your car, along with your driving license and copy of your passport. Keep the insurers emergency number at hand.</w:t>
      </w:r>
    </w:p>
    <w:p w14:paraId="5A1F99D1" w14:textId="77777777" w:rsidR="003A5184" w:rsidRPr="00FB2A69" w:rsidRDefault="003A5184" w:rsidP="00FB2A69">
      <w:pPr>
        <w:pStyle w:val="ListParagraph"/>
        <w:numPr>
          <w:ilvl w:val="0"/>
          <w:numId w:val="12"/>
        </w:numPr>
        <w:outlineLvl w:val="1"/>
        <w:rPr>
          <w:rFonts w:asciiTheme="majorBidi" w:eastAsia="Times New Roman" w:hAnsiTheme="majorBidi" w:cstheme="majorBidi"/>
          <w:b/>
          <w:bCs/>
          <w:sz w:val="32"/>
          <w:szCs w:val="32"/>
          <w:lang w:bidi="th-TH"/>
        </w:rPr>
      </w:pPr>
      <w:r w:rsidRPr="00FB2A69">
        <w:rPr>
          <w:rFonts w:asciiTheme="majorBidi" w:eastAsia="Times New Roman" w:hAnsiTheme="majorBidi" w:cstheme="majorBidi"/>
          <w:color w:val="111111"/>
          <w:sz w:val="32"/>
          <w:szCs w:val="32"/>
          <w:lang w:bidi="th-TH"/>
        </w:rPr>
        <w:t xml:space="preserve"> Check that your insurer has a </w:t>
      </w:r>
      <w:r w:rsidR="00FB2A69" w:rsidRPr="00FB2A69">
        <w:rPr>
          <w:rFonts w:asciiTheme="majorBidi" w:eastAsia="Times New Roman" w:hAnsiTheme="majorBidi" w:cstheme="majorBidi"/>
          <w:color w:val="111111"/>
          <w:sz w:val="32"/>
          <w:szCs w:val="32"/>
          <w:lang w:bidi="th-TH"/>
        </w:rPr>
        <w:t>24-hour</w:t>
      </w:r>
      <w:r w:rsidRPr="00FB2A69">
        <w:rPr>
          <w:rFonts w:asciiTheme="majorBidi" w:eastAsia="Times New Roman" w:hAnsiTheme="majorBidi" w:cstheme="majorBidi"/>
          <w:color w:val="111111"/>
          <w:sz w:val="32"/>
          <w:szCs w:val="32"/>
          <w:lang w:bidi="th-TH"/>
        </w:rPr>
        <w:t xml:space="preserve"> emergency number manned by ENGLISH speaking staff. It’s no good having insurance if you can’t get them to understand where you are or what happened.</w:t>
      </w:r>
    </w:p>
    <w:p w14:paraId="095CDA52" w14:textId="77777777" w:rsidR="003A5184" w:rsidRPr="003A5184" w:rsidRDefault="003A5184" w:rsidP="00112D60">
      <w:pPr>
        <w:rPr>
          <w:rFonts w:asciiTheme="majorBidi" w:hAnsiTheme="majorBidi" w:cstheme="majorBidi"/>
          <w:b/>
          <w:bCs/>
          <w:sz w:val="36"/>
          <w:szCs w:val="36"/>
          <w:lang w:bidi="th-TH"/>
        </w:rPr>
      </w:pPr>
      <w:r w:rsidRPr="003A5184">
        <w:rPr>
          <w:rFonts w:asciiTheme="majorBidi" w:hAnsiTheme="majorBidi" w:cstheme="majorBidi"/>
          <w:b/>
          <w:bCs/>
          <w:color w:val="000000"/>
          <w:sz w:val="36"/>
          <w:szCs w:val="36"/>
          <w:lang w:bidi="th-TH"/>
        </w:rPr>
        <w:t>The conditions to reduce premium</w:t>
      </w:r>
    </w:p>
    <w:p w14:paraId="4A3024C6" w14:textId="77777777" w:rsidR="003A5184" w:rsidRPr="003A5184" w:rsidRDefault="003A5184" w:rsidP="00112D60">
      <w:pPr>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Choose named drivers. Choosing any driver is more expensive.</w:t>
      </w:r>
    </w:p>
    <w:p w14:paraId="33FFA77B" w14:textId="77777777" w:rsidR="003A5184" w:rsidRPr="003A5184" w:rsidRDefault="003A5184" w:rsidP="00112D60">
      <w:pPr>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xml:space="preserve">• Offer to pay a </w:t>
      </w:r>
      <w:r w:rsidR="00FB2A69" w:rsidRPr="003A5184">
        <w:rPr>
          <w:rFonts w:asciiTheme="majorBidi" w:hAnsiTheme="majorBidi" w:cstheme="majorBidi"/>
          <w:color w:val="000000"/>
          <w:sz w:val="32"/>
          <w:szCs w:val="32"/>
          <w:lang w:bidi="th-TH"/>
        </w:rPr>
        <w:t>deductible</w:t>
      </w:r>
      <w:r w:rsidRPr="003A5184">
        <w:rPr>
          <w:rFonts w:asciiTheme="majorBidi" w:hAnsiTheme="majorBidi" w:cstheme="majorBidi"/>
          <w:color w:val="000000"/>
          <w:sz w:val="32"/>
          <w:szCs w:val="32"/>
          <w:lang w:bidi="th-TH"/>
        </w:rPr>
        <w:t>. i.e. you pay the first 3,000-5,000.</w:t>
      </w:r>
    </w:p>
    <w:p w14:paraId="71C8F492" w14:textId="77777777" w:rsidR="003A5184" w:rsidRPr="003A5184" w:rsidRDefault="003A5184" w:rsidP="00112D60">
      <w:pPr>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xml:space="preserve">• Check the levels for medical </w:t>
      </w:r>
      <w:r w:rsidR="00FB2A69" w:rsidRPr="003A5184">
        <w:rPr>
          <w:rFonts w:asciiTheme="majorBidi" w:hAnsiTheme="majorBidi" w:cstheme="majorBidi"/>
          <w:color w:val="000000"/>
          <w:sz w:val="32"/>
          <w:szCs w:val="32"/>
          <w:lang w:bidi="th-TH"/>
        </w:rPr>
        <w:t>etc.</w:t>
      </w:r>
      <w:r w:rsidRPr="003A5184">
        <w:rPr>
          <w:rFonts w:asciiTheme="majorBidi" w:hAnsiTheme="majorBidi" w:cstheme="majorBidi"/>
          <w:color w:val="000000"/>
          <w:sz w:val="32"/>
          <w:szCs w:val="32"/>
          <w:lang w:bidi="th-TH"/>
        </w:rPr>
        <w:t xml:space="preserve"> (sometimes these are too high).</w:t>
      </w:r>
    </w:p>
    <w:p w14:paraId="455B6B8A" w14:textId="77777777" w:rsidR="003A5184" w:rsidRPr="003A5184" w:rsidRDefault="003A5184" w:rsidP="00112D60">
      <w:pPr>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Don’t have accidents and get ‘no claims’ bonus.</w:t>
      </w:r>
    </w:p>
    <w:p w14:paraId="5F39798D" w14:textId="77777777" w:rsidR="003A5184" w:rsidRPr="003A5184" w:rsidRDefault="003A5184" w:rsidP="00112D60">
      <w:pPr>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xml:space="preserve">• Review </w:t>
      </w:r>
      <w:r w:rsidR="00FB2A69" w:rsidRPr="003A5184">
        <w:rPr>
          <w:rFonts w:asciiTheme="majorBidi" w:hAnsiTheme="majorBidi" w:cstheme="majorBidi"/>
          <w:color w:val="000000"/>
          <w:sz w:val="32"/>
          <w:szCs w:val="32"/>
          <w:lang w:bidi="th-TH"/>
        </w:rPr>
        <w:t>your</w:t>
      </w:r>
      <w:r w:rsidRPr="003A5184">
        <w:rPr>
          <w:rFonts w:asciiTheme="majorBidi" w:hAnsiTheme="majorBidi" w:cstheme="majorBidi"/>
          <w:color w:val="000000"/>
          <w:sz w:val="32"/>
          <w:szCs w:val="32"/>
          <w:lang w:bidi="th-TH"/>
        </w:rPr>
        <w:t xml:space="preserve"> policy annually.</w:t>
      </w:r>
    </w:p>
    <w:p w14:paraId="3AF9100F" w14:textId="77777777" w:rsidR="003A5184" w:rsidRPr="003A5184" w:rsidRDefault="003A5184" w:rsidP="00112D60">
      <w:pPr>
        <w:rPr>
          <w:rFonts w:asciiTheme="majorBidi" w:hAnsiTheme="majorBidi" w:cstheme="majorBidi"/>
          <w:sz w:val="32"/>
          <w:szCs w:val="32"/>
          <w:lang w:bidi="th-TH"/>
        </w:rPr>
      </w:pPr>
      <w:r w:rsidRPr="00000756">
        <w:rPr>
          <w:rFonts w:asciiTheme="majorBidi" w:hAnsiTheme="majorBidi" w:cstheme="majorBidi"/>
          <w:color w:val="000000"/>
          <w:sz w:val="32"/>
          <w:szCs w:val="32"/>
          <w:lang w:bidi="th-TH"/>
        </w:rPr>
        <w:tab/>
      </w:r>
      <w:r w:rsidRPr="003A5184">
        <w:rPr>
          <w:rFonts w:asciiTheme="majorBidi" w:hAnsiTheme="majorBidi" w:cstheme="majorBidi"/>
          <w:color w:val="000000"/>
          <w:sz w:val="32"/>
          <w:szCs w:val="32"/>
          <w:lang w:bidi="th-TH"/>
        </w:rPr>
        <w:t>Moreover, automobile insurance is also a part of personal finance. People should choose the insurance that fit with their lifestyle for example, people who has high risk</w:t>
      </w:r>
      <w:r w:rsidRPr="00000756">
        <w:rPr>
          <w:rFonts w:asciiTheme="majorBidi" w:hAnsiTheme="majorBidi" w:cstheme="majorBidi"/>
          <w:color w:val="000000"/>
          <w:sz w:val="32"/>
          <w:szCs w:val="32"/>
          <w:lang w:bidi="th-TH"/>
        </w:rPr>
        <w:t xml:space="preserve"> of having car accident such as</w:t>
      </w:r>
      <w:r w:rsidRPr="003A5184">
        <w:rPr>
          <w:rFonts w:asciiTheme="majorBidi" w:hAnsiTheme="majorBidi" w:cstheme="majorBidi"/>
          <w:color w:val="000000"/>
          <w:sz w:val="32"/>
          <w:szCs w:val="32"/>
          <w:lang w:bidi="th-TH"/>
        </w:rPr>
        <w:t xml:space="preserve"> the truck driver since they have to drive long distance everyday should buy the first class insurance. With the automobile insurance, people do not have to worry about the expense when the accident occur. </w:t>
      </w:r>
    </w:p>
    <w:p w14:paraId="7FE9D042" w14:textId="77777777" w:rsidR="003A5184" w:rsidRDefault="003A5184" w:rsidP="00112D60">
      <w:pPr>
        <w:rPr>
          <w:rFonts w:asciiTheme="majorBidi" w:eastAsia="Times New Roman" w:hAnsiTheme="majorBidi" w:cstheme="majorBidi"/>
          <w:sz w:val="32"/>
          <w:szCs w:val="32"/>
          <w:lang w:bidi="th-TH"/>
        </w:rPr>
      </w:pPr>
    </w:p>
    <w:p w14:paraId="42A69FA7" w14:textId="77777777" w:rsidR="002F0829" w:rsidRDefault="002F0829" w:rsidP="00112D60">
      <w:pPr>
        <w:rPr>
          <w:rFonts w:asciiTheme="majorBidi" w:eastAsia="Times New Roman" w:hAnsiTheme="majorBidi" w:cstheme="majorBidi"/>
          <w:sz w:val="32"/>
          <w:szCs w:val="32"/>
          <w:lang w:bidi="th-TH"/>
        </w:rPr>
      </w:pPr>
    </w:p>
    <w:p w14:paraId="0D47B318" w14:textId="77777777" w:rsidR="002F0829" w:rsidRDefault="002F0829" w:rsidP="00112D60">
      <w:pPr>
        <w:rPr>
          <w:rFonts w:asciiTheme="majorBidi" w:eastAsia="Times New Roman" w:hAnsiTheme="majorBidi" w:cstheme="majorBidi"/>
          <w:sz w:val="32"/>
          <w:szCs w:val="32"/>
          <w:lang w:bidi="th-TH"/>
        </w:rPr>
      </w:pPr>
    </w:p>
    <w:p w14:paraId="12AE6900" w14:textId="77777777" w:rsidR="002F0829" w:rsidRDefault="002F0829" w:rsidP="00112D60">
      <w:pPr>
        <w:rPr>
          <w:rFonts w:asciiTheme="majorBidi" w:eastAsia="Times New Roman" w:hAnsiTheme="majorBidi" w:cstheme="majorBidi"/>
          <w:sz w:val="32"/>
          <w:szCs w:val="32"/>
          <w:lang w:bidi="th-TH"/>
        </w:rPr>
      </w:pPr>
    </w:p>
    <w:p w14:paraId="47FEF134" w14:textId="77777777" w:rsidR="002F0829" w:rsidRDefault="002F0829" w:rsidP="00112D60">
      <w:pPr>
        <w:rPr>
          <w:rFonts w:asciiTheme="majorBidi" w:eastAsia="Times New Roman" w:hAnsiTheme="majorBidi" w:cstheme="majorBidi"/>
          <w:sz w:val="32"/>
          <w:szCs w:val="32"/>
          <w:lang w:bidi="th-TH"/>
        </w:rPr>
      </w:pPr>
    </w:p>
    <w:p w14:paraId="1A782751" w14:textId="77777777" w:rsidR="002F0829" w:rsidRDefault="002F0829" w:rsidP="00112D60">
      <w:pPr>
        <w:rPr>
          <w:rFonts w:asciiTheme="majorBidi" w:eastAsia="Times New Roman" w:hAnsiTheme="majorBidi" w:cstheme="majorBidi"/>
          <w:sz w:val="32"/>
          <w:szCs w:val="32"/>
          <w:lang w:bidi="th-TH"/>
        </w:rPr>
      </w:pPr>
    </w:p>
    <w:p w14:paraId="0E891696" w14:textId="77777777" w:rsidR="002F0829" w:rsidRDefault="002F0829" w:rsidP="00112D60">
      <w:pPr>
        <w:rPr>
          <w:rFonts w:asciiTheme="majorBidi" w:eastAsia="Times New Roman" w:hAnsiTheme="majorBidi" w:cstheme="majorBidi"/>
          <w:sz w:val="32"/>
          <w:szCs w:val="32"/>
          <w:lang w:bidi="th-TH"/>
        </w:rPr>
      </w:pPr>
    </w:p>
    <w:p w14:paraId="3C3428E5" w14:textId="77777777" w:rsidR="002F0829" w:rsidRDefault="002F0829" w:rsidP="00112D60">
      <w:pPr>
        <w:rPr>
          <w:rFonts w:asciiTheme="majorBidi" w:eastAsia="Times New Roman" w:hAnsiTheme="majorBidi" w:cstheme="majorBidi"/>
          <w:sz w:val="32"/>
          <w:szCs w:val="32"/>
          <w:lang w:bidi="th-TH"/>
        </w:rPr>
      </w:pPr>
    </w:p>
    <w:p w14:paraId="3811C012" w14:textId="77777777" w:rsidR="002F0829" w:rsidRPr="003A5184" w:rsidRDefault="002F0829" w:rsidP="00112D60">
      <w:pPr>
        <w:rPr>
          <w:rFonts w:asciiTheme="majorBidi" w:eastAsia="Times New Roman" w:hAnsiTheme="majorBidi" w:cstheme="majorBidi"/>
          <w:sz w:val="32"/>
          <w:szCs w:val="32"/>
          <w:lang w:bidi="th-TH"/>
        </w:rPr>
      </w:pPr>
    </w:p>
    <w:p w14:paraId="47E778C0" w14:textId="77777777" w:rsidR="00F25020" w:rsidRPr="00F25020" w:rsidRDefault="00F25020" w:rsidP="00F25020">
      <w:pPr>
        <w:ind w:firstLine="720"/>
        <w:rPr>
          <w:rFonts w:asciiTheme="majorBidi" w:hAnsiTheme="majorBidi" w:cstheme="majorBidi"/>
          <w:sz w:val="40"/>
          <w:szCs w:val="40"/>
          <w:u w:val="single"/>
          <w:lang w:bidi="th-TH"/>
        </w:rPr>
      </w:pPr>
      <w:r w:rsidRPr="00F25020">
        <w:rPr>
          <w:rFonts w:asciiTheme="majorBidi" w:hAnsiTheme="majorBidi" w:cstheme="majorBidi"/>
          <w:color w:val="000000"/>
          <w:sz w:val="40"/>
          <w:szCs w:val="40"/>
          <w:u w:val="single"/>
          <w:lang w:bidi="th-TH"/>
        </w:rPr>
        <w:t xml:space="preserve">HEALTH AND </w:t>
      </w:r>
      <w:r w:rsidRPr="003A5184">
        <w:rPr>
          <w:rFonts w:asciiTheme="majorBidi" w:hAnsiTheme="majorBidi" w:cstheme="majorBidi"/>
          <w:color w:val="000000"/>
          <w:sz w:val="44"/>
          <w:szCs w:val="44"/>
          <w:u w:val="single"/>
          <w:shd w:val="clear" w:color="auto" w:fill="FFFFFF"/>
          <w:lang w:bidi="th-TH"/>
        </w:rPr>
        <w:t>D</w:t>
      </w:r>
      <w:r w:rsidRPr="00F25020">
        <w:rPr>
          <w:rFonts w:asciiTheme="majorBidi" w:hAnsiTheme="majorBidi" w:cstheme="majorBidi"/>
          <w:color w:val="000000"/>
          <w:sz w:val="44"/>
          <w:szCs w:val="44"/>
          <w:u w:val="single"/>
          <w:shd w:val="clear" w:color="auto" w:fill="FFFFFF"/>
          <w:lang w:bidi="th-TH"/>
        </w:rPr>
        <w:t>ISABILITY INCOME</w:t>
      </w:r>
      <w:r>
        <w:rPr>
          <w:rFonts w:asciiTheme="majorBidi" w:hAnsiTheme="majorBidi" w:cstheme="majorBidi"/>
          <w:color w:val="000000"/>
          <w:sz w:val="44"/>
          <w:szCs w:val="44"/>
          <w:u w:val="single"/>
          <w:shd w:val="clear" w:color="auto" w:fill="FFFFFF"/>
          <w:lang w:bidi="th-TH"/>
        </w:rPr>
        <w:t xml:space="preserve"> </w:t>
      </w:r>
      <w:r w:rsidRPr="003A5184">
        <w:rPr>
          <w:rFonts w:asciiTheme="majorBidi" w:hAnsiTheme="majorBidi" w:cstheme="majorBidi"/>
          <w:color w:val="000000"/>
          <w:sz w:val="40"/>
          <w:szCs w:val="40"/>
          <w:u w:val="single"/>
          <w:lang w:bidi="th-TH"/>
        </w:rPr>
        <w:t>INSURANCE</w:t>
      </w:r>
    </w:p>
    <w:p w14:paraId="1610327F" w14:textId="77777777" w:rsidR="003A5184" w:rsidRPr="003A5184" w:rsidRDefault="003A5184" w:rsidP="00112D60">
      <w:pPr>
        <w:ind w:firstLine="720"/>
        <w:rPr>
          <w:rFonts w:asciiTheme="majorBidi" w:hAnsiTheme="majorBidi" w:cstheme="majorBidi"/>
          <w:sz w:val="48"/>
          <w:szCs w:val="48"/>
          <w:lang w:bidi="th-TH"/>
        </w:rPr>
      </w:pPr>
      <w:r w:rsidRPr="003A5184">
        <w:rPr>
          <w:rFonts w:asciiTheme="majorBidi" w:hAnsiTheme="majorBidi" w:cstheme="majorBidi"/>
          <w:color w:val="000000"/>
          <w:sz w:val="48"/>
          <w:szCs w:val="48"/>
          <w:shd w:val="clear" w:color="auto" w:fill="FFFFFF"/>
          <w:lang w:bidi="th-TH"/>
        </w:rPr>
        <w:t xml:space="preserve">Health insurance </w:t>
      </w:r>
    </w:p>
    <w:p w14:paraId="066DF653" w14:textId="77777777" w:rsidR="003A5184" w:rsidRPr="003A5184" w:rsidRDefault="003A5184" w:rsidP="00112D60">
      <w:pPr>
        <w:ind w:firstLine="720"/>
        <w:rPr>
          <w:rFonts w:asciiTheme="majorBidi" w:hAnsiTheme="majorBidi" w:cstheme="majorBidi"/>
          <w:sz w:val="11"/>
          <w:szCs w:val="11"/>
          <w:lang w:bidi="th-TH"/>
        </w:rPr>
      </w:pPr>
      <w:r w:rsidRPr="003A5184">
        <w:rPr>
          <w:rFonts w:asciiTheme="majorBidi" w:hAnsiTheme="majorBidi" w:cstheme="majorBidi"/>
          <w:color w:val="000000"/>
          <w:sz w:val="32"/>
          <w:szCs w:val="32"/>
          <w:shd w:val="clear" w:color="auto" w:fill="FFFFFF"/>
          <w:lang w:bidi="th-TH"/>
        </w:rPr>
        <w:t xml:space="preserve">Health insurance is a form of protection to alleviate the financial burdens individuals suffer from illness or injury. Health insurance includes both medical expense insurance and disability income insurance. They can be separate to group health insurance and individual health </w:t>
      </w:r>
      <w:r w:rsidR="00FB2A69" w:rsidRPr="003A5184">
        <w:rPr>
          <w:rFonts w:asciiTheme="majorBidi" w:hAnsiTheme="majorBidi" w:cstheme="majorBidi"/>
          <w:color w:val="000000"/>
          <w:sz w:val="32"/>
          <w:szCs w:val="32"/>
          <w:shd w:val="clear" w:color="auto" w:fill="FFFFFF"/>
          <w:lang w:bidi="th-TH"/>
        </w:rPr>
        <w:t>insurance. Group</w:t>
      </w:r>
      <w:r w:rsidRPr="003A5184">
        <w:rPr>
          <w:rFonts w:asciiTheme="majorBidi" w:hAnsiTheme="majorBidi" w:cstheme="majorBidi"/>
          <w:color w:val="000000"/>
          <w:sz w:val="32"/>
          <w:szCs w:val="32"/>
          <w:shd w:val="clear" w:color="auto" w:fill="FFFFFF"/>
          <w:lang w:bidi="th-TH"/>
        </w:rPr>
        <w:t xml:space="preserve"> health insurance are mostly sponsored by the employer and often pays part most of their cost. Group health insurance is </w:t>
      </w:r>
      <w:r w:rsidR="00FB2A69" w:rsidRPr="003A5184">
        <w:rPr>
          <w:rFonts w:asciiTheme="majorBidi" w:hAnsiTheme="majorBidi" w:cstheme="majorBidi"/>
          <w:color w:val="000000"/>
          <w:sz w:val="32"/>
          <w:szCs w:val="32"/>
          <w:shd w:val="clear" w:color="auto" w:fill="FFFFFF"/>
          <w:lang w:bidi="th-TH"/>
        </w:rPr>
        <w:t>comprising</w:t>
      </w:r>
      <w:r w:rsidRPr="003A5184">
        <w:rPr>
          <w:rFonts w:asciiTheme="majorBidi" w:hAnsiTheme="majorBidi" w:cstheme="majorBidi"/>
          <w:color w:val="000000"/>
          <w:sz w:val="32"/>
          <w:szCs w:val="32"/>
          <w:shd w:val="clear" w:color="auto" w:fill="FFFFFF"/>
          <w:lang w:bidi="th-TH"/>
        </w:rPr>
        <w:t xml:space="preserve"> about 90 percent of all health insurance that is issued by health life insurance companies. </w:t>
      </w:r>
      <w:r w:rsidR="00FB2A69">
        <w:rPr>
          <w:rFonts w:asciiTheme="majorBidi" w:hAnsiTheme="majorBidi" w:cstheme="majorBidi"/>
          <w:color w:val="000000"/>
          <w:sz w:val="32"/>
          <w:szCs w:val="32"/>
          <w:shd w:val="clear" w:color="auto" w:fill="FFFFFF"/>
          <w:lang w:bidi="th-TH"/>
        </w:rPr>
        <w:t xml:space="preserve">           </w:t>
      </w:r>
      <w:r w:rsidRPr="003A5184">
        <w:rPr>
          <w:rFonts w:asciiTheme="majorBidi" w:hAnsiTheme="majorBidi" w:cstheme="majorBidi"/>
          <w:color w:val="000000"/>
          <w:sz w:val="32"/>
          <w:szCs w:val="32"/>
          <w:shd w:val="clear" w:color="auto" w:fill="FFFFFF"/>
          <w:lang w:bidi="th-TH"/>
        </w:rPr>
        <w:t xml:space="preserve">The individual health insurance covers either one person or a family. If the kind of health </w:t>
      </w:r>
      <w:proofErr w:type="gramStart"/>
      <w:r w:rsidRPr="003A5184">
        <w:rPr>
          <w:rFonts w:asciiTheme="majorBidi" w:hAnsiTheme="majorBidi" w:cstheme="majorBidi"/>
          <w:color w:val="000000"/>
          <w:sz w:val="32"/>
          <w:szCs w:val="32"/>
          <w:shd w:val="clear" w:color="auto" w:fill="FFFFFF"/>
          <w:lang w:bidi="th-TH"/>
        </w:rPr>
        <w:t>insurance</w:t>
      </w:r>
      <w:proofErr w:type="gramEnd"/>
      <w:r w:rsidRPr="003A5184">
        <w:rPr>
          <w:rFonts w:asciiTheme="majorBidi" w:hAnsiTheme="majorBidi" w:cstheme="majorBidi"/>
          <w:color w:val="000000"/>
          <w:sz w:val="32"/>
          <w:szCs w:val="32"/>
          <w:shd w:val="clear" w:color="auto" w:fill="FFFFFF"/>
          <w:lang w:bidi="th-TH"/>
        </w:rPr>
        <w:t xml:space="preserve"> you need is not available through a group.</w:t>
      </w:r>
    </w:p>
    <w:p w14:paraId="438F8CDE" w14:textId="77777777" w:rsidR="003A5184" w:rsidRPr="003A5184" w:rsidRDefault="003A5184" w:rsidP="00112D60">
      <w:pPr>
        <w:rPr>
          <w:rFonts w:asciiTheme="majorBidi" w:eastAsia="Times New Roman" w:hAnsiTheme="majorBidi" w:cstheme="majorBidi"/>
          <w:sz w:val="11"/>
          <w:szCs w:val="11"/>
          <w:lang w:bidi="th-TH"/>
        </w:rPr>
      </w:pPr>
    </w:p>
    <w:p w14:paraId="751BFBC2" w14:textId="77777777" w:rsidR="003A5184" w:rsidRPr="003A5184" w:rsidRDefault="003A5184" w:rsidP="00112D60">
      <w:pPr>
        <w:ind w:firstLine="720"/>
        <w:rPr>
          <w:rFonts w:asciiTheme="majorBidi" w:hAnsiTheme="majorBidi" w:cstheme="majorBidi"/>
          <w:sz w:val="13"/>
          <w:szCs w:val="13"/>
          <w:lang w:bidi="th-TH"/>
        </w:rPr>
      </w:pPr>
      <w:r w:rsidRPr="003A5184">
        <w:rPr>
          <w:rFonts w:asciiTheme="majorBidi" w:hAnsiTheme="majorBidi" w:cstheme="majorBidi"/>
          <w:color w:val="000000"/>
          <w:sz w:val="32"/>
          <w:szCs w:val="32"/>
          <w:shd w:val="clear" w:color="auto" w:fill="FFFFFF"/>
          <w:lang w:bidi="th-TH"/>
        </w:rPr>
        <w:t xml:space="preserve">Supplement is </w:t>
      </w:r>
      <w:r w:rsidR="00FB2A69" w:rsidRPr="003A5184">
        <w:rPr>
          <w:rFonts w:asciiTheme="majorBidi" w:hAnsiTheme="majorBidi" w:cstheme="majorBidi"/>
          <w:color w:val="000000"/>
          <w:sz w:val="32"/>
          <w:szCs w:val="32"/>
          <w:shd w:val="clear" w:color="auto" w:fill="FFFFFF"/>
          <w:lang w:bidi="th-TH"/>
        </w:rPr>
        <w:t>considering</w:t>
      </w:r>
      <w:r w:rsidRPr="003A5184">
        <w:rPr>
          <w:rFonts w:asciiTheme="majorBidi" w:hAnsiTheme="majorBidi" w:cstheme="majorBidi"/>
          <w:color w:val="000000"/>
          <w:sz w:val="32"/>
          <w:szCs w:val="32"/>
          <w:shd w:val="clear" w:color="auto" w:fill="FFFFFF"/>
          <w:lang w:bidi="th-TH"/>
        </w:rPr>
        <w:t xml:space="preserve"> the health insurance benefits your employer sponsored plan provides for family </w:t>
      </w:r>
      <w:r w:rsidR="00FB2A69" w:rsidRPr="003A5184">
        <w:rPr>
          <w:rFonts w:asciiTheme="majorBidi" w:hAnsiTheme="majorBidi" w:cstheme="majorBidi"/>
          <w:color w:val="000000"/>
          <w:sz w:val="32"/>
          <w:szCs w:val="32"/>
          <w:shd w:val="clear" w:color="auto" w:fill="FFFFFF"/>
          <w:lang w:bidi="th-TH"/>
        </w:rPr>
        <w:t>members. Most</w:t>
      </w:r>
      <w:r w:rsidRPr="003A5184">
        <w:rPr>
          <w:rFonts w:asciiTheme="majorBidi" w:hAnsiTheme="majorBidi" w:cstheme="majorBidi"/>
          <w:color w:val="000000"/>
          <w:sz w:val="32"/>
          <w:szCs w:val="32"/>
          <w:shd w:val="clear" w:color="auto" w:fill="FFFFFF"/>
          <w:lang w:bidi="th-TH"/>
        </w:rPr>
        <w:t xml:space="preserve"> of the group policy contract have a coordination of benefits provision. The COB is a method of integrating the benefit payable under more than one health insurance plan so it will be the benefit received from all source are limited 100 percent of allowable medical expense.</w:t>
      </w:r>
    </w:p>
    <w:p w14:paraId="4D963CE2" w14:textId="77777777" w:rsidR="003A5184" w:rsidRPr="003A5184" w:rsidRDefault="003A5184" w:rsidP="00112D60">
      <w:pPr>
        <w:rPr>
          <w:rFonts w:asciiTheme="majorBidi" w:eastAsia="Times New Roman" w:hAnsiTheme="majorBidi" w:cstheme="majorBidi"/>
          <w:sz w:val="13"/>
          <w:szCs w:val="13"/>
          <w:lang w:bidi="th-TH"/>
        </w:rPr>
      </w:pPr>
    </w:p>
    <w:p w14:paraId="17AA8A3D" w14:textId="77777777" w:rsidR="008039E1" w:rsidRPr="008039E1" w:rsidRDefault="008039E1" w:rsidP="008039E1">
      <w:pPr>
        <w:rPr>
          <w:rFonts w:asciiTheme="majorBidi" w:hAnsiTheme="majorBidi" w:cstheme="majorBidi"/>
          <w:b/>
          <w:bCs/>
          <w:color w:val="000000"/>
          <w:sz w:val="36"/>
          <w:szCs w:val="36"/>
          <w:shd w:val="clear" w:color="auto" w:fill="FFFFFF"/>
          <w:lang w:bidi="th-TH"/>
        </w:rPr>
      </w:pPr>
      <w:r w:rsidRPr="008039E1">
        <w:rPr>
          <w:rFonts w:asciiTheme="majorBidi" w:hAnsiTheme="majorBidi" w:cstheme="majorBidi"/>
          <w:b/>
          <w:bCs/>
          <w:color w:val="000000"/>
          <w:sz w:val="36"/>
          <w:szCs w:val="36"/>
          <w:shd w:val="clear" w:color="auto" w:fill="FFFFFF"/>
          <w:lang w:bidi="th-TH"/>
        </w:rPr>
        <w:t>Typ</w:t>
      </w:r>
      <w:r w:rsidRPr="003A5184">
        <w:rPr>
          <w:rFonts w:asciiTheme="majorBidi" w:hAnsiTheme="majorBidi" w:cstheme="majorBidi"/>
          <w:b/>
          <w:bCs/>
          <w:color w:val="000000"/>
          <w:sz w:val="36"/>
          <w:szCs w:val="36"/>
          <w:shd w:val="clear" w:color="auto" w:fill="FFFFFF"/>
          <w:lang w:bidi="th-TH"/>
        </w:rPr>
        <w:t>e of Medical coverage</w:t>
      </w:r>
    </w:p>
    <w:p w14:paraId="0485FB5D" w14:textId="77777777" w:rsidR="008039E1"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shd w:val="clear" w:color="auto" w:fill="FFFFFF"/>
          <w:lang w:bidi="th-TH"/>
        </w:rPr>
        <w:t xml:space="preserve">Type of Medical coverage can be separated into many type. Hospital expense insurance pays part or the full amount of hospital bills for room or other charges. Surgical expense insurance pays part or the full amount of the surgeon’s fees for an operation. Physical expense insurance helps </w:t>
      </w:r>
      <w:proofErr w:type="gramStart"/>
      <w:r w:rsidRPr="003A5184">
        <w:rPr>
          <w:rFonts w:asciiTheme="majorBidi" w:hAnsiTheme="majorBidi" w:cstheme="majorBidi"/>
          <w:color w:val="000000"/>
          <w:sz w:val="32"/>
          <w:szCs w:val="32"/>
          <w:shd w:val="clear" w:color="auto" w:fill="FFFFFF"/>
          <w:lang w:bidi="th-TH"/>
        </w:rPr>
        <w:t>pays</w:t>
      </w:r>
      <w:proofErr w:type="gramEnd"/>
      <w:r w:rsidRPr="003A5184">
        <w:rPr>
          <w:rFonts w:asciiTheme="majorBidi" w:hAnsiTheme="majorBidi" w:cstheme="majorBidi"/>
          <w:color w:val="000000"/>
          <w:sz w:val="32"/>
          <w:szCs w:val="32"/>
          <w:shd w:val="clear" w:color="auto" w:fill="FFFFFF"/>
          <w:lang w:bidi="th-TH"/>
        </w:rPr>
        <w:t xml:space="preserve"> for physician’s care that does not involve surgery and it does not include </w:t>
      </w:r>
      <w:r w:rsidR="00FB2A69" w:rsidRPr="003A5184">
        <w:rPr>
          <w:rFonts w:asciiTheme="majorBidi" w:hAnsiTheme="majorBidi" w:cstheme="majorBidi"/>
          <w:color w:val="000000"/>
          <w:sz w:val="32"/>
          <w:szCs w:val="32"/>
          <w:shd w:val="clear" w:color="auto" w:fill="FFFFFF"/>
          <w:lang w:bidi="th-TH"/>
        </w:rPr>
        <w:t>surgery. Major</w:t>
      </w:r>
      <w:r w:rsidRPr="003A5184">
        <w:rPr>
          <w:rFonts w:asciiTheme="majorBidi" w:hAnsiTheme="majorBidi" w:cstheme="majorBidi"/>
          <w:color w:val="000000"/>
          <w:sz w:val="32"/>
          <w:szCs w:val="32"/>
          <w:shd w:val="clear" w:color="auto" w:fill="FFFFFF"/>
          <w:lang w:bidi="th-TH"/>
        </w:rPr>
        <w:t xml:space="preserve"> medical expense insurance protects against the large expense of a serious injury or a long illness. One of these features is a deductible provision that required the policyholder to pay a basic amount before the policy benefit </w:t>
      </w:r>
      <w:r w:rsidR="00FB2A69" w:rsidRPr="003A5184">
        <w:rPr>
          <w:rFonts w:asciiTheme="majorBidi" w:hAnsiTheme="majorBidi" w:cstheme="majorBidi"/>
          <w:color w:val="000000"/>
          <w:sz w:val="32"/>
          <w:szCs w:val="32"/>
          <w:shd w:val="clear" w:color="auto" w:fill="FFFFFF"/>
          <w:lang w:bidi="th-TH"/>
        </w:rPr>
        <w:t>begin. The</w:t>
      </w:r>
      <w:r w:rsidRPr="003A5184">
        <w:rPr>
          <w:rFonts w:asciiTheme="majorBidi" w:hAnsiTheme="majorBidi" w:cstheme="majorBidi"/>
          <w:color w:val="000000"/>
          <w:sz w:val="32"/>
          <w:szCs w:val="32"/>
          <w:shd w:val="clear" w:color="auto" w:fill="FFFFFF"/>
          <w:lang w:bidi="th-TH"/>
        </w:rPr>
        <w:t xml:space="preserve"> other feature is </w:t>
      </w:r>
      <w:r w:rsidR="008039E1">
        <w:rPr>
          <w:rFonts w:asciiTheme="majorBidi" w:hAnsiTheme="majorBidi" w:cstheme="majorBidi"/>
          <w:color w:val="000000"/>
          <w:sz w:val="32"/>
          <w:szCs w:val="32"/>
          <w:shd w:val="clear" w:color="auto" w:fill="FFFFFF"/>
          <w:lang w:bidi="th-TH"/>
        </w:rPr>
        <w:t>‘</w:t>
      </w:r>
      <w:r w:rsidRPr="003A5184">
        <w:rPr>
          <w:rFonts w:asciiTheme="majorBidi" w:hAnsiTheme="majorBidi" w:cstheme="majorBidi"/>
          <w:color w:val="000000"/>
          <w:sz w:val="32"/>
          <w:szCs w:val="32"/>
          <w:shd w:val="clear" w:color="auto" w:fill="FFFFFF"/>
          <w:lang w:bidi="th-TH"/>
        </w:rPr>
        <w:t>coinsurance provision</w:t>
      </w:r>
      <w:r w:rsidR="008039E1">
        <w:rPr>
          <w:rFonts w:asciiTheme="majorBidi" w:hAnsiTheme="majorBidi" w:cstheme="majorBidi"/>
          <w:color w:val="000000"/>
          <w:sz w:val="32"/>
          <w:szCs w:val="32"/>
          <w:shd w:val="clear" w:color="auto" w:fill="FFFFFF"/>
          <w:lang w:bidi="th-TH"/>
        </w:rPr>
        <w:t>’</w:t>
      </w:r>
      <w:r w:rsidRPr="003A5184">
        <w:rPr>
          <w:rFonts w:asciiTheme="majorBidi" w:hAnsiTheme="majorBidi" w:cstheme="majorBidi"/>
          <w:color w:val="000000"/>
          <w:sz w:val="32"/>
          <w:szCs w:val="32"/>
          <w:shd w:val="clear" w:color="auto" w:fill="FFFFFF"/>
          <w:lang w:bidi="th-TH"/>
        </w:rPr>
        <w:t xml:space="preserve"> that required the policyholder to share expense beyond the deductible amount.  Hospital indemnity policies pays benefits only when you are hospitalized which we pay the fixed amount that is suitable to high risk group. Dental expense insurance provide reimbursement for the expense of dental service and supplies and encourage preventive dental care. Vision care insurance depend on recent development in health insurance coverage.</w:t>
      </w:r>
    </w:p>
    <w:p w14:paraId="2308D0EA" w14:textId="2C221270" w:rsidR="003A5184" w:rsidRPr="003A5184" w:rsidRDefault="008039E1" w:rsidP="00112D60">
      <w:pPr>
        <w:ind w:firstLine="720"/>
        <w:rPr>
          <w:rFonts w:asciiTheme="majorBidi" w:hAnsiTheme="majorBidi" w:cstheme="majorBidi"/>
          <w:b/>
          <w:bCs/>
          <w:sz w:val="32"/>
          <w:szCs w:val="32"/>
          <w:lang w:bidi="th-TH"/>
        </w:rPr>
      </w:pPr>
      <w:r w:rsidRPr="003A5184">
        <w:rPr>
          <w:rFonts w:asciiTheme="majorBidi" w:hAnsiTheme="majorBidi" w:cstheme="majorBidi"/>
          <w:color w:val="000000"/>
          <w:sz w:val="32"/>
          <w:szCs w:val="32"/>
          <w:shd w:val="clear" w:color="auto" w:fill="FFFFFF"/>
          <w:lang w:bidi="th-TH"/>
        </w:rPr>
        <w:t xml:space="preserve"> </w:t>
      </w:r>
      <w:r w:rsidR="003A5184" w:rsidRPr="003A5184">
        <w:rPr>
          <w:rFonts w:asciiTheme="majorBidi" w:hAnsiTheme="majorBidi" w:cstheme="majorBidi"/>
          <w:b/>
          <w:bCs/>
          <w:color w:val="000000"/>
          <w:sz w:val="36"/>
          <w:szCs w:val="36"/>
          <w:shd w:val="clear" w:color="auto" w:fill="FFFFFF"/>
          <w:lang w:bidi="th-TH"/>
        </w:rPr>
        <w:t xml:space="preserve">Major provision in a health insurance policy </w:t>
      </w:r>
    </w:p>
    <w:p w14:paraId="24436857"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shd w:val="clear" w:color="auto" w:fill="FFFFFF"/>
          <w:lang w:bidi="th-TH"/>
        </w:rPr>
        <w:t xml:space="preserve">Eligibility is </w:t>
      </w:r>
      <w:r w:rsidR="008039E1" w:rsidRPr="003A5184">
        <w:rPr>
          <w:rFonts w:asciiTheme="majorBidi" w:hAnsiTheme="majorBidi" w:cstheme="majorBidi"/>
          <w:color w:val="000000"/>
          <w:sz w:val="32"/>
          <w:szCs w:val="32"/>
          <w:shd w:val="clear" w:color="auto" w:fill="FFFFFF"/>
          <w:lang w:bidi="th-TH"/>
        </w:rPr>
        <w:t>defin</w:t>
      </w:r>
      <w:r w:rsidR="008039E1">
        <w:rPr>
          <w:rFonts w:asciiTheme="majorBidi" w:hAnsiTheme="majorBidi" w:cstheme="majorBidi"/>
          <w:color w:val="000000"/>
          <w:sz w:val="32"/>
          <w:szCs w:val="32"/>
          <w:shd w:val="clear" w:color="auto" w:fill="FFFFFF"/>
          <w:lang w:bidi="th-TH"/>
        </w:rPr>
        <w:t>ed</w:t>
      </w:r>
      <w:r w:rsidRPr="003A5184">
        <w:rPr>
          <w:rFonts w:asciiTheme="majorBidi" w:hAnsiTheme="majorBidi" w:cstheme="majorBidi"/>
          <w:color w:val="000000"/>
          <w:sz w:val="32"/>
          <w:szCs w:val="32"/>
          <w:shd w:val="clear" w:color="auto" w:fill="FFFFFF"/>
          <w:lang w:bidi="th-TH"/>
        </w:rPr>
        <w:t xml:space="preserve"> who is entitled to benefit under </w:t>
      </w:r>
      <w:r w:rsidR="00FB2A69" w:rsidRPr="003A5184">
        <w:rPr>
          <w:rFonts w:asciiTheme="majorBidi" w:hAnsiTheme="majorBidi" w:cstheme="majorBidi"/>
          <w:color w:val="000000"/>
          <w:sz w:val="32"/>
          <w:szCs w:val="32"/>
          <w:shd w:val="clear" w:color="auto" w:fill="FFFFFF"/>
          <w:lang w:bidi="th-TH"/>
        </w:rPr>
        <w:t>policy which</w:t>
      </w:r>
      <w:r w:rsidRPr="003A5184">
        <w:rPr>
          <w:rFonts w:asciiTheme="majorBidi" w:hAnsiTheme="majorBidi" w:cstheme="majorBidi"/>
          <w:color w:val="000000"/>
          <w:sz w:val="32"/>
          <w:szCs w:val="32"/>
          <w:shd w:val="clear" w:color="auto" w:fill="FFFFFF"/>
          <w:lang w:bidi="th-TH"/>
        </w:rPr>
        <w:t xml:space="preserve"> varies with </w:t>
      </w:r>
      <w:r w:rsidR="00FB2A69" w:rsidRPr="003A5184">
        <w:rPr>
          <w:rFonts w:asciiTheme="majorBidi" w:hAnsiTheme="majorBidi" w:cstheme="majorBidi"/>
          <w:color w:val="000000"/>
          <w:sz w:val="32"/>
          <w:szCs w:val="32"/>
          <w:shd w:val="clear" w:color="auto" w:fill="FFFFFF"/>
          <w:lang w:bidi="th-TH"/>
        </w:rPr>
        <w:t>age, marital</w:t>
      </w:r>
      <w:r w:rsidRPr="003A5184">
        <w:rPr>
          <w:rFonts w:asciiTheme="majorBidi" w:hAnsiTheme="majorBidi" w:cstheme="majorBidi"/>
          <w:color w:val="000000"/>
          <w:sz w:val="32"/>
          <w:szCs w:val="32"/>
          <w:shd w:val="clear" w:color="auto" w:fill="FFFFFF"/>
          <w:lang w:bidi="th-TH"/>
        </w:rPr>
        <w:t xml:space="preserve"> status and dependency. </w:t>
      </w:r>
    </w:p>
    <w:p w14:paraId="4906A872"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shd w:val="clear" w:color="auto" w:fill="FFFFFF"/>
          <w:lang w:bidi="th-TH"/>
        </w:rPr>
        <w:t xml:space="preserve">Assigned benefit is when the insurance pays your doctor or hospital directly which will be pay from the company. </w:t>
      </w:r>
    </w:p>
    <w:p w14:paraId="1F790B43"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shd w:val="clear" w:color="auto" w:fill="FFFFFF"/>
          <w:lang w:bidi="th-TH"/>
        </w:rPr>
        <w:t>Internal limits</w:t>
      </w:r>
      <w:r w:rsidRPr="003A5184">
        <w:rPr>
          <w:rFonts w:asciiTheme="majorBidi" w:hAnsiTheme="majorBidi" w:cstheme="majorBidi"/>
          <w:color w:val="000000"/>
          <w:sz w:val="32"/>
          <w:szCs w:val="32"/>
          <w:shd w:val="clear" w:color="auto" w:fill="FFFFFF"/>
          <w:lang w:bidi="th-TH"/>
        </w:rPr>
        <w:t xml:space="preserve"> </w:t>
      </w:r>
      <w:proofErr w:type="gramStart"/>
      <w:r w:rsidR="008039E1">
        <w:rPr>
          <w:rFonts w:asciiTheme="majorBidi" w:hAnsiTheme="majorBidi" w:cstheme="majorBidi"/>
          <w:color w:val="000000"/>
          <w:sz w:val="32"/>
          <w:szCs w:val="32"/>
          <w:shd w:val="clear" w:color="auto" w:fill="FFFFFF"/>
          <w:lang w:bidi="th-TH"/>
        </w:rPr>
        <w:t>is</w:t>
      </w:r>
      <w:proofErr w:type="gramEnd"/>
      <w:r w:rsidR="008039E1">
        <w:rPr>
          <w:rFonts w:asciiTheme="majorBidi" w:hAnsiTheme="majorBidi" w:cstheme="majorBidi"/>
          <w:color w:val="000000"/>
          <w:sz w:val="32"/>
          <w:szCs w:val="32"/>
          <w:shd w:val="clear" w:color="auto" w:fill="FFFFFF"/>
          <w:lang w:bidi="th-TH"/>
        </w:rPr>
        <w:t xml:space="preserve"> </w:t>
      </w:r>
      <w:r w:rsidRPr="003A5184">
        <w:rPr>
          <w:rFonts w:asciiTheme="majorBidi" w:hAnsiTheme="majorBidi" w:cstheme="majorBidi"/>
          <w:color w:val="000000"/>
          <w:sz w:val="32"/>
          <w:szCs w:val="32"/>
          <w:shd w:val="clear" w:color="auto" w:fill="FFFFFF"/>
          <w:lang w:bidi="th-TH"/>
        </w:rPr>
        <w:t xml:space="preserve">a policy that with the internal limits will pay only a fixed amount for your hospital room no matter what the actual rate is. </w:t>
      </w:r>
    </w:p>
    <w:p w14:paraId="01B1C7C2"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shd w:val="clear" w:color="auto" w:fill="FFFFFF"/>
          <w:lang w:bidi="th-TH"/>
        </w:rPr>
        <w:t xml:space="preserve">Copayment </w:t>
      </w:r>
      <w:r w:rsidRPr="003A5184">
        <w:rPr>
          <w:rFonts w:asciiTheme="majorBidi" w:hAnsiTheme="majorBidi" w:cstheme="majorBidi"/>
          <w:color w:val="000000"/>
          <w:sz w:val="32"/>
          <w:szCs w:val="32"/>
          <w:shd w:val="clear" w:color="auto" w:fill="FFFFFF"/>
          <w:lang w:bidi="th-TH"/>
        </w:rPr>
        <w:t>is a type of cost sharing which most major medical plans define copayment as the amount the patient must pay for medical services after the deductible has been met.</w:t>
      </w:r>
    </w:p>
    <w:p w14:paraId="1C491CB8"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shd w:val="clear" w:color="auto" w:fill="FFFFFF"/>
          <w:lang w:bidi="th-TH"/>
        </w:rPr>
        <w:t xml:space="preserve">Service </w:t>
      </w:r>
      <w:r w:rsidR="00FB2A69" w:rsidRPr="002F0829">
        <w:rPr>
          <w:rFonts w:asciiTheme="majorBidi" w:hAnsiTheme="majorBidi" w:cstheme="majorBidi"/>
          <w:b/>
          <w:bCs/>
          <w:color w:val="000000"/>
          <w:sz w:val="32"/>
          <w:szCs w:val="32"/>
          <w:shd w:val="clear" w:color="auto" w:fill="FFFFFF"/>
          <w:lang w:bidi="th-TH"/>
        </w:rPr>
        <w:t>benefit</w:t>
      </w:r>
      <w:r w:rsidR="00FB2A69" w:rsidRPr="003A5184">
        <w:rPr>
          <w:rFonts w:asciiTheme="majorBidi" w:hAnsiTheme="majorBidi" w:cstheme="majorBidi"/>
          <w:color w:val="000000"/>
          <w:sz w:val="32"/>
          <w:szCs w:val="32"/>
          <w:shd w:val="clear" w:color="auto" w:fill="FFFFFF"/>
          <w:lang w:bidi="th-TH"/>
        </w:rPr>
        <w:t xml:space="preserve"> are</w:t>
      </w:r>
      <w:r w:rsidRPr="003A5184">
        <w:rPr>
          <w:rFonts w:asciiTheme="majorBidi" w:hAnsiTheme="majorBidi" w:cstheme="majorBidi"/>
          <w:color w:val="000000"/>
          <w:sz w:val="32"/>
          <w:szCs w:val="32"/>
          <w:shd w:val="clear" w:color="auto" w:fill="FFFFFF"/>
          <w:lang w:bidi="th-TH"/>
        </w:rPr>
        <w:t xml:space="preserve"> expressed in term of entitlement to receive specific hospital or medical care.</w:t>
      </w:r>
    </w:p>
    <w:p w14:paraId="3BDF7E03"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shd w:val="clear" w:color="auto" w:fill="FFFFFF"/>
          <w:lang w:bidi="th-TH"/>
        </w:rPr>
        <w:t>Benefit limits</w:t>
      </w:r>
      <w:r w:rsidRPr="003A5184">
        <w:rPr>
          <w:rFonts w:asciiTheme="majorBidi" w:hAnsiTheme="majorBidi" w:cstheme="majorBidi"/>
          <w:color w:val="000000"/>
          <w:sz w:val="32"/>
          <w:szCs w:val="32"/>
          <w:shd w:val="clear" w:color="auto" w:fill="FFFFFF"/>
          <w:lang w:bidi="th-TH"/>
        </w:rPr>
        <w:t xml:space="preserve"> is the maximum benefit possible or minimum payment that depend on number of days in hospital</w:t>
      </w:r>
    </w:p>
    <w:p w14:paraId="07F2084B"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shd w:val="clear" w:color="auto" w:fill="FFFFFF"/>
          <w:lang w:bidi="th-TH"/>
        </w:rPr>
        <w:t xml:space="preserve">Health insurance </w:t>
      </w:r>
      <w:r w:rsidR="00FB2A69" w:rsidRPr="002F0829">
        <w:rPr>
          <w:rFonts w:asciiTheme="majorBidi" w:hAnsiTheme="majorBidi" w:cstheme="majorBidi"/>
          <w:b/>
          <w:bCs/>
          <w:color w:val="000000"/>
          <w:sz w:val="32"/>
          <w:szCs w:val="32"/>
          <w:shd w:val="clear" w:color="auto" w:fill="FFFFFF"/>
          <w:lang w:bidi="th-TH"/>
        </w:rPr>
        <w:t>tradeoff</w:t>
      </w:r>
      <w:r w:rsidR="00FB2A69" w:rsidRPr="003A5184">
        <w:rPr>
          <w:rFonts w:asciiTheme="majorBidi" w:hAnsiTheme="majorBidi" w:cstheme="majorBidi"/>
          <w:color w:val="000000"/>
          <w:sz w:val="32"/>
          <w:szCs w:val="32"/>
          <w:shd w:val="clear" w:color="auto" w:fill="FFFFFF"/>
          <w:lang w:bidi="th-TH"/>
        </w:rPr>
        <w:t xml:space="preserve"> is</w:t>
      </w:r>
      <w:r w:rsidRPr="003A5184">
        <w:rPr>
          <w:rFonts w:asciiTheme="majorBidi" w:hAnsiTheme="majorBidi" w:cstheme="majorBidi"/>
          <w:color w:val="000000"/>
          <w:sz w:val="32"/>
          <w:szCs w:val="32"/>
          <w:shd w:val="clear" w:color="auto" w:fill="FFFFFF"/>
          <w:lang w:bidi="th-TH"/>
        </w:rPr>
        <w:t xml:space="preserve"> the benefit policies differ, the difference can have a significant can impact on your premiums</w:t>
      </w:r>
    </w:p>
    <w:p w14:paraId="6B34D87F" w14:textId="611D5DAE"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shd w:val="clear" w:color="auto" w:fill="FFFFFF"/>
          <w:lang w:bidi="th-TH"/>
        </w:rPr>
        <w:t>Reimbursement versus indemnity</w:t>
      </w:r>
      <w:r w:rsidRPr="003A5184">
        <w:rPr>
          <w:rFonts w:asciiTheme="majorBidi" w:hAnsiTheme="majorBidi" w:cstheme="majorBidi"/>
          <w:color w:val="000000"/>
          <w:sz w:val="32"/>
          <w:szCs w:val="32"/>
          <w:shd w:val="clear" w:color="auto" w:fill="FFFFFF"/>
          <w:lang w:bidi="th-TH"/>
        </w:rPr>
        <w:t xml:space="preserve"> which provide benefit based on the actual expense you incur while </w:t>
      </w:r>
      <w:r w:rsidR="00FE3EFD" w:rsidRPr="003A5184">
        <w:rPr>
          <w:rFonts w:asciiTheme="majorBidi" w:hAnsiTheme="majorBidi" w:cstheme="majorBidi"/>
          <w:color w:val="000000"/>
          <w:sz w:val="32"/>
          <w:szCs w:val="32"/>
          <w:shd w:val="clear" w:color="auto" w:fill="FFFFFF"/>
          <w:lang w:bidi="th-TH"/>
        </w:rPr>
        <w:t>an</w:t>
      </w:r>
      <w:r w:rsidRPr="003A5184">
        <w:rPr>
          <w:rFonts w:asciiTheme="majorBidi" w:hAnsiTheme="majorBidi" w:cstheme="majorBidi"/>
          <w:color w:val="000000"/>
          <w:sz w:val="32"/>
          <w:szCs w:val="32"/>
          <w:shd w:val="clear" w:color="auto" w:fill="FFFFFF"/>
          <w:lang w:bidi="th-TH"/>
        </w:rPr>
        <w:t xml:space="preserve"> indemnity policy provides specified benefits, regardless of whether the actual expense </w:t>
      </w:r>
      <w:proofErr w:type="gramStart"/>
      <w:r w:rsidRPr="003A5184">
        <w:rPr>
          <w:rFonts w:asciiTheme="majorBidi" w:hAnsiTheme="majorBidi" w:cstheme="majorBidi"/>
          <w:color w:val="000000"/>
          <w:sz w:val="32"/>
          <w:szCs w:val="32"/>
          <w:shd w:val="clear" w:color="auto" w:fill="FFFFFF"/>
          <w:lang w:bidi="th-TH"/>
        </w:rPr>
        <w:t>are</w:t>
      </w:r>
      <w:proofErr w:type="gramEnd"/>
      <w:r w:rsidRPr="003A5184">
        <w:rPr>
          <w:rFonts w:asciiTheme="majorBidi" w:hAnsiTheme="majorBidi" w:cstheme="majorBidi"/>
          <w:color w:val="000000"/>
          <w:sz w:val="32"/>
          <w:szCs w:val="32"/>
          <w:shd w:val="clear" w:color="auto" w:fill="FFFFFF"/>
          <w:lang w:bidi="th-TH"/>
        </w:rPr>
        <w:t xml:space="preserve"> greater or less than the benefit</w:t>
      </w:r>
    </w:p>
    <w:p w14:paraId="65626344" w14:textId="14A6EDE4"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shd w:val="clear" w:color="auto" w:fill="FFFFFF"/>
          <w:lang w:bidi="th-TH"/>
        </w:rPr>
        <w:t xml:space="preserve">Internal </w:t>
      </w:r>
      <w:r w:rsidR="00FE3EFD" w:rsidRPr="002F0829">
        <w:rPr>
          <w:rFonts w:asciiTheme="majorBidi" w:hAnsiTheme="majorBidi" w:cstheme="majorBidi"/>
          <w:b/>
          <w:bCs/>
          <w:color w:val="000000"/>
          <w:sz w:val="32"/>
          <w:szCs w:val="32"/>
          <w:shd w:val="clear" w:color="auto" w:fill="FFFFFF"/>
          <w:lang w:bidi="th-TH"/>
        </w:rPr>
        <w:t>limits versus</w:t>
      </w:r>
      <w:r w:rsidRPr="003A5184">
        <w:rPr>
          <w:rFonts w:asciiTheme="majorBidi" w:hAnsiTheme="majorBidi" w:cstheme="majorBidi"/>
          <w:b/>
          <w:bCs/>
          <w:color w:val="000000"/>
          <w:sz w:val="32"/>
          <w:szCs w:val="32"/>
          <w:shd w:val="clear" w:color="auto" w:fill="FFFFFF"/>
          <w:lang w:bidi="th-TH"/>
        </w:rPr>
        <w:t xml:space="preserve"> aggregate limit</w:t>
      </w:r>
      <w:r w:rsidRPr="003A5184">
        <w:rPr>
          <w:rFonts w:asciiTheme="majorBidi" w:hAnsiTheme="majorBidi" w:cstheme="majorBidi"/>
          <w:color w:val="000000"/>
          <w:sz w:val="32"/>
          <w:szCs w:val="32"/>
          <w:shd w:val="clear" w:color="auto" w:fill="FFFFFF"/>
          <w:lang w:bidi="th-TH"/>
        </w:rPr>
        <w:t xml:space="preserve"> stipulate maximum benefit for specific expense such as the maximum reimbursement for daily hospital room Other policies may limit only the total amount of coverage</w:t>
      </w:r>
    </w:p>
    <w:p w14:paraId="0A870D89"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shd w:val="clear" w:color="auto" w:fill="FFFFFF"/>
          <w:lang w:bidi="th-TH"/>
        </w:rPr>
        <w:t>Deductibles and coinsurance</w:t>
      </w:r>
      <w:r w:rsidRPr="003A5184">
        <w:rPr>
          <w:rFonts w:asciiTheme="majorBidi" w:hAnsiTheme="majorBidi" w:cstheme="majorBidi"/>
          <w:color w:val="000000"/>
          <w:sz w:val="32"/>
          <w:szCs w:val="32"/>
          <w:shd w:val="clear" w:color="auto" w:fill="FFFFFF"/>
          <w:lang w:bidi="th-TH"/>
        </w:rPr>
        <w:t xml:space="preserve"> is the cost of a health insurance policy can be greatly affected by the size of the deductible</w:t>
      </w:r>
    </w:p>
    <w:p w14:paraId="7A1EEE79"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shd w:val="clear" w:color="auto" w:fill="FFFFFF"/>
          <w:lang w:bidi="th-TH"/>
        </w:rPr>
        <w:t>Out of pocket limit</w:t>
      </w:r>
      <w:r w:rsidRPr="003A5184">
        <w:rPr>
          <w:rFonts w:asciiTheme="majorBidi" w:hAnsiTheme="majorBidi" w:cstheme="majorBidi"/>
          <w:color w:val="000000"/>
          <w:sz w:val="32"/>
          <w:szCs w:val="32"/>
          <w:shd w:val="clear" w:color="auto" w:fill="FFFFFF"/>
          <w:lang w:bidi="th-TH"/>
        </w:rPr>
        <w:t xml:space="preserve"> is a policy that limits the total of the coinsurance and deductibles you must pay will limit or eliminate your financial risk but also increase the premium</w:t>
      </w:r>
    </w:p>
    <w:p w14:paraId="5D47FBD5" w14:textId="1C023514" w:rsidR="003A5184" w:rsidRPr="003A5184" w:rsidRDefault="003A5184" w:rsidP="002F0829">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shd w:val="clear" w:color="auto" w:fill="FFFFFF"/>
          <w:lang w:bidi="th-TH"/>
        </w:rPr>
        <w:t>Benefit based on reasonable and customary charges is a policy that reasonable and customary medical expense limit reimbursement to the usual charged of medical providers in an area</w:t>
      </w:r>
    </w:p>
    <w:p w14:paraId="2D94F917" w14:textId="77777777" w:rsidR="003A5184" w:rsidRPr="003A5184" w:rsidRDefault="003A5184" w:rsidP="008039E1">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shd w:val="clear" w:color="auto" w:fill="FFFFFF"/>
          <w:lang w:bidi="th-TH"/>
        </w:rPr>
        <w:t xml:space="preserve">Private insurance company </w:t>
      </w:r>
      <w:r w:rsidRPr="003A5184">
        <w:rPr>
          <w:rFonts w:asciiTheme="majorBidi" w:hAnsiTheme="majorBidi" w:cstheme="majorBidi"/>
          <w:color w:val="000000"/>
          <w:sz w:val="32"/>
          <w:szCs w:val="32"/>
          <w:shd w:val="clear" w:color="auto" w:fill="FFFFFF"/>
          <w:lang w:bidi="th-TH"/>
        </w:rPr>
        <w:t xml:space="preserve">is the company that sell the health insurance through either group or individual </w:t>
      </w:r>
      <w:r w:rsidR="00FB2A69" w:rsidRPr="003A5184">
        <w:rPr>
          <w:rFonts w:asciiTheme="majorBidi" w:hAnsiTheme="majorBidi" w:cstheme="majorBidi"/>
          <w:color w:val="000000"/>
          <w:sz w:val="32"/>
          <w:szCs w:val="32"/>
          <w:shd w:val="clear" w:color="auto" w:fill="FFFFFF"/>
          <w:lang w:bidi="th-TH"/>
        </w:rPr>
        <w:t>policies. The</w:t>
      </w:r>
      <w:r w:rsidRPr="003A5184">
        <w:rPr>
          <w:rFonts w:asciiTheme="majorBidi" w:hAnsiTheme="majorBidi" w:cstheme="majorBidi"/>
          <w:color w:val="000000"/>
          <w:sz w:val="32"/>
          <w:szCs w:val="32"/>
          <w:shd w:val="clear" w:color="auto" w:fill="FFFFFF"/>
          <w:lang w:bidi="th-TH"/>
        </w:rPr>
        <w:t xml:space="preserve"> policies insurance companies sell health insurance policies to employers who in turn offer them as fringe benefits to employees and employers dependents. The premium may be partially paid by employers.</w:t>
      </w:r>
    </w:p>
    <w:p w14:paraId="4724B19C" w14:textId="77777777" w:rsidR="003A5184" w:rsidRPr="003A5184" w:rsidRDefault="003A5184" w:rsidP="008039E1">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shd w:val="clear" w:color="auto" w:fill="FFFFFF"/>
          <w:lang w:bidi="th-TH"/>
        </w:rPr>
        <w:t>HMO</w:t>
      </w:r>
      <w:r w:rsidRPr="003A5184">
        <w:rPr>
          <w:rFonts w:asciiTheme="majorBidi" w:hAnsiTheme="majorBidi" w:cstheme="majorBidi"/>
          <w:color w:val="000000"/>
          <w:sz w:val="32"/>
          <w:szCs w:val="32"/>
          <w:shd w:val="clear" w:color="auto" w:fill="FFFFFF"/>
          <w:lang w:bidi="th-TH"/>
        </w:rPr>
        <w:t xml:space="preserve"> is the health insurance plan that directly employs or contract with selected </w:t>
      </w:r>
      <w:r w:rsidR="008039E1" w:rsidRPr="003A5184">
        <w:rPr>
          <w:rFonts w:asciiTheme="majorBidi" w:hAnsiTheme="majorBidi" w:cstheme="majorBidi"/>
          <w:color w:val="000000"/>
          <w:sz w:val="32"/>
          <w:szCs w:val="32"/>
          <w:shd w:val="clear" w:color="auto" w:fill="FFFFFF"/>
          <w:lang w:bidi="th-TH"/>
        </w:rPr>
        <w:t>physician, dentist</w:t>
      </w:r>
      <w:r w:rsidRPr="003A5184">
        <w:rPr>
          <w:rFonts w:asciiTheme="majorBidi" w:hAnsiTheme="majorBidi" w:cstheme="majorBidi"/>
          <w:color w:val="000000"/>
          <w:sz w:val="32"/>
          <w:szCs w:val="32"/>
          <w:shd w:val="clear" w:color="auto" w:fill="FFFFFF"/>
          <w:lang w:bidi="th-TH"/>
        </w:rPr>
        <w:t xml:space="preserve"> and others to provide health care services in exchange for a fixed or prepaid monthly premium. HMOs operate on the premise that maintaining health through preventive care will minimize future medical </w:t>
      </w:r>
      <w:r w:rsidR="008039E1" w:rsidRPr="003A5184">
        <w:rPr>
          <w:rFonts w:asciiTheme="majorBidi" w:hAnsiTheme="majorBidi" w:cstheme="majorBidi"/>
          <w:color w:val="000000"/>
          <w:sz w:val="32"/>
          <w:szCs w:val="32"/>
          <w:shd w:val="clear" w:color="auto" w:fill="FFFFFF"/>
          <w:lang w:bidi="th-TH"/>
        </w:rPr>
        <w:t>problems. They</w:t>
      </w:r>
      <w:r w:rsidRPr="003A5184">
        <w:rPr>
          <w:rFonts w:asciiTheme="majorBidi" w:hAnsiTheme="majorBidi" w:cstheme="majorBidi"/>
          <w:color w:val="000000"/>
          <w:sz w:val="32"/>
          <w:szCs w:val="32"/>
          <w:shd w:val="clear" w:color="auto" w:fill="FFFFFF"/>
          <w:lang w:bidi="th-TH"/>
        </w:rPr>
        <w:t xml:space="preserve"> focus on prevention and wellness with the basic and supplemental services.</w:t>
      </w:r>
    </w:p>
    <w:p w14:paraId="65BE87BC" w14:textId="77777777" w:rsidR="003A5184" w:rsidRPr="003A5184" w:rsidRDefault="003A5184" w:rsidP="008039E1">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shd w:val="clear" w:color="auto" w:fill="FFFFFF"/>
          <w:lang w:bidi="th-TH"/>
        </w:rPr>
        <w:t>Preferred provider organization(PPO</w:t>
      </w:r>
      <w:r w:rsidRPr="003A5184">
        <w:rPr>
          <w:rFonts w:asciiTheme="majorBidi" w:hAnsiTheme="majorBidi" w:cstheme="majorBidi"/>
          <w:color w:val="000000"/>
          <w:sz w:val="32"/>
          <w:szCs w:val="32"/>
          <w:shd w:val="clear" w:color="auto" w:fill="FFFFFF"/>
          <w:lang w:bidi="th-TH"/>
        </w:rPr>
        <w:t>) is a group of doctors and hospital that agree to provide health care at rates approved by the insurer and the PPO expect prompt payment and opportunity to serve an increased volume of patient. the premium of PPO is higher than the HMO and if we are not PPO provider we have to pay more premium.</w:t>
      </w:r>
    </w:p>
    <w:p w14:paraId="596A1DDF"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shd w:val="clear" w:color="auto" w:fill="FFFFFF"/>
          <w:lang w:bidi="th-TH"/>
        </w:rPr>
        <w:t>Government health care is the federal and state government offer health coverage in according with laws that define the premiums and benefits they can offer. Specific requirement as to age, occupation and family income may be used to determined eligibility for coverage. Two sources of government health insurance are Medicare and Medicaid.</w:t>
      </w:r>
    </w:p>
    <w:p w14:paraId="5708E766"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b/>
          <w:bCs/>
          <w:color w:val="000000"/>
          <w:sz w:val="32"/>
          <w:szCs w:val="32"/>
          <w:shd w:val="clear" w:color="auto" w:fill="FFFFFF"/>
          <w:lang w:bidi="th-TH"/>
        </w:rPr>
        <w:t>Medicare</w:t>
      </w:r>
      <w:r w:rsidRPr="003A5184">
        <w:rPr>
          <w:rFonts w:asciiTheme="majorBidi" w:hAnsiTheme="majorBidi" w:cstheme="majorBidi"/>
          <w:color w:val="000000"/>
          <w:sz w:val="32"/>
          <w:szCs w:val="32"/>
          <w:shd w:val="clear" w:color="auto" w:fill="FFFFFF"/>
          <w:lang w:bidi="th-TH"/>
        </w:rPr>
        <w:t xml:space="preserve"> is the federal program for those age 65 and older, and certain disabled </w:t>
      </w:r>
      <w:r w:rsidR="008039E1" w:rsidRPr="003A5184">
        <w:rPr>
          <w:rFonts w:asciiTheme="majorBidi" w:hAnsiTheme="majorBidi" w:cstheme="majorBidi"/>
          <w:color w:val="000000"/>
          <w:sz w:val="32"/>
          <w:szCs w:val="32"/>
          <w:shd w:val="clear" w:color="auto" w:fill="FFFFFF"/>
          <w:lang w:bidi="th-TH"/>
        </w:rPr>
        <w:t>persons. Originally</w:t>
      </w:r>
      <w:r w:rsidRPr="003A5184">
        <w:rPr>
          <w:rFonts w:asciiTheme="majorBidi" w:hAnsiTheme="majorBidi" w:cstheme="majorBidi"/>
          <w:color w:val="000000"/>
          <w:sz w:val="32"/>
          <w:szCs w:val="32"/>
          <w:shd w:val="clear" w:color="auto" w:fill="FFFFFF"/>
          <w:lang w:bidi="th-TH"/>
        </w:rPr>
        <w:t xml:space="preserve"> </w:t>
      </w:r>
      <w:r w:rsidR="008039E1" w:rsidRPr="003A5184">
        <w:rPr>
          <w:rFonts w:asciiTheme="majorBidi" w:hAnsiTheme="majorBidi" w:cstheme="majorBidi"/>
          <w:color w:val="000000"/>
          <w:sz w:val="32"/>
          <w:szCs w:val="32"/>
          <w:shd w:val="clear" w:color="auto" w:fill="FFFFFF"/>
          <w:lang w:bidi="th-TH"/>
        </w:rPr>
        <w:t>Medicare</w:t>
      </w:r>
      <w:r w:rsidRPr="003A5184">
        <w:rPr>
          <w:rFonts w:asciiTheme="majorBidi" w:hAnsiTheme="majorBidi" w:cstheme="majorBidi"/>
          <w:color w:val="000000"/>
          <w:sz w:val="32"/>
          <w:szCs w:val="32"/>
          <w:shd w:val="clear" w:color="auto" w:fill="FFFFFF"/>
          <w:lang w:bidi="th-TH"/>
        </w:rPr>
        <w:t xml:space="preserve"> had two </w:t>
      </w:r>
      <w:r w:rsidR="008039E1" w:rsidRPr="003A5184">
        <w:rPr>
          <w:rFonts w:asciiTheme="majorBidi" w:hAnsiTheme="majorBidi" w:cstheme="majorBidi"/>
          <w:color w:val="000000"/>
          <w:sz w:val="32"/>
          <w:szCs w:val="32"/>
          <w:shd w:val="clear" w:color="auto" w:fill="FFFFFF"/>
          <w:lang w:bidi="th-TH"/>
        </w:rPr>
        <w:t>parts:</w:t>
      </w:r>
      <w:r w:rsidRPr="003A5184">
        <w:rPr>
          <w:rFonts w:asciiTheme="majorBidi" w:hAnsiTheme="majorBidi" w:cstheme="majorBidi"/>
          <w:color w:val="000000"/>
          <w:sz w:val="32"/>
          <w:szCs w:val="32"/>
          <w:shd w:val="clear" w:color="auto" w:fill="FFFFFF"/>
          <w:lang w:bidi="th-TH"/>
        </w:rPr>
        <w:t xml:space="preserve"> hospital insurance (Part A) and medical insurance (Part B) </w:t>
      </w:r>
    </w:p>
    <w:p w14:paraId="0BA229C5"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shd w:val="clear" w:color="auto" w:fill="FFFFFF"/>
          <w:lang w:bidi="th-TH"/>
        </w:rPr>
        <w:t>Medicare hospital insurance (Part A) helps pay for inpatient hospital care which pays for all covered services for inpatient hospital care after pay the single annual deductible which cover hospital cost including doctor cost</w:t>
      </w:r>
    </w:p>
    <w:p w14:paraId="67292BC1"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shd w:val="clear" w:color="auto" w:fill="FFFFFF"/>
          <w:lang w:bidi="th-TH"/>
        </w:rPr>
        <w:t xml:space="preserve">Medicare medical insurance (Part B) helps pay for </w:t>
      </w:r>
      <w:r w:rsidR="008039E1" w:rsidRPr="003A5184">
        <w:rPr>
          <w:rFonts w:asciiTheme="majorBidi" w:hAnsiTheme="majorBidi" w:cstheme="majorBidi"/>
          <w:color w:val="000000"/>
          <w:sz w:val="32"/>
          <w:szCs w:val="32"/>
          <w:shd w:val="clear" w:color="auto" w:fill="FFFFFF"/>
          <w:lang w:bidi="th-TH"/>
        </w:rPr>
        <w:t>doctor’s</w:t>
      </w:r>
      <w:r w:rsidRPr="003A5184">
        <w:rPr>
          <w:rFonts w:asciiTheme="majorBidi" w:hAnsiTheme="majorBidi" w:cstheme="majorBidi"/>
          <w:color w:val="000000"/>
          <w:sz w:val="32"/>
          <w:szCs w:val="32"/>
          <w:shd w:val="clear" w:color="auto" w:fill="FFFFFF"/>
          <w:lang w:bidi="th-TH"/>
        </w:rPr>
        <w:t xml:space="preserve"> service and a variety of other medical services and supplies not covered by hospital </w:t>
      </w:r>
      <w:r w:rsidR="008039E1" w:rsidRPr="003A5184">
        <w:rPr>
          <w:rFonts w:asciiTheme="majorBidi" w:hAnsiTheme="majorBidi" w:cstheme="majorBidi"/>
          <w:color w:val="000000"/>
          <w:sz w:val="32"/>
          <w:szCs w:val="32"/>
          <w:shd w:val="clear" w:color="auto" w:fill="FFFFFF"/>
          <w:lang w:bidi="th-TH"/>
        </w:rPr>
        <w:t>insurance. Each</w:t>
      </w:r>
      <w:r w:rsidRPr="003A5184">
        <w:rPr>
          <w:rFonts w:asciiTheme="majorBidi" w:hAnsiTheme="majorBidi" w:cstheme="majorBidi"/>
          <w:color w:val="000000"/>
          <w:sz w:val="32"/>
          <w:szCs w:val="32"/>
          <w:shd w:val="clear" w:color="auto" w:fill="FFFFFF"/>
          <w:lang w:bidi="th-TH"/>
        </w:rPr>
        <w:t xml:space="preserve"> year will meet the annual medical insurance </w:t>
      </w:r>
      <w:r w:rsidR="008039E1" w:rsidRPr="003A5184">
        <w:rPr>
          <w:rFonts w:asciiTheme="majorBidi" w:hAnsiTheme="majorBidi" w:cstheme="majorBidi"/>
          <w:color w:val="000000"/>
          <w:sz w:val="32"/>
          <w:szCs w:val="32"/>
          <w:shd w:val="clear" w:color="auto" w:fill="FFFFFF"/>
          <w:lang w:bidi="th-TH"/>
        </w:rPr>
        <w:t>deductible, medical</w:t>
      </w:r>
      <w:r w:rsidRPr="003A5184">
        <w:rPr>
          <w:rFonts w:asciiTheme="majorBidi" w:hAnsiTheme="majorBidi" w:cstheme="majorBidi"/>
          <w:color w:val="000000"/>
          <w:sz w:val="32"/>
          <w:szCs w:val="32"/>
          <w:shd w:val="clear" w:color="auto" w:fill="FFFFFF"/>
          <w:lang w:bidi="th-TH"/>
        </w:rPr>
        <w:t xml:space="preserve"> insurance will pay 80 percent of the approved charges for the covered services that you received the rest of the year.</w:t>
      </w:r>
    </w:p>
    <w:p w14:paraId="31806601" w14:textId="77777777"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shd w:val="clear" w:color="auto" w:fill="FFFFFF"/>
          <w:lang w:bidi="th-TH"/>
        </w:rPr>
        <w:t xml:space="preserve">Medicare advantage </w:t>
      </w:r>
      <w:r w:rsidR="008039E1" w:rsidRPr="003A5184">
        <w:rPr>
          <w:rFonts w:asciiTheme="majorBidi" w:hAnsiTheme="majorBidi" w:cstheme="majorBidi"/>
          <w:color w:val="000000"/>
          <w:sz w:val="32"/>
          <w:szCs w:val="32"/>
          <w:shd w:val="clear" w:color="auto" w:fill="FFFFFF"/>
          <w:lang w:bidi="th-TH"/>
        </w:rPr>
        <w:t>program (</w:t>
      </w:r>
      <w:r w:rsidRPr="003A5184">
        <w:rPr>
          <w:rFonts w:asciiTheme="majorBidi" w:hAnsiTheme="majorBidi" w:cstheme="majorBidi"/>
          <w:color w:val="000000"/>
          <w:sz w:val="32"/>
          <w:szCs w:val="32"/>
          <w:shd w:val="clear" w:color="auto" w:fill="FFFFFF"/>
          <w:lang w:bidi="th-TH"/>
        </w:rPr>
        <w:t>Part C</w:t>
      </w:r>
      <w:r w:rsidR="008039E1" w:rsidRPr="003A5184">
        <w:rPr>
          <w:rFonts w:asciiTheme="majorBidi" w:hAnsiTheme="majorBidi" w:cstheme="majorBidi"/>
          <w:color w:val="000000"/>
          <w:sz w:val="32"/>
          <w:szCs w:val="32"/>
          <w:shd w:val="clear" w:color="auto" w:fill="FFFFFF"/>
          <w:lang w:bidi="th-TH"/>
        </w:rPr>
        <w:t>) is</w:t>
      </w:r>
      <w:r w:rsidRPr="003A5184">
        <w:rPr>
          <w:rFonts w:asciiTheme="majorBidi" w:hAnsiTheme="majorBidi" w:cstheme="majorBidi"/>
          <w:color w:val="000000"/>
          <w:sz w:val="32"/>
          <w:szCs w:val="32"/>
          <w:shd w:val="clear" w:color="auto" w:fill="FFFFFF"/>
          <w:lang w:bidi="th-TH"/>
        </w:rPr>
        <w:t xml:space="preserve"> a new plan may be less expensive than the original Medicare and offers extra benefit which the plan is run by private health care providers.</w:t>
      </w:r>
    </w:p>
    <w:p w14:paraId="25D5F481" w14:textId="77777777" w:rsidR="003A5184" w:rsidRDefault="003A5184" w:rsidP="00112D60">
      <w:pPr>
        <w:ind w:firstLine="720"/>
        <w:rPr>
          <w:rFonts w:asciiTheme="majorBidi" w:hAnsiTheme="majorBidi" w:cstheme="majorBidi"/>
          <w:color w:val="000000"/>
          <w:sz w:val="32"/>
          <w:szCs w:val="32"/>
          <w:shd w:val="clear" w:color="auto" w:fill="FFFFFF"/>
          <w:lang w:bidi="th-TH"/>
        </w:rPr>
      </w:pPr>
      <w:r w:rsidRPr="003A5184">
        <w:rPr>
          <w:rFonts w:asciiTheme="majorBidi" w:hAnsiTheme="majorBidi" w:cstheme="majorBidi"/>
          <w:color w:val="000000"/>
          <w:sz w:val="32"/>
          <w:szCs w:val="32"/>
          <w:shd w:val="clear" w:color="auto" w:fill="FFFFFF"/>
          <w:lang w:bidi="th-TH"/>
        </w:rPr>
        <w:t xml:space="preserve">Medicare Prescription Drug </w:t>
      </w:r>
      <w:r w:rsidR="008039E1" w:rsidRPr="003A5184">
        <w:rPr>
          <w:rFonts w:asciiTheme="majorBidi" w:hAnsiTheme="majorBidi" w:cstheme="majorBidi"/>
          <w:color w:val="000000"/>
          <w:sz w:val="32"/>
          <w:szCs w:val="32"/>
          <w:shd w:val="clear" w:color="auto" w:fill="FFFFFF"/>
          <w:lang w:bidi="th-TH"/>
        </w:rPr>
        <w:t>benefit (</w:t>
      </w:r>
      <w:r w:rsidRPr="003A5184">
        <w:rPr>
          <w:rFonts w:asciiTheme="majorBidi" w:hAnsiTheme="majorBidi" w:cstheme="majorBidi"/>
          <w:color w:val="000000"/>
          <w:sz w:val="32"/>
          <w:szCs w:val="32"/>
          <w:shd w:val="clear" w:color="auto" w:fill="FFFFFF"/>
          <w:lang w:bidi="th-TH"/>
        </w:rPr>
        <w:t xml:space="preserve">Part D) help to cover some prescription medicine costs. People with limited incomes may qualify for extra help with </w:t>
      </w:r>
      <w:r w:rsidR="008039E1" w:rsidRPr="003A5184">
        <w:rPr>
          <w:rFonts w:asciiTheme="majorBidi" w:hAnsiTheme="majorBidi" w:cstheme="majorBidi"/>
          <w:color w:val="000000"/>
          <w:sz w:val="32"/>
          <w:szCs w:val="32"/>
          <w:shd w:val="clear" w:color="auto" w:fill="FFFFFF"/>
          <w:lang w:bidi="th-TH"/>
        </w:rPr>
        <w:t>prescription drug</w:t>
      </w:r>
      <w:r w:rsidRPr="003A5184">
        <w:rPr>
          <w:rFonts w:asciiTheme="majorBidi" w:hAnsiTheme="majorBidi" w:cstheme="majorBidi"/>
          <w:color w:val="000000"/>
          <w:sz w:val="32"/>
          <w:szCs w:val="32"/>
          <w:shd w:val="clear" w:color="auto" w:fill="FFFFFF"/>
          <w:lang w:bidi="th-TH"/>
        </w:rPr>
        <w:t xml:space="preserve"> cost.</w:t>
      </w:r>
    </w:p>
    <w:p w14:paraId="2A6F93B1" w14:textId="2D76F0A0" w:rsidR="002F0829" w:rsidRPr="002F0829" w:rsidRDefault="002F0829" w:rsidP="00112D60">
      <w:pPr>
        <w:ind w:firstLine="720"/>
        <w:rPr>
          <w:rFonts w:asciiTheme="majorBidi" w:hAnsiTheme="majorBidi" w:cstheme="majorBidi"/>
          <w:color w:val="000000"/>
          <w:sz w:val="15"/>
          <w:szCs w:val="15"/>
          <w:shd w:val="clear" w:color="auto" w:fill="FFFFFF"/>
          <w:lang w:bidi="th-TH"/>
        </w:rPr>
      </w:pPr>
      <w:r w:rsidRPr="003A5184">
        <w:rPr>
          <w:rFonts w:asciiTheme="majorBidi" w:hAnsiTheme="majorBidi" w:cstheme="majorBidi"/>
          <w:b/>
          <w:bCs/>
          <w:color w:val="000000"/>
          <w:sz w:val="32"/>
          <w:szCs w:val="32"/>
          <w:shd w:val="clear" w:color="auto" w:fill="FFFFFF"/>
          <w:lang w:bidi="th-TH"/>
        </w:rPr>
        <w:t>Medicaid</w:t>
      </w:r>
      <w:r>
        <w:rPr>
          <w:rFonts w:asciiTheme="majorBidi" w:hAnsiTheme="majorBidi" w:cstheme="majorBidi"/>
          <w:b/>
          <w:bCs/>
          <w:color w:val="000000"/>
          <w:sz w:val="32"/>
          <w:szCs w:val="32"/>
          <w:shd w:val="clear" w:color="auto" w:fill="FFFFFF"/>
          <w:lang w:bidi="th-TH"/>
        </w:rPr>
        <w:t xml:space="preserve"> </w:t>
      </w:r>
      <w:r w:rsidRPr="002F0829">
        <w:rPr>
          <w:rFonts w:asciiTheme="majorBidi" w:hAnsiTheme="majorBidi" w:cstheme="majorBidi"/>
          <w:color w:val="000000"/>
          <w:sz w:val="32"/>
          <w:szCs w:val="32"/>
          <w:shd w:val="clear" w:color="auto" w:fill="FFFFFF"/>
          <w:lang w:bidi="th-TH"/>
        </w:rPr>
        <w:t>is the federal program of medical assistance to certain low- income individuals and families</w:t>
      </w:r>
    </w:p>
    <w:p w14:paraId="30125867" w14:textId="77777777" w:rsidR="00FE3EFD" w:rsidRPr="00FE3EFD" w:rsidRDefault="00FE3EFD" w:rsidP="00FE3EFD">
      <w:pPr>
        <w:rPr>
          <w:rFonts w:asciiTheme="majorBidi" w:hAnsiTheme="majorBidi" w:cstheme="majorBidi"/>
          <w:color w:val="000000"/>
          <w:sz w:val="15"/>
          <w:szCs w:val="15"/>
          <w:shd w:val="clear" w:color="auto" w:fill="FFFFFF"/>
          <w:lang w:bidi="th-TH"/>
        </w:rPr>
      </w:pPr>
    </w:p>
    <w:p w14:paraId="18981264" w14:textId="1756B24C" w:rsidR="00FE3EFD" w:rsidRDefault="00FE3EFD" w:rsidP="00FE3EFD">
      <w:pPr>
        <w:rPr>
          <w:rFonts w:asciiTheme="majorBidi" w:hAnsiTheme="majorBidi" w:cstheme="majorBidi"/>
          <w:b/>
          <w:bCs/>
          <w:color w:val="111111"/>
          <w:sz w:val="36"/>
          <w:szCs w:val="36"/>
          <w:lang w:bidi="th-TH"/>
        </w:rPr>
      </w:pPr>
      <w:r>
        <w:rPr>
          <w:rFonts w:asciiTheme="majorBidi" w:hAnsiTheme="majorBidi" w:cstheme="majorBidi"/>
          <w:b/>
          <w:bCs/>
          <w:color w:val="111111"/>
          <w:sz w:val="36"/>
          <w:szCs w:val="36"/>
          <w:lang w:bidi="th-TH"/>
        </w:rPr>
        <w:t>Health</w:t>
      </w:r>
      <w:r w:rsidRPr="003A5184">
        <w:rPr>
          <w:rFonts w:asciiTheme="majorBidi" w:hAnsiTheme="majorBidi" w:cstheme="majorBidi"/>
          <w:b/>
          <w:bCs/>
          <w:color w:val="111111"/>
          <w:sz w:val="36"/>
          <w:szCs w:val="36"/>
          <w:lang w:bidi="th-TH"/>
        </w:rPr>
        <w:t xml:space="preserve"> insurance in Thailand</w:t>
      </w:r>
    </w:p>
    <w:p w14:paraId="4082F1A5" w14:textId="73C88514" w:rsidR="00C52485" w:rsidRDefault="00C52485" w:rsidP="00FE3EFD">
      <w:pPr>
        <w:rPr>
          <w:rFonts w:asciiTheme="majorBidi" w:hAnsiTheme="majorBidi" w:cstheme="majorBidi"/>
          <w:color w:val="111111"/>
          <w:sz w:val="32"/>
          <w:szCs w:val="32"/>
          <w:lang w:bidi="th-TH"/>
        </w:rPr>
      </w:pPr>
      <w:r>
        <w:rPr>
          <w:rFonts w:asciiTheme="majorBidi" w:hAnsiTheme="majorBidi" w:cstheme="majorBidi"/>
          <w:b/>
          <w:bCs/>
          <w:color w:val="111111"/>
          <w:sz w:val="36"/>
          <w:szCs w:val="36"/>
          <w:lang w:bidi="th-TH"/>
        </w:rPr>
        <w:t xml:space="preserve"> </w:t>
      </w:r>
      <w:r>
        <w:rPr>
          <w:rFonts w:asciiTheme="majorBidi" w:hAnsiTheme="majorBidi" w:cstheme="majorBidi"/>
          <w:b/>
          <w:bCs/>
          <w:color w:val="111111"/>
          <w:sz w:val="36"/>
          <w:szCs w:val="36"/>
          <w:lang w:bidi="th-TH"/>
        </w:rPr>
        <w:tab/>
      </w:r>
      <w:r w:rsidRPr="00C52485">
        <w:rPr>
          <w:rFonts w:asciiTheme="majorBidi" w:hAnsiTheme="majorBidi" w:cstheme="majorBidi"/>
          <w:color w:val="111111"/>
          <w:sz w:val="32"/>
          <w:szCs w:val="32"/>
          <w:lang w:bidi="th-TH"/>
        </w:rPr>
        <w:t>Health insurance service in Thailand which is delivered by the public sector is called Universal Healthcare system (since 2006), it is the healthcare and financial protection to all its citizens</w:t>
      </w:r>
      <w:r>
        <w:rPr>
          <w:rFonts w:asciiTheme="majorBidi" w:hAnsiTheme="majorBidi" w:cstheme="majorBidi"/>
          <w:color w:val="111111"/>
          <w:sz w:val="32"/>
          <w:szCs w:val="32"/>
          <w:lang w:bidi="th-TH"/>
        </w:rPr>
        <w:t>. Health insurance service is provided through three programs:</w:t>
      </w:r>
    </w:p>
    <w:p w14:paraId="6283C279" w14:textId="55B33CEE" w:rsidR="00C52485" w:rsidRDefault="00C52485" w:rsidP="00C52485">
      <w:pPr>
        <w:pStyle w:val="ListParagraph"/>
        <w:numPr>
          <w:ilvl w:val="0"/>
          <w:numId w:val="13"/>
        </w:numPr>
        <w:rPr>
          <w:rFonts w:asciiTheme="majorBidi" w:hAnsiTheme="majorBidi" w:cstheme="majorBidi"/>
          <w:color w:val="111111"/>
          <w:sz w:val="36"/>
          <w:szCs w:val="36"/>
          <w:lang w:bidi="th-TH"/>
        </w:rPr>
      </w:pPr>
      <w:r>
        <w:rPr>
          <w:rFonts w:asciiTheme="majorBidi" w:hAnsiTheme="majorBidi" w:cstheme="majorBidi"/>
          <w:color w:val="111111"/>
          <w:sz w:val="36"/>
          <w:szCs w:val="36"/>
          <w:lang w:bidi="th-TH"/>
        </w:rPr>
        <w:t>The civil service welfare system for civil servants and their families</w:t>
      </w:r>
    </w:p>
    <w:p w14:paraId="363CCDE3" w14:textId="0F79159B" w:rsidR="00C52485" w:rsidRDefault="00C52485" w:rsidP="00C52485">
      <w:pPr>
        <w:pStyle w:val="ListParagraph"/>
        <w:numPr>
          <w:ilvl w:val="0"/>
          <w:numId w:val="13"/>
        </w:numPr>
        <w:rPr>
          <w:rFonts w:asciiTheme="majorBidi" w:hAnsiTheme="majorBidi" w:cstheme="majorBidi"/>
          <w:color w:val="111111"/>
          <w:sz w:val="36"/>
          <w:szCs w:val="36"/>
          <w:lang w:bidi="th-TH"/>
        </w:rPr>
      </w:pPr>
      <w:r>
        <w:rPr>
          <w:rFonts w:asciiTheme="majorBidi" w:hAnsiTheme="majorBidi" w:cstheme="majorBidi"/>
          <w:color w:val="111111"/>
          <w:sz w:val="36"/>
          <w:szCs w:val="36"/>
          <w:lang w:bidi="th-TH"/>
        </w:rPr>
        <w:t>Social Security for private employees</w:t>
      </w:r>
    </w:p>
    <w:p w14:paraId="2A86CB34" w14:textId="18A446D1" w:rsidR="00C52485" w:rsidRPr="00432499" w:rsidRDefault="00C52485" w:rsidP="00C52485">
      <w:pPr>
        <w:pStyle w:val="ListParagraph"/>
        <w:numPr>
          <w:ilvl w:val="0"/>
          <w:numId w:val="13"/>
        </w:numPr>
        <w:rPr>
          <w:rFonts w:asciiTheme="majorBidi" w:hAnsiTheme="majorBidi" w:cstheme="majorBidi"/>
          <w:color w:val="111111"/>
          <w:sz w:val="36"/>
          <w:szCs w:val="36"/>
          <w:lang w:bidi="th-TH"/>
        </w:rPr>
      </w:pPr>
      <w:r w:rsidRPr="00C52485">
        <w:rPr>
          <w:rFonts w:asciiTheme="majorBidi" w:hAnsiTheme="majorBidi" w:cstheme="majorBidi"/>
          <w:color w:val="111111"/>
          <w:sz w:val="32"/>
          <w:szCs w:val="32"/>
          <w:lang w:bidi="th-TH"/>
        </w:rPr>
        <w:t>The Universal Coverage Scheme (UCS) is only one public health protection scheme, which provides health care coverage to all Thai citizens who are not covered by any other public health protection scheme.</w:t>
      </w:r>
      <w:r w:rsidR="00432499">
        <w:rPr>
          <w:rFonts w:asciiTheme="majorBidi" w:hAnsiTheme="majorBidi" w:cstheme="majorBidi"/>
          <w:color w:val="111111"/>
          <w:sz w:val="32"/>
          <w:szCs w:val="32"/>
          <w:lang w:bidi="th-TH"/>
        </w:rPr>
        <w:t xml:space="preserve"> People joining the scheme receive a gold card which allows them to access services in their health district, and, if necessary, be referred for specialist treatment elsewhere. </w:t>
      </w:r>
      <w:r w:rsidRPr="00432499">
        <w:rPr>
          <w:rFonts w:asciiTheme="majorBidi" w:hAnsiTheme="majorBidi" w:cstheme="majorBidi"/>
          <w:color w:val="111111"/>
          <w:sz w:val="32"/>
          <w:szCs w:val="32"/>
          <w:lang w:bidi="th-TH"/>
        </w:rPr>
        <w:t xml:space="preserve">Now a day there are about 50 million people were registered under the scheme </w:t>
      </w:r>
    </w:p>
    <w:p w14:paraId="713D8A70" w14:textId="7CAE37FB" w:rsidR="00432499" w:rsidRPr="00432499" w:rsidRDefault="00432499" w:rsidP="00432499">
      <w:pPr>
        <w:rPr>
          <w:rFonts w:asciiTheme="majorBidi" w:hAnsiTheme="majorBidi" w:cstheme="majorBidi"/>
          <w:color w:val="111111"/>
          <w:sz w:val="36"/>
          <w:szCs w:val="36"/>
          <w:lang w:bidi="th-TH"/>
        </w:rPr>
      </w:pPr>
      <w:r>
        <w:rPr>
          <w:rFonts w:asciiTheme="majorBidi" w:hAnsiTheme="majorBidi" w:cstheme="majorBidi"/>
          <w:color w:val="111111"/>
          <w:sz w:val="36"/>
          <w:szCs w:val="36"/>
          <w:lang w:bidi="th-TH"/>
        </w:rPr>
        <w:t xml:space="preserve">According to the World Health Organization (WHO), 65% of Thailand’s health care expenditure in 2004 came from the </w:t>
      </w:r>
      <w:r w:rsidR="002F0829">
        <w:rPr>
          <w:rFonts w:asciiTheme="majorBidi" w:hAnsiTheme="majorBidi" w:cstheme="majorBidi"/>
          <w:color w:val="111111"/>
          <w:sz w:val="36"/>
          <w:szCs w:val="36"/>
          <w:lang w:bidi="th-TH"/>
        </w:rPr>
        <w:t>government,</w:t>
      </w:r>
      <w:r>
        <w:rPr>
          <w:rFonts w:asciiTheme="majorBidi" w:hAnsiTheme="majorBidi" w:cstheme="majorBidi"/>
          <w:color w:val="111111"/>
          <w:sz w:val="36"/>
          <w:szCs w:val="36"/>
          <w:lang w:bidi="th-TH"/>
        </w:rPr>
        <w:t xml:space="preserve"> while 35% was from private sources.</w:t>
      </w:r>
    </w:p>
    <w:p w14:paraId="1C11BEEC" w14:textId="77777777" w:rsidR="003A5184" w:rsidRDefault="003A5184" w:rsidP="00112D60">
      <w:pPr>
        <w:rPr>
          <w:rFonts w:asciiTheme="majorBidi" w:eastAsia="Times New Roman" w:hAnsiTheme="majorBidi" w:cstheme="majorBidi"/>
          <w:sz w:val="32"/>
          <w:szCs w:val="32"/>
          <w:lang w:bidi="th-TH"/>
        </w:rPr>
      </w:pPr>
    </w:p>
    <w:p w14:paraId="28914793" w14:textId="77777777" w:rsidR="002F0829" w:rsidRPr="003A5184" w:rsidRDefault="002F0829" w:rsidP="00112D60">
      <w:pPr>
        <w:rPr>
          <w:rFonts w:asciiTheme="majorBidi" w:eastAsia="Times New Roman" w:hAnsiTheme="majorBidi" w:cstheme="majorBidi"/>
          <w:sz w:val="32"/>
          <w:szCs w:val="32"/>
          <w:lang w:bidi="th-TH"/>
        </w:rPr>
      </w:pPr>
    </w:p>
    <w:p w14:paraId="6FD63734" w14:textId="77777777" w:rsidR="003A5184" w:rsidRPr="003A5184" w:rsidRDefault="003A5184" w:rsidP="00112D60">
      <w:pPr>
        <w:ind w:firstLine="720"/>
        <w:rPr>
          <w:rFonts w:asciiTheme="majorBidi" w:hAnsiTheme="majorBidi" w:cstheme="majorBidi"/>
          <w:sz w:val="48"/>
          <w:szCs w:val="48"/>
          <w:lang w:bidi="th-TH"/>
        </w:rPr>
      </w:pPr>
      <w:r w:rsidRPr="003A5184">
        <w:rPr>
          <w:rFonts w:asciiTheme="majorBidi" w:hAnsiTheme="majorBidi" w:cstheme="majorBidi"/>
          <w:color w:val="000000"/>
          <w:sz w:val="48"/>
          <w:szCs w:val="48"/>
          <w:shd w:val="clear" w:color="auto" w:fill="FFFFFF"/>
          <w:lang w:bidi="th-TH"/>
        </w:rPr>
        <w:t>Disability Income Insurance</w:t>
      </w:r>
    </w:p>
    <w:p w14:paraId="0810AD12" w14:textId="74CAA8A9" w:rsidR="003A5184" w:rsidRPr="003A5184" w:rsidRDefault="003A5184" w:rsidP="00112D60">
      <w:pPr>
        <w:ind w:firstLine="720"/>
        <w:rPr>
          <w:rFonts w:asciiTheme="majorBidi" w:hAnsiTheme="majorBidi" w:cstheme="majorBidi"/>
          <w:sz w:val="32"/>
          <w:szCs w:val="32"/>
          <w:lang w:bidi="th-TH"/>
        </w:rPr>
      </w:pPr>
      <w:r w:rsidRPr="003A5184">
        <w:rPr>
          <w:rFonts w:asciiTheme="majorBidi" w:hAnsiTheme="majorBidi" w:cstheme="majorBidi"/>
          <w:color w:val="000000"/>
          <w:sz w:val="32"/>
          <w:szCs w:val="32"/>
          <w:shd w:val="clear" w:color="auto" w:fill="FFFFFF"/>
          <w:lang w:bidi="th-TH"/>
        </w:rPr>
        <w:t xml:space="preserve">Disability Income Insurance </w:t>
      </w:r>
      <w:r w:rsidR="00432499">
        <w:rPr>
          <w:rFonts w:asciiTheme="majorBidi" w:hAnsiTheme="majorBidi" w:cstheme="majorBidi"/>
          <w:color w:val="000000"/>
          <w:sz w:val="32"/>
          <w:szCs w:val="32"/>
          <w:shd w:val="clear" w:color="auto" w:fill="FFFFFF"/>
          <w:lang w:bidi="th-TH"/>
        </w:rPr>
        <w:t xml:space="preserve">provides </w:t>
      </w:r>
      <w:r w:rsidRPr="003A5184">
        <w:rPr>
          <w:rFonts w:asciiTheme="majorBidi" w:hAnsiTheme="majorBidi" w:cstheme="majorBidi"/>
          <w:color w:val="000000"/>
          <w:sz w:val="32"/>
          <w:szCs w:val="32"/>
          <w:shd w:val="clear" w:color="auto" w:fill="FFFFFF"/>
          <w:lang w:bidi="th-TH"/>
        </w:rPr>
        <w:t xml:space="preserve">regular cash income lost by employees as the result of an accident or illness. Disability income insurance is probably the most neglected form if available insurance </w:t>
      </w:r>
      <w:r w:rsidR="008039E1" w:rsidRPr="003A5184">
        <w:rPr>
          <w:rFonts w:asciiTheme="majorBidi" w:hAnsiTheme="majorBidi" w:cstheme="majorBidi"/>
          <w:color w:val="000000"/>
          <w:sz w:val="32"/>
          <w:szCs w:val="32"/>
          <w:shd w:val="clear" w:color="auto" w:fill="FFFFFF"/>
          <w:lang w:bidi="th-TH"/>
        </w:rPr>
        <w:t>protection. Good</w:t>
      </w:r>
      <w:r w:rsidRPr="003A5184">
        <w:rPr>
          <w:rFonts w:asciiTheme="majorBidi" w:hAnsiTheme="majorBidi" w:cstheme="majorBidi"/>
          <w:color w:val="000000"/>
          <w:sz w:val="32"/>
          <w:szCs w:val="32"/>
          <w:shd w:val="clear" w:color="auto" w:fill="FFFFFF"/>
          <w:lang w:bidi="th-TH"/>
        </w:rPr>
        <w:t xml:space="preserve"> disability plans pay when you are unable to work at your regular jobs also make partial disability payments when you return to work on part time basis.</w:t>
      </w:r>
    </w:p>
    <w:p w14:paraId="02CC43AA" w14:textId="77777777" w:rsidR="003A5184" w:rsidRPr="003A5184" w:rsidRDefault="003A5184" w:rsidP="00112D60">
      <w:pPr>
        <w:rPr>
          <w:rFonts w:asciiTheme="majorBidi" w:eastAsia="Times New Roman" w:hAnsiTheme="majorBidi" w:cstheme="majorBidi"/>
          <w:sz w:val="32"/>
          <w:szCs w:val="32"/>
          <w:lang w:bidi="th-TH"/>
        </w:rPr>
      </w:pPr>
    </w:p>
    <w:p w14:paraId="714C861B" w14:textId="5287A2BE" w:rsidR="003A5184" w:rsidRPr="003A5184" w:rsidRDefault="003A5184" w:rsidP="00112D60">
      <w:pPr>
        <w:ind w:firstLine="720"/>
        <w:rPr>
          <w:rFonts w:asciiTheme="majorBidi" w:hAnsiTheme="majorBidi" w:cstheme="majorBidi"/>
          <w:b/>
          <w:bCs/>
          <w:sz w:val="36"/>
          <w:szCs w:val="36"/>
          <w:lang w:bidi="th-TH"/>
        </w:rPr>
      </w:pPr>
      <w:r w:rsidRPr="003A5184">
        <w:rPr>
          <w:rFonts w:asciiTheme="majorBidi" w:hAnsiTheme="majorBidi" w:cstheme="majorBidi"/>
          <w:b/>
          <w:bCs/>
          <w:color w:val="000000"/>
          <w:sz w:val="36"/>
          <w:szCs w:val="36"/>
          <w:shd w:val="clear" w:color="auto" w:fill="FFFFFF"/>
          <w:lang w:bidi="th-TH"/>
        </w:rPr>
        <w:t>Disability trade-</w:t>
      </w:r>
      <w:r w:rsidR="00432499" w:rsidRPr="003A5184">
        <w:rPr>
          <w:rFonts w:asciiTheme="majorBidi" w:hAnsiTheme="majorBidi" w:cstheme="majorBidi"/>
          <w:b/>
          <w:bCs/>
          <w:color w:val="000000"/>
          <w:sz w:val="36"/>
          <w:szCs w:val="36"/>
          <w:shd w:val="clear" w:color="auto" w:fill="FFFFFF"/>
          <w:lang w:bidi="th-TH"/>
        </w:rPr>
        <w:t>off:</w:t>
      </w:r>
    </w:p>
    <w:p w14:paraId="1FC1A03D" w14:textId="77777777" w:rsidR="003A5184" w:rsidRPr="003A5184" w:rsidRDefault="003A5184" w:rsidP="00112D60">
      <w:pPr>
        <w:rPr>
          <w:rFonts w:asciiTheme="majorBidi" w:hAnsiTheme="majorBidi" w:cstheme="majorBidi"/>
          <w:sz w:val="32"/>
          <w:szCs w:val="32"/>
          <w:lang w:bidi="th-TH"/>
        </w:rPr>
      </w:pPr>
      <w:r w:rsidRPr="00000756">
        <w:rPr>
          <w:rFonts w:asciiTheme="majorBidi" w:hAnsiTheme="majorBidi" w:cstheme="majorBidi"/>
          <w:color w:val="000000"/>
          <w:sz w:val="32"/>
          <w:szCs w:val="32"/>
          <w:shd w:val="clear" w:color="auto" w:fill="FFFFFF"/>
          <w:lang w:bidi="th-TH"/>
        </w:rPr>
        <w:tab/>
      </w:r>
      <w:r w:rsidRPr="003A5184">
        <w:rPr>
          <w:rFonts w:asciiTheme="majorBidi" w:hAnsiTheme="majorBidi" w:cstheme="majorBidi"/>
          <w:color w:val="000000"/>
          <w:sz w:val="32"/>
          <w:szCs w:val="32"/>
          <w:shd w:val="clear" w:color="auto" w:fill="FFFFFF"/>
          <w:lang w:bidi="th-TH"/>
        </w:rPr>
        <w:t xml:space="preserve">Waiting or elimination period is the benefit don’t begin on the first day you become </w:t>
      </w:r>
      <w:r w:rsidR="008039E1" w:rsidRPr="003A5184">
        <w:rPr>
          <w:rFonts w:asciiTheme="majorBidi" w:hAnsiTheme="majorBidi" w:cstheme="majorBidi"/>
          <w:color w:val="000000"/>
          <w:sz w:val="32"/>
          <w:szCs w:val="32"/>
          <w:shd w:val="clear" w:color="auto" w:fill="FFFFFF"/>
          <w:lang w:bidi="th-TH"/>
        </w:rPr>
        <w:t>disabled. Usually</w:t>
      </w:r>
      <w:r w:rsidRPr="003A5184">
        <w:rPr>
          <w:rFonts w:asciiTheme="majorBidi" w:hAnsiTheme="majorBidi" w:cstheme="majorBidi"/>
          <w:color w:val="000000"/>
          <w:sz w:val="32"/>
          <w:szCs w:val="32"/>
          <w:shd w:val="clear" w:color="auto" w:fill="FFFFFF"/>
          <w:lang w:bidi="th-TH"/>
        </w:rPr>
        <w:t xml:space="preserve"> there is </w:t>
      </w:r>
      <w:r w:rsidR="008039E1" w:rsidRPr="003A5184">
        <w:rPr>
          <w:rFonts w:asciiTheme="majorBidi" w:hAnsiTheme="majorBidi" w:cstheme="majorBidi"/>
          <w:color w:val="000000"/>
          <w:sz w:val="32"/>
          <w:szCs w:val="32"/>
          <w:shd w:val="clear" w:color="auto" w:fill="FFFFFF"/>
          <w:lang w:bidi="th-TH"/>
        </w:rPr>
        <w:t>waiting or</w:t>
      </w:r>
      <w:r w:rsidRPr="003A5184">
        <w:rPr>
          <w:rFonts w:asciiTheme="majorBidi" w:hAnsiTheme="majorBidi" w:cstheme="majorBidi"/>
          <w:color w:val="000000"/>
          <w:sz w:val="32"/>
          <w:szCs w:val="32"/>
          <w:shd w:val="clear" w:color="auto" w:fill="FFFFFF"/>
          <w:lang w:bidi="th-TH"/>
        </w:rPr>
        <w:t xml:space="preserve"> elimination period of between 30 and 90 </w:t>
      </w:r>
      <w:r w:rsidR="008039E1" w:rsidRPr="003A5184">
        <w:rPr>
          <w:rFonts w:asciiTheme="majorBidi" w:hAnsiTheme="majorBidi" w:cstheme="majorBidi"/>
          <w:color w:val="000000"/>
          <w:sz w:val="32"/>
          <w:szCs w:val="32"/>
          <w:shd w:val="clear" w:color="auto" w:fill="FFFFFF"/>
          <w:lang w:bidi="th-TH"/>
        </w:rPr>
        <w:t>days. Some</w:t>
      </w:r>
      <w:r w:rsidRPr="003A5184">
        <w:rPr>
          <w:rFonts w:asciiTheme="majorBidi" w:hAnsiTheme="majorBidi" w:cstheme="majorBidi"/>
          <w:color w:val="000000"/>
          <w:sz w:val="32"/>
          <w:szCs w:val="32"/>
          <w:shd w:val="clear" w:color="auto" w:fill="FFFFFF"/>
          <w:lang w:bidi="th-TH"/>
        </w:rPr>
        <w:t xml:space="preserve"> waiting periods may be as long as 180 </w:t>
      </w:r>
      <w:r w:rsidR="008039E1" w:rsidRPr="003A5184">
        <w:rPr>
          <w:rFonts w:asciiTheme="majorBidi" w:hAnsiTheme="majorBidi" w:cstheme="majorBidi"/>
          <w:color w:val="000000"/>
          <w:sz w:val="32"/>
          <w:szCs w:val="32"/>
          <w:shd w:val="clear" w:color="auto" w:fill="FFFFFF"/>
          <w:lang w:bidi="th-TH"/>
        </w:rPr>
        <w:t>days. Generally, disability</w:t>
      </w:r>
      <w:r w:rsidRPr="003A5184">
        <w:rPr>
          <w:rFonts w:asciiTheme="majorBidi" w:hAnsiTheme="majorBidi" w:cstheme="majorBidi"/>
          <w:color w:val="000000"/>
          <w:sz w:val="32"/>
          <w:szCs w:val="32"/>
          <w:shd w:val="clear" w:color="auto" w:fill="FFFFFF"/>
          <w:lang w:bidi="th-TH"/>
        </w:rPr>
        <w:t xml:space="preserve"> income policies with longer waiting periods have lower premium.</w:t>
      </w:r>
    </w:p>
    <w:p w14:paraId="622D1A40" w14:textId="77777777" w:rsidR="003A5184" w:rsidRPr="003A5184" w:rsidRDefault="003A5184" w:rsidP="00112D60">
      <w:pPr>
        <w:rPr>
          <w:rFonts w:asciiTheme="majorBidi" w:hAnsiTheme="majorBidi" w:cstheme="majorBidi"/>
          <w:sz w:val="32"/>
          <w:szCs w:val="32"/>
          <w:lang w:bidi="th-TH"/>
        </w:rPr>
      </w:pPr>
      <w:r w:rsidRPr="00000756">
        <w:rPr>
          <w:rFonts w:asciiTheme="majorBidi" w:hAnsiTheme="majorBidi" w:cstheme="majorBidi"/>
          <w:color w:val="000000"/>
          <w:sz w:val="32"/>
          <w:szCs w:val="32"/>
          <w:shd w:val="clear" w:color="auto" w:fill="FFFFFF"/>
          <w:lang w:bidi="th-TH"/>
        </w:rPr>
        <w:tab/>
      </w:r>
      <w:r w:rsidRPr="003A5184">
        <w:rPr>
          <w:rFonts w:asciiTheme="majorBidi" w:hAnsiTheme="majorBidi" w:cstheme="majorBidi"/>
          <w:color w:val="000000"/>
          <w:sz w:val="32"/>
          <w:szCs w:val="32"/>
          <w:shd w:val="clear" w:color="auto" w:fill="FFFFFF"/>
          <w:lang w:bidi="th-TH"/>
        </w:rPr>
        <w:t xml:space="preserve">Duration of benefits has the maximum time a disability income policy will pay </w:t>
      </w:r>
      <w:proofErr w:type="gramStart"/>
      <w:r w:rsidRPr="003A5184">
        <w:rPr>
          <w:rFonts w:asciiTheme="majorBidi" w:hAnsiTheme="majorBidi" w:cstheme="majorBidi"/>
          <w:color w:val="000000"/>
          <w:sz w:val="32"/>
          <w:szCs w:val="32"/>
          <w:shd w:val="clear" w:color="auto" w:fill="FFFFFF"/>
          <w:lang w:bidi="th-TH"/>
        </w:rPr>
        <w:t>benefit  may</w:t>
      </w:r>
      <w:proofErr w:type="gramEnd"/>
      <w:r w:rsidRPr="003A5184">
        <w:rPr>
          <w:rFonts w:asciiTheme="majorBidi" w:hAnsiTheme="majorBidi" w:cstheme="majorBidi"/>
          <w:color w:val="000000"/>
          <w:sz w:val="32"/>
          <w:szCs w:val="32"/>
          <w:shd w:val="clear" w:color="auto" w:fill="FFFFFF"/>
          <w:lang w:bidi="th-TH"/>
        </w:rPr>
        <w:t xml:space="preserve"> be a few years to age 65 or for life. You should seek a policy benefit for life.</w:t>
      </w:r>
    </w:p>
    <w:p w14:paraId="7754FE23" w14:textId="77777777" w:rsidR="003A5184" w:rsidRPr="003A5184" w:rsidRDefault="003A5184" w:rsidP="00112D60">
      <w:pPr>
        <w:rPr>
          <w:rFonts w:asciiTheme="majorBidi" w:hAnsiTheme="majorBidi" w:cstheme="majorBidi"/>
          <w:sz w:val="32"/>
          <w:szCs w:val="32"/>
          <w:lang w:bidi="th-TH"/>
        </w:rPr>
      </w:pPr>
      <w:r w:rsidRPr="00000756">
        <w:rPr>
          <w:rFonts w:asciiTheme="majorBidi" w:hAnsiTheme="majorBidi" w:cstheme="majorBidi"/>
          <w:color w:val="000000"/>
          <w:sz w:val="32"/>
          <w:szCs w:val="32"/>
          <w:shd w:val="clear" w:color="auto" w:fill="FFFFFF"/>
          <w:lang w:bidi="th-TH"/>
        </w:rPr>
        <w:tab/>
      </w:r>
      <w:r w:rsidRPr="003A5184">
        <w:rPr>
          <w:rFonts w:asciiTheme="majorBidi" w:hAnsiTheme="majorBidi" w:cstheme="majorBidi"/>
          <w:color w:val="000000"/>
          <w:sz w:val="32"/>
          <w:szCs w:val="32"/>
          <w:shd w:val="clear" w:color="auto" w:fill="FFFFFF"/>
          <w:lang w:bidi="th-TH"/>
        </w:rPr>
        <w:t xml:space="preserve">Amount of benefit which you should aim for a benefit amount </w:t>
      </w:r>
      <w:r w:rsidR="008039E1" w:rsidRPr="003A5184">
        <w:rPr>
          <w:rFonts w:asciiTheme="majorBidi" w:hAnsiTheme="majorBidi" w:cstheme="majorBidi"/>
          <w:color w:val="000000"/>
          <w:sz w:val="32"/>
          <w:szCs w:val="32"/>
          <w:shd w:val="clear" w:color="auto" w:fill="FFFFFF"/>
          <w:lang w:bidi="th-TH"/>
        </w:rPr>
        <w:t>that, when</w:t>
      </w:r>
      <w:r w:rsidRPr="003A5184">
        <w:rPr>
          <w:rFonts w:asciiTheme="majorBidi" w:hAnsiTheme="majorBidi" w:cstheme="majorBidi"/>
          <w:color w:val="000000"/>
          <w:sz w:val="32"/>
          <w:szCs w:val="32"/>
          <w:shd w:val="clear" w:color="auto" w:fill="FFFFFF"/>
          <w:lang w:bidi="th-TH"/>
        </w:rPr>
        <w:t xml:space="preserve"> added to your other income will equal 60 to 70 percent of your gross pay.</w:t>
      </w:r>
    </w:p>
    <w:p w14:paraId="12A66C58" w14:textId="77777777" w:rsidR="003A5184" w:rsidRPr="003A5184" w:rsidRDefault="003A5184" w:rsidP="00112D60">
      <w:pPr>
        <w:rPr>
          <w:rFonts w:asciiTheme="majorBidi" w:hAnsiTheme="majorBidi" w:cstheme="majorBidi"/>
          <w:sz w:val="32"/>
          <w:szCs w:val="32"/>
          <w:lang w:bidi="th-TH"/>
        </w:rPr>
      </w:pPr>
      <w:r w:rsidRPr="00000756">
        <w:rPr>
          <w:rFonts w:asciiTheme="majorBidi" w:hAnsiTheme="majorBidi" w:cstheme="majorBidi"/>
          <w:color w:val="000000"/>
          <w:sz w:val="32"/>
          <w:szCs w:val="32"/>
          <w:shd w:val="clear" w:color="auto" w:fill="FFFFFF"/>
          <w:lang w:bidi="th-TH"/>
        </w:rPr>
        <w:tab/>
      </w:r>
      <w:r w:rsidRPr="003A5184">
        <w:rPr>
          <w:rFonts w:asciiTheme="majorBidi" w:hAnsiTheme="majorBidi" w:cstheme="majorBidi"/>
          <w:color w:val="000000"/>
          <w:sz w:val="32"/>
          <w:szCs w:val="32"/>
          <w:shd w:val="clear" w:color="auto" w:fill="FFFFFF"/>
          <w:lang w:bidi="th-TH"/>
        </w:rPr>
        <w:t xml:space="preserve">Accident and sickness coverage consider both accident and sickness </w:t>
      </w:r>
      <w:r w:rsidR="008039E1" w:rsidRPr="003A5184">
        <w:rPr>
          <w:rFonts w:asciiTheme="majorBidi" w:hAnsiTheme="majorBidi" w:cstheme="majorBidi"/>
          <w:color w:val="000000"/>
          <w:sz w:val="32"/>
          <w:szCs w:val="32"/>
          <w:shd w:val="clear" w:color="auto" w:fill="FFFFFF"/>
          <w:lang w:bidi="th-TH"/>
        </w:rPr>
        <w:t>coverage. Some</w:t>
      </w:r>
      <w:r w:rsidRPr="003A5184">
        <w:rPr>
          <w:rFonts w:asciiTheme="majorBidi" w:hAnsiTheme="majorBidi" w:cstheme="majorBidi"/>
          <w:color w:val="000000"/>
          <w:sz w:val="32"/>
          <w:szCs w:val="32"/>
          <w:shd w:val="clear" w:color="auto" w:fill="FFFFFF"/>
          <w:lang w:bidi="th-TH"/>
        </w:rPr>
        <w:t xml:space="preserve"> disability income policy will pay only for accident but we want to be insured for illness.</w:t>
      </w:r>
    </w:p>
    <w:p w14:paraId="1597278A" w14:textId="77777777" w:rsidR="003A5184" w:rsidRPr="003A5184" w:rsidRDefault="003A5184" w:rsidP="00112D60">
      <w:pPr>
        <w:rPr>
          <w:rFonts w:asciiTheme="majorBidi" w:hAnsiTheme="majorBidi" w:cstheme="majorBidi"/>
          <w:sz w:val="32"/>
          <w:szCs w:val="32"/>
          <w:lang w:bidi="th-TH"/>
        </w:rPr>
      </w:pPr>
      <w:r w:rsidRPr="00000756">
        <w:rPr>
          <w:rFonts w:asciiTheme="majorBidi" w:hAnsiTheme="majorBidi" w:cstheme="majorBidi"/>
          <w:color w:val="000000"/>
          <w:sz w:val="32"/>
          <w:szCs w:val="32"/>
          <w:shd w:val="clear" w:color="auto" w:fill="FFFFFF"/>
          <w:lang w:bidi="th-TH"/>
        </w:rPr>
        <w:tab/>
      </w:r>
      <w:r w:rsidRPr="003A5184">
        <w:rPr>
          <w:rFonts w:asciiTheme="majorBidi" w:hAnsiTheme="majorBidi" w:cstheme="majorBidi"/>
          <w:color w:val="000000"/>
          <w:sz w:val="32"/>
          <w:szCs w:val="32"/>
          <w:shd w:val="clear" w:color="auto" w:fill="FFFFFF"/>
          <w:lang w:bidi="th-TH"/>
        </w:rPr>
        <w:t xml:space="preserve">Guaranteed renewability is for </w:t>
      </w:r>
      <w:r w:rsidR="008039E1" w:rsidRPr="003A5184">
        <w:rPr>
          <w:rFonts w:asciiTheme="majorBidi" w:hAnsiTheme="majorBidi" w:cstheme="majorBidi"/>
          <w:color w:val="000000"/>
          <w:sz w:val="32"/>
          <w:szCs w:val="32"/>
          <w:shd w:val="clear" w:color="auto" w:fill="FFFFFF"/>
          <w:lang w:bidi="th-TH"/>
        </w:rPr>
        <w:t>no cancelable</w:t>
      </w:r>
      <w:r w:rsidRPr="003A5184">
        <w:rPr>
          <w:rFonts w:asciiTheme="majorBidi" w:hAnsiTheme="majorBidi" w:cstheme="majorBidi"/>
          <w:color w:val="000000"/>
          <w:sz w:val="32"/>
          <w:szCs w:val="32"/>
          <w:shd w:val="clear" w:color="auto" w:fill="FFFFFF"/>
          <w:lang w:bidi="th-TH"/>
        </w:rPr>
        <w:t xml:space="preserve"> and guaranteed renewable </w:t>
      </w:r>
      <w:r w:rsidR="008039E1" w:rsidRPr="003A5184">
        <w:rPr>
          <w:rFonts w:asciiTheme="majorBidi" w:hAnsiTheme="majorBidi" w:cstheme="majorBidi"/>
          <w:color w:val="000000"/>
          <w:sz w:val="32"/>
          <w:szCs w:val="32"/>
          <w:shd w:val="clear" w:color="auto" w:fill="FFFFFF"/>
          <w:lang w:bidi="th-TH"/>
        </w:rPr>
        <w:t>coverage. The</w:t>
      </w:r>
      <w:r w:rsidRPr="003A5184">
        <w:rPr>
          <w:rFonts w:asciiTheme="majorBidi" w:hAnsiTheme="majorBidi" w:cstheme="majorBidi"/>
          <w:color w:val="000000"/>
          <w:sz w:val="32"/>
          <w:szCs w:val="32"/>
          <w:shd w:val="clear" w:color="auto" w:fill="FFFFFF"/>
          <w:lang w:bidi="th-TH"/>
        </w:rPr>
        <w:t xml:space="preserve"> premium for these coverages is higher but the coverage are well worth the extra cost.</w:t>
      </w:r>
    </w:p>
    <w:p w14:paraId="62D49C1E" w14:textId="77777777" w:rsidR="003A5184" w:rsidRDefault="003A5184" w:rsidP="00112D60">
      <w:pPr>
        <w:rPr>
          <w:rFonts w:asciiTheme="majorBidi" w:hAnsiTheme="majorBidi" w:cstheme="majorBidi"/>
          <w:color w:val="000000"/>
          <w:sz w:val="32"/>
          <w:szCs w:val="32"/>
          <w:shd w:val="clear" w:color="auto" w:fill="FFFFFF"/>
          <w:lang w:bidi="th-TH"/>
        </w:rPr>
      </w:pPr>
      <w:r w:rsidRPr="00000756">
        <w:rPr>
          <w:rFonts w:asciiTheme="majorBidi" w:hAnsiTheme="majorBidi" w:cstheme="majorBidi"/>
          <w:color w:val="000000"/>
          <w:sz w:val="32"/>
          <w:szCs w:val="32"/>
          <w:shd w:val="clear" w:color="auto" w:fill="FFFFFF"/>
          <w:lang w:bidi="th-TH"/>
        </w:rPr>
        <w:tab/>
      </w:r>
    </w:p>
    <w:p w14:paraId="322A0D35" w14:textId="77777777" w:rsidR="002F0829" w:rsidRDefault="002F0829" w:rsidP="00112D60">
      <w:pPr>
        <w:rPr>
          <w:rFonts w:asciiTheme="majorBidi" w:hAnsiTheme="majorBidi" w:cstheme="majorBidi"/>
          <w:color w:val="000000"/>
          <w:sz w:val="32"/>
          <w:szCs w:val="32"/>
          <w:shd w:val="clear" w:color="auto" w:fill="FFFFFF"/>
          <w:lang w:bidi="th-TH"/>
        </w:rPr>
      </w:pPr>
    </w:p>
    <w:p w14:paraId="12497EC7" w14:textId="77777777" w:rsidR="002F0829" w:rsidRPr="003A5184" w:rsidRDefault="002F0829" w:rsidP="00112D60">
      <w:pPr>
        <w:rPr>
          <w:rFonts w:asciiTheme="majorBidi" w:hAnsiTheme="majorBidi" w:cstheme="majorBidi"/>
          <w:sz w:val="32"/>
          <w:szCs w:val="32"/>
          <w:lang w:bidi="th-TH"/>
        </w:rPr>
      </w:pPr>
    </w:p>
    <w:p w14:paraId="79D9BEB9" w14:textId="6AEA6FA2" w:rsidR="003A5184" w:rsidRPr="003A5184" w:rsidRDefault="003A5184" w:rsidP="00112D60">
      <w:pPr>
        <w:rPr>
          <w:rFonts w:asciiTheme="majorBidi" w:hAnsiTheme="majorBidi" w:cstheme="majorBidi"/>
          <w:b/>
          <w:bCs/>
          <w:sz w:val="32"/>
          <w:szCs w:val="32"/>
          <w:lang w:bidi="th-TH"/>
        </w:rPr>
      </w:pPr>
      <w:r w:rsidRPr="00000756">
        <w:rPr>
          <w:rFonts w:asciiTheme="majorBidi" w:hAnsiTheme="majorBidi" w:cstheme="majorBidi"/>
          <w:color w:val="000000"/>
          <w:sz w:val="32"/>
          <w:szCs w:val="32"/>
          <w:shd w:val="clear" w:color="auto" w:fill="FFFFFF"/>
          <w:lang w:bidi="th-TH"/>
        </w:rPr>
        <w:tab/>
      </w:r>
      <w:r w:rsidRPr="003A5184">
        <w:rPr>
          <w:rFonts w:asciiTheme="majorBidi" w:hAnsiTheme="majorBidi" w:cstheme="majorBidi"/>
          <w:b/>
          <w:bCs/>
          <w:color w:val="000000"/>
          <w:sz w:val="36"/>
          <w:szCs w:val="36"/>
          <w:shd w:val="clear" w:color="auto" w:fill="FFFFFF"/>
          <w:lang w:bidi="th-TH"/>
        </w:rPr>
        <w:t>Sources of disability:</w:t>
      </w:r>
    </w:p>
    <w:p w14:paraId="31FC0384" w14:textId="39A917EF" w:rsidR="003A5184" w:rsidRPr="003A5184" w:rsidRDefault="003A5184" w:rsidP="00112D60">
      <w:pPr>
        <w:rPr>
          <w:rFonts w:asciiTheme="majorBidi" w:hAnsiTheme="majorBidi" w:cstheme="majorBidi"/>
          <w:sz w:val="32"/>
          <w:szCs w:val="32"/>
          <w:lang w:bidi="th-TH"/>
        </w:rPr>
      </w:pPr>
      <w:r w:rsidRPr="003A5184">
        <w:rPr>
          <w:rFonts w:asciiTheme="majorBidi" w:hAnsiTheme="majorBidi" w:cstheme="majorBidi"/>
          <w:b/>
          <w:bCs/>
          <w:color w:val="000000"/>
          <w:sz w:val="32"/>
          <w:szCs w:val="32"/>
          <w:shd w:val="clear" w:color="auto" w:fill="FFFFFF"/>
          <w:lang w:bidi="th-TH"/>
        </w:rPr>
        <w:t>Employer</w:t>
      </w:r>
      <w:r w:rsidRPr="003A5184">
        <w:rPr>
          <w:rFonts w:asciiTheme="majorBidi" w:hAnsiTheme="majorBidi" w:cstheme="majorBidi"/>
          <w:color w:val="000000"/>
          <w:sz w:val="32"/>
          <w:szCs w:val="32"/>
          <w:shd w:val="clear" w:color="auto" w:fill="FFFFFF"/>
          <w:lang w:bidi="th-TH"/>
        </w:rPr>
        <w:t xml:space="preserve"> provide disability income protection for their employees through group insurance plans. group disability plan may be short term or long term protection so the employer </w:t>
      </w:r>
      <w:r w:rsidR="00432499" w:rsidRPr="003A5184">
        <w:rPr>
          <w:rFonts w:asciiTheme="majorBidi" w:hAnsiTheme="majorBidi" w:cstheme="majorBidi"/>
          <w:color w:val="000000"/>
          <w:sz w:val="32"/>
          <w:szCs w:val="32"/>
          <w:shd w:val="clear" w:color="auto" w:fill="FFFFFF"/>
          <w:lang w:bidi="th-TH"/>
        </w:rPr>
        <w:t>is</w:t>
      </w:r>
      <w:r w:rsidRPr="003A5184">
        <w:rPr>
          <w:rFonts w:asciiTheme="majorBidi" w:hAnsiTheme="majorBidi" w:cstheme="majorBidi"/>
          <w:color w:val="000000"/>
          <w:sz w:val="32"/>
          <w:szCs w:val="32"/>
          <w:shd w:val="clear" w:color="auto" w:fill="FFFFFF"/>
          <w:lang w:bidi="th-TH"/>
        </w:rPr>
        <w:t xml:space="preserve"> the one who pays the cost of the plan</w:t>
      </w:r>
    </w:p>
    <w:p w14:paraId="55ED4D58" w14:textId="2708061D" w:rsidR="003A5184" w:rsidRPr="003A5184" w:rsidRDefault="003A5184" w:rsidP="00112D60">
      <w:pPr>
        <w:rPr>
          <w:rFonts w:asciiTheme="majorBidi" w:hAnsiTheme="majorBidi" w:cstheme="majorBidi"/>
          <w:sz w:val="32"/>
          <w:szCs w:val="32"/>
          <w:lang w:bidi="th-TH"/>
        </w:rPr>
      </w:pPr>
      <w:r w:rsidRPr="003A5184">
        <w:rPr>
          <w:rFonts w:asciiTheme="majorBidi" w:hAnsiTheme="majorBidi" w:cstheme="majorBidi"/>
          <w:b/>
          <w:bCs/>
          <w:color w:val="000000"/>
          <w:sz w:val="32"/>
          <w:szCs w:val="32"/>
          <w:shd w:val="clear" w:color="auto" w:fill="FFFFFF"/>
          <w:lang w:bidi="th-TH"/>
        </w:rPr>
        <w:t>Social security</w:t>
      </w:r>
      <w:r w:rsidRPr="003A5184">
        <w:rPr>
          <w:rFonts w:asciiTheme="majorBidi" w:hAnsiTheme="majorBidi" w:cstheme="majorBidi"/>
          <w:color w:val="000000"/>
          <w:sz w:val="32"/>
          <w:szCs w:val="32"/>
          <w:shd w:val="clear" w:color="auto" w:fill="FFFFFF"/>
          <w:lang w:bidi="th-TH"/>
        </w:rPr>
        <w:t xml:space="preserve"> which </w:t>
      </w:r>
      <w:r w:rsidRPr="003A5184">
        <w:rPr>
          <w:rFonts w:asciiTheme="majorBidi" w:hAnsiTheme="majorBidi" w:cstheme="majorBidi"/>
          <w:color w:val="444444"/>
          <w:sz w:val="32"/>
          <w:szCs w:val="32"/>
          <w:lang w:bidi="th-TH"/>
        </w:rPr>
        <w:t xml:space="preserve">this program your benefit will depends by your salary and years you have been covered by the Social </w:t>
      </w:r>
      <w:r w:rsidR="008039E1" w:rsidRPr="003A5184">
        <w:rPr>
          <w:rFonts w:asciiTheme="majorBidi" w:hAnsiTheme="majorBidi" w:cstheme="majorBidi"/>
          <w:color w:val="444444"/>
          <w:sz w:val="32"/>
          <w:szCs w:val="32"/>
          <w:lang w:bidi="th-TH"/>
        </w:rPr>
        <w:t>security. Covers</w:t>
      </w:r>
      <w:r w:rsidRPr="003A5184">
        <w:rPr>
          <w:rFonts w:asciiTheme="majorBidi" w:hAnsiTheme="majorBidi" w:cstheme="majorBidi"/>
          <w:color w:val="444444"/>
          <w:sz w:val="32"/>
          <w:szCs w:val="32"/>
          <w:lang w:bidi="th-TH"/>
        </w:rPr>
        <w:t xml:space="preserve"> total disability that last more than twelve months or more.</w:t>
      </w:r>
    </w:p>
    <w:p w14:paraId="0BBCFD7E" w14:textId="77777777" w:rsidR="003A5184" w:rsidRPr="003A5184" w:rsidRDefault="003A5184" w:rsidP="00112D60">
      <w:pPr>
        <w:rPr>
          <w:rFonts w:asciiTheme="majorBidi" w:hAnsiTheme="majorBidi" w:cstheme="majorBidi"/>
          <w:sz w:val="32"/>
          <w:szCs w:val="32"/>
          <w:lang w:bidi="th-TH"/>
        </w:rPr>
      </w:pPr>
      <w:r w:rsidRPr="003A5184">
        <w:rPr>
          <w:rFonts w:asciiTheme="majorBidi" w:hAnsiTheme="majorBidi" w:cstheme="majorBidi"/>
          <w:b/>
          <w:bCs/>
          <w:color w:val="444444"/>
          <w:sz w:val="32"/>
          <w:szCs w:val="32"/>
          <w:lang w:bidi="th-TH"/>
        </w:rPr>
        <w:t>Worker’s compensation</w:t>
      </w:r>
      <w:r w:rsidRPr="003A5184">
        <w:rPr>
          <w:rFonts w:asciiTheme="majorBidi" w:hAnsiTheme="majorBidi" w:cstheme="majorBidi"/>
          <w:color w:val="444444"/>
          <w:sz w:val="32"/>
          <w:szCs w:val="32"/>
          <w:lang w:bidi="th-TH"/>
        </w:rPr>
        <w:t xml:space="preserve"> is when you have some accident or illness occurred at work, then you could be entitled to worker’s compensation benefits.</w:t>
      </w:r>
    </w:p>
    <w:p w14:paraId="6C557A0D" w14:textId="77777777" w:rsidR="003A5184" w:rsidRPr="003A5184" w:rsidRDefault="003A5184" w:rsidP="00112D60">
      <w:pPr>
        <w:rPr>
          <w:rFonts w:asciiTheme="majorBidi" w:eastAsia="Times New Roman" w:hAnsiTheme="majorBidi" w:cstheme="majorBidi"/>
          <w:sz w:val="32"/>
          <w:szCs w:val="32"/>
          <w:lang w:bidi="th-TH"/>
        </w:rPr>
      </w:pPr>
    </w:p>
    <w:p w14:paraId="2638362A" w14:textId="68739D7A" w:rsidR="00F25020" w:rsidRPr="00F25020" w:rsidRDefault="008039E1" w:rsidP="00F25020">
      <w:pPr>
        <w:rPr>
          <w:rFonts w:asciiTheme="majorBidi" w:hAnsiTheme="majorBidi" w:cstheme="majorBidi"/>
          <w:sz w:val="40"/>
          <w:szCs w:val="40"/>
          <w:u w:val="single"/>
          <w:lang w:bidi="th-TH"/>
        </w:rPr>
      </w:pPr>
      <w:r>
        <w:rPr>
          <w:rFonts w:asciiTheme="majorBidi" w:hAnsiTheme="majorBidi" w:cstheme="majorBidi"/>
          <w:color w:val="000000"/>
          <w:sz w:val="40"/>
          <w:szCs w:val="40"/>
          <w:u w:val="single"/>
          <w:lang w:bidi="th-TH"/>
        </w:rPr>
        <w:t xml:space="preserve">LIFE </w:t>
      </w:r>
      <w:r w:rsidR="00F25020" w:rsidRPr="003A5184">
        <w:rPr>
          <w:rFonts w:asciiTheme="majorBidi" w:hAnsiTheme="majorBidi" w:cstheme="majorBidi"/>
          <w:color w:val="000000"/>
          <w:sz w:val="40"/>
          <w:szCs w:val="40"/>
          <w:u w:val="single"/>
          <w:lang w:bidi="th-TH"/>
        </w:rPr>
        <w:t>INSURANCE</w:t>
      </w:r>
    </w:p>
    <w:p w14:paraId="5582C365" w14:textId="77777777" w:rsidR="003A5184" w:rsidRPr="003A5184" w:rsidRDefault="003A5184" w:rsidP="00112D60">
      <w:pPr>
        <w:spacing w:after="160"/>
        <w:rPr>
          <w:rFonts w:asciiTheme="majorBidi" w:hAnsiTheme="majorBidi" w:cstheme="majorBidi"/>
          <w:sz w:val="48"/>
          <w:szCs w:val="48"/>
          <w:lang w:bidi="th-TH"/>
        </w:rPr>
      </w:pPr>
      <w:r w:rsidRPr="003A5184">
        <w:rPr>
          <w:rFonts w:asciiTheme="majorBidi" w:hAnsiTheme="majorBidi" w:cstheme="majorBidi"/>
          <w:color w:val="000000"/>
          <w:sz w:val="48"/>
          <w:szCs w:val="48"/>
          <w:lang w:bidi="th-TH"/>
        </w:rPr>
        <w:t xml:space="preserve">Life insurance </w:t>
      </w:r>
    </w:p>
    <w:p w14:paraId="4949D811" w14:textId="146050DE" w:rsidR="003A5184" w:rsidRPr="003A5184" w:rsidRDefault="003A5184" w:rsidP="002F0829">
      <w:pPr>
        <w:spacing w:after="160"/>
        <w:ind w:firstLine="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Life insurance is a purchase policy that insurance company promises to pay a lump sum at the time of the policyholder death or sometimes while they are still alive.</w:t>
      </w:r>
      <w:r w:rsidR="002F0829">
        <w:rPr>
          <w:rFonts w:asciiTheme="majorBidi" w:hAnsiTheme="majorBidi" w:cstheme="majorBidi"/>
          <w:sz w:val="32"/>
          <w:szCs w:val="32"/>
          <w:lang w:bidi="th-TH"/>
        </w:rPr>
        <w:t xml:space="preserve"> </w:t>
      </w:r>
      <w:r w:rsidRPr="003A5184">
        <w:rPr>
          <w:rFonts w:asciiTheme="majorBidi" w:hAnsiTheme="majorBidi" w:cstheme="majorBidi"/>
          <w:color w:val="000000"/>
          <w:sz w:val="32"/>
          <w:szCs w:val="32"/>
          <w:lang w:bidi="th-TH"/>
        </w:rPr>
        <w:t xml:space="preserve">Life insurance is being purchased for provide your death benefit to </w:t>
      </w:r>
      <w:r w:rsidR="008039E1" w:rsidRPr="003A5184">
        <w:rPr>
          <w:rFonts w:asciiTheme="majorBidi" w:hAnsiTheme="majorBidi" w:cstheme="majorBidi"/>
          <w:color w:val="000000"/>
          <w:sz w:val="32"/>
          <w:szCs w:val="32"/>
          <w:lang w:bidi="th-TH"/>
        </w:rPr>
        <w:t>someone, to</w:t>
      </w:r>
      <w:r w:rsidRPr="003A5184">
        <w:rPr>
          <w:rFonts w:asciiTheme="majorBidi" w:hAnsiTheme="majorBidi" w:cstheme="majorBidi"/>
          <w:color w:val="000000"/>
          <w:sz w:val="32"/>
          <w:szCs w:val="32"/>
          <w:lang w:bidi="th-TH"/>
        </w:rPr>
        <w:t xml:space="preserve"> cover medical expense and funeral </w:t>
      </w:r>
      <w:r w:rsidR="008039E1" w:rsidRPr="003A5184">
        <w:rPr>
          <w:rFonts w:asciiTheme="majorBidi" w:hAnsiTheme="majorBidi" w:cstheme="majorBidi"/>
          <w:color w:val="000000"/>
          <w:sz w:val="32"/>
          <w:szCs w:val="32"/>
          <w:lang w:bidi="th-TH"/>
        </w:rPr>
        <w:t>costs, save</w:t>
      </w:r>
      <w:r w:rsidRPr="003A5184">
        <w:rPr>
          <w:rFonts w:asciiTheme="majorBidi" w:hAnsiTheme="majorBidi" w:cstheme="majorBidi"/>
          <w:color w:val="000000"/>
          <w:sz w:val="32"/>
          <w:szCs w:val="32"/>
          <w:lang w:bidi="th-TH"/>
        </w:rPr>
        <w:t xml:space="preserve"> money for </w:t>
      </w:r>
      <w:r w:rsidR="008039E1" w:rsidRPr="003A5184">
        <w:rPr>
          <w:rFonts w:asciiTheme="majorBidi" w:hAnsiTheme="majorBidi" w:cstheme="majorBidi"/>
          <w:color w:val="000000"/>
          <w:sz w:val="32"/>
          <w:szCs w:val="32"/>
          <w:lang w:bidi="th-TH"/>
        </w:rPr>
        <w:t>retirement, education</w:t>
      </w:r>
      <w:r w:rsidRPr="003A5184">
        <w:rPr>
          <w:rFonts w:asciiTheme="majorBidi" w:hAnsiTheme="majorBidi" w:cstheme="majorBidi"/>
          <w:color w:val="000000"/>
          <w:sz w:val="32"/>
          <w:szCs w:val="32"/>
          <w:lang w:bidi="th-TH"/>
        </w:rPr>
        <w:t xml:space="preserve"> for children and paying off debt</w:t>
      </w:r>
    </w:p>
    <w:p w14:paraId="30F2D3E7" w14:textId="4E0B239F" w:rsidR="003A5184" w:rsidRPr="003A5184" w:rsidRDefault="003A5184" w:rsidP="002F0829">
      <w:pPr>
        <w:spacing w:after="160"/>
        <w:jc w:val="both"/>
        <w:rPr>
          <w:rFonts w:asciiTheme="majorBidi" w:hAnsiTheme="majorBidi" w:cstheme="majorBidi"/>
          <w:b/>
          <w:bCs/>
          <w:sz w:val="36"/>
          <w:szCs w:val="36"/>
          <w:lang w:bidi="th-TH"/>
        </w:rPr>
      </w:pPr>
      <w:r w:rsidRPr="003A5184">
        <w:rPr>
          <w:rFonts w:asciiTheme="majorBidi" w:hAnsiTheme="majorBidi" w:cstheme="majorBidi"/>
          <w:b/>
          <w:bCs/>
          <w:color w:val="000000"/>
          <w:sz w:val="36"/>
          <w:szCs w:val="36"/>
          <w:lang w:bidi="th-TH"/>
        </w:rPr>
        <w:t xml:space="preserve">The ways to estimating your life insurance are </w:t>
      </w:r>
    </w:p>
    <w:p w14:paraId="6EB80295" w14:textId="77777777" w:rsidR="003A5184" w:rsidRPr="003A5184" w:rsidRDefault="003A5184" w:rsidP="00112D60">
      <w:pPr>
        <w:numPr>
          <w:ilvl w:val="0"/>
          <w:numId w:val="8"/>
        </w:numPr>
        <w:ind w:left="1080"/>
        <w:textAlignment w:val="baseline"/>
        <w:rPr>
          <w:rFonts w:asciiTheme="majorBidi" w:hAnsiTheme="majorBidi" w:cstheme="majorBidi"/>
          <w:b/>
          <w:bCs/>
          <w:color w:val="000000"/>
          <w:sz w:val="32"/>
          <w:szCs w:val="32"/>
          <w:lang w:bidi="th-TH"/>
        </w:rPr>
      </w:pPr>
      <w:r w:rsidRPr="003A5184">
        <w:rPr>
          <w:rFonts w:asciiTheme="majorBidi" w:hAnsiTheme="majorBidi" w:cstheme="majorBidi"/>
          <w:b/>
          <w:bCs/>
          <w:color w:val="000000"/>
          <w:sz w:val="32"/>
          <w:szCs w:val="32"/>
          <w:lang w:bidi="th-TH"/>
        </w:rPr>
        <w:t>Easy method</w:t>
      </w:r>
      <w:r w:rsidRPr="003A5184">
        <w:rPr>
          <w:rFonts w:asciiTheme="majorBidi" w:hAnsiTheme="majorBidi" w:cstheme="majorBidi"/>
          <w:color w:val="000000"/>
          <w:sz w:val="32"/>
          <w:szCs w:val="32"/>
          <w:lang w:bidi="th-TH"/>
        </w:rPr>
        <w:t xml:space="preserve"> = 70 percent of your salary for 7 years</w:t>
      </w:r>
    </w:p>
    <w:p w14:paraId="2447FAC7" w14:textId="77777777" w:rsidR="003A5184" w:rsidRPr="003A5184" w:rsidRDefault="003A5184" w:rsidP="00112D60">
      <w:pPr>
        <w:numPr>
          <w:ilvl w:val="0"/>
          <w:numId w:val="8"/>
        </w:numPr>
        <w:ind w:left="1080"/>
        <w:textAlignment w:val="baseline"/>
        <w:rPr>
          <w:rFonts w:asciiTheme="majorBidi" w:hAnsiTheme="majorBidi" w:cstheme="majorBidi"/>
          <w:b/>
          <w:bCs/>
          <w:color w:val="000000"/>
          <w:sz w:val="32"/>
          <w:szCs w:val="32"/>
          <w:lang w:bidi="th-TH"/>
        </w:rPr>
      </w:pPr>
      <w:r w:rsidRPr="003A5184">
        <w:rPr>
          <w:rFonts w:asciiTheme="majorBidi" w:hAnsiTheme="majorBidi" w:cstheme="majorBidi"/>
          <w:b/>
          <w:bCs/>
          <w:color w:val="000000"/>
          <w:sz w:val="32"/>
          <w:szCs w:val="32"/>
          <w:lang w:bidi="th-TH"/>
        </w:rPr>
        <w:t>DINK</w:t>
      </w:r>
      <w:r w:rsidRPr="003A5184">
        <w:rPr>
          <w:rFonts w:asciiTheme="majorBidi" w:hAnsiTheme="majorBidi" w:cstheme="majorBidi"/>
          <w:color w:val="000000"/>
          <w:sz w:val="32"/>
          <w:szCs w:val="32"/>
          <w:lang w:bidi="th-TH"/>
        </w:rPr>
        <w:t xml:space="preserve"> or Dual Income No Kids = Half of debts + Funeral expense</w:t>
      </w:r>
    </w:p>
    <w:p w14:paraId="786C6674" w14:textId="77777777" w:rsidR="003A5184" w:rsidRPr="003A5184" w:rsidRDefault="003A5184" w:rsidP="00112D60">
      <w:pPr>
        <w:numPr>
          <w:ilvl w:val="0"/>
          <w:numId w:val="8"/>
        </w:numPr>
        <w:ind w:left="1080"/>
        <w:textAlignment w:val="baseline"/>
        <w:rPr>
          <w:rFonts w:asciiTheme="majorBidi" w:hAnsiTheme="majorBidi" w:cstheme="majorBidi"/>
          <w:b/>
          <w:bCs/>
          <w:color w:val="000000"/>
          <w:sz w:val="32"/>
          <w:szCs w:val="32"/>
          <w:lang w:bidi="th-TH"/>
        </w:rPr>
      </w:pPr>
      <w:r w:rsidRPr="003A5184">
        <w:rPr>
          <w:rFonts w:asciiTheme="majorBidi" w:hAnsiTheme="majorBidi" w:cstheme="majorBidi"/>
          <w:b/>
          <w:bCs/>
          <w:color w:val="000000"/>
          <w:sz w:val="32"/>
          <w:szCs w:val="32"/>
          <w:lang w:bidi="th-TH"/>
        </w:rPr>
        <w:t>Non-working spouse method</w:t>
      </w:r>
      <w:r w:rsidRPr="003A5184">
        <w:rPr>
          <w:rFonts w:asciiTheme="majorBidi" w:hAnsiTheme="majorBidi" w:cstheme="majorBidi"/>
          <w:color w:val="000000"/>
          <w:sz w:val="32"/>
          <w:szCs w:val="32"/>
          <w:lang w:bidi="th-TH"/>
        </w:rPr>
        <w:t xml:space="preserve"> = (number of years until the youngest child reaches 18) X 10,000 dollars</w:t>
      </w:r>
    </w:p>
    <w:p w14:paraId="71A358E3" w14:textId="77777777" w:rsidR="003A5184" w:rsidRPr="003A5184" w:rsidRDefault="003A5184" w:rsidP="00112D60">
      <w:pPr>
        <w:numPr>
          <w:ilvl w:val="0"/>
          <w:numId w:val="8"/>
        </w:numPr>
        <w:ind w:left="1080"/>
        <w:textAlignment w:val="baseline"/>
        <w:rPr>
          <w:rFonts w:asciiTheme="majorBidi" w:hAnsiTheme="majorBidi" w:cstheme="majorBidi"/>
          <w:b/>
          <w:bCs/>
          <w:color w:val="000000"/>
          <w:sz w:val="32"/>
          <w:szCs w:val="32"/>
          <w:lang w:bidi="th-TH"/>
        </w:rPr>
      </w:pPr>
      <w:r w:rsidRPr="003A5184">
        <w:rPr>
          <w:rFonts w:asciiTheme="majorBidi" w:hAnsiTheme="majorBidi" w:cstheme="majorBidi"/>
          <w:b/>
          <w:bCs/>
          <w:color w:val="000000"/>
          <w:sz w:val="32"/>
          <w:szCs w:val="32"/>
          <w:lang w:bidi="th-TH"/>
        </w:rPr>
        <w:t>Family Need Method</w:t>
      </w:r>
      <w:r w:rsidRPr="003A5184">
        <w:rPr>
          <w:rFonts w:asciiTheme="majorBidi" w:hAnsiTheme="majorBidi" w:cstheme="majorBidi"/>
          <w:color w:val="000000"/>
          <w:sz w:val="32"/>
          <w:szCs w:val="32"/>
          <w:lang w:bidi="th-TH"/>
        </w:rPr>
        <w:t xml:space="preserve"> = Consider employer provided insurance, Social security benefits, and income and assets.</w:t>
      </w:r>
    </w:p>
    <w:p w14:paraId="2295FA46" w14:textId="77777777" w:rsidR="003A5184" w:rsidRPr="003A5184" w:rsidRDefault="003A5184" w:rsidP="00112D60">
      <w:pPr>
        <w:numPr>
          <w:ilvl w:val="0"/>
          <w:numId w:val="8"/>
        </w:numPr>
        <w:spacing w:after="160"/>
        <w:ind w:left="1080"/>
        <w:textAlignment w:val="baseline"/>
        <w:rPr>
          <w:rFonts w:asciiTheme="majorBidi" w:hAnsiTheme="majorBidi" w:cstheme="majorBidi"/>
          <w:b/>
          <w:bCs/>
          <w:color w:val="000000"/>
          <w:sz w:val="32"/>
          <w:szCs w:val="32"/>
          <w:lang w:bidi="th-TH"/>
        </w:rPr>
      </w:pPr>
      <w:r w:rsidRPr="003A5184">
        <w:rPr>
          <w:rFonts w:asciiTheme="majorBidi" w:hAnsiTheme="majorBidi" w:cstheme="majorBidi"/>
          <w:b/>
          <w:bCs/>
          <w:color w:val="000000"/>
          <w:sz w:val="32"/>
          <w:szCs w:val="32"/>
          <w:lang w:bidi="th-TH"/>
        </w:rPr>
        <w:t>Online Calculator</w:t>
      </w:r>
    </w:p>
    <w:p w14:paraId="6EAF0201" w14:textId="77777777" w:rsidR="003A5184" w:rsidRPr="003A5184" w:rsidRDefault="003A5184" w:rsidP="00112D60">
      <w:pPr>
        <w:spacing w:after="160"/>
        <w:rPr>
          <w:rFonts w:asciiTheme="majorBidi" w:hAnsiTheme="majorBidi" w:cstheme="majorBidi"/>
          <w:sz w:val="36"/>
          <w:szCs w:val="36"/>
          <w:lang w:bidi="th-TH"/>
        </w:rPr>
      </w:pPr>
      <w:r w:rsidRPr="003A5184">
        <w:rPr>
          <w:rFonts w:asciiTheme="majorBidi" w:hAnsiTheme="majorBidi" w:cstheme="majorBidi"/>
          <w:b/>
          <w:bCs/>
          <w:color w:val="000000"/>
          <w:sz w:val="36"/>
          <w:szCs w:val="36"/>
          <w:lang w:bidi="th-TH"/>
        </w:rPr>
        <w:t xml:space="preserve">Types of Life Insurance Companies </w:t>
      </w:r>
    </w:p>
    <w:p w14:paraId="4AECD181" w14:textId="77777777" w:rsidR="003A5184" w:rsidRPr="003A5184" w:rsidRDefault="003A5184" w:rsidP="00112D60">
      <w:pPr>
        <w:numPr>
          <w:ilvl w:val="0"/>
          <w:numId w:val="9"/>
        </w:numPr>
        <w:ind w:left="1080"/>
        <w:textAlignment w:val="baseline"/>
        <w:rPr>
          <w:rFonts w:asciiTheme="majorBidi" w:hAnsiTheme="majorBidi" w:cstheme="majorBidi"/>
          <w:b/>
          <w:bCs/>
          <w:color w:val="000000"/>
          <w:sz w:val="32"/>
          <w:szCs w:val="32"/>
          <w:lang w:bidi="th-TH"/>
        </w:rPr>
      </w:pPr>
      <w:r w:rsidRPr="003A5184">
        <w:rPr>
          <w:rFonts w:asciiTheme="majorBidi" w:hAnsiTheme="majorBidi" w:cstheme="majorBidi"/>
          <w:color w:val="000000"/>
          <w:sz w:val="32"/>
          <w:szCs w:val="32"/>
          <w:lang w:bidi="th-TH"/>
        </w:rPr>
        <w:t>Stock Life Insurance Companies (76%) which there are selling non-participating policies (NO DIVIDEND)</w:t>
      </w:r>
    </w:p>
    <w:p w14:paraId="7A2E267D" w14:textId="77777777" w:rsidR="003A5184" w:rsidRPr="003A5184" w:rsidRDefault="003A5184" w:rsidP="00112D60">
      <w:pPr>
        <w:numPr>
          <w:ilvl w:val="0"/>
          <w:numId w:val="9"/>
        </w:numPr>
        <w:ind w:left="1080"/>
        <w:textAlignment w:val="baseline"/>
        <w:rPr>
          <w:rFonts w:asciiTheme="majorBidi" w:hAnsiTheme="majorBidi" w:cstheme="majorBidi"/>
          <w:b/>
          <w:bCs/>
          <w:color w:val="000000"/>
          <w:sz w:val="32"/>
          <w:szCs w:val="32"/>
          <w:lang w:bidi="th-TH"/>
        </w:rPr>
      </w:pPr>
      <w:r w:rsidRPr="003A5184">
        <w:rPr>
          <w:rFonts w:asciiTheme="majorBidi" w:hAnsiTheme="majorBidi" w:cstheme="majorBidi"/>
          <w:color w:val="000000"/>
          <w:sz w:val="32"/>
          <w:szCs w:val="32"/>
          <w:lang w:bidi="th-TH"/>
        </w:rPr>
        <w:t>Mutual Life Insurance Companies (24%) that selling both non-participating and participating policies and the premiums are higher and the premium or policy dividend are refunded to policyholder annually</w:t>
      </w:r>
    </w:p>
    <w:p w14:paraId="57878770" w14:textId="77777777" w:rsidR="003A5184" w:rsidRPr="003A5184" w:rsidRDefault="003A5184" w:rsidP="00112D60">
      <w:pPr>
        <w:spacing w:after="160"/>
        <w:rPr>
          <w:rFonts w:asciiTheme="majorBidi" w:hAnsiTheme="majorBidi" w:cstheme="majorBidi"/>
          <w:sz w:val="36"/>
          <w:szCs w:val="36"/>
          <w:lang w:bidi="th-TH"/>
        </w:rPr>
      </w:pPr>
      <w:r w:rsidRPr="003A5184">
        <w:rPr>
          <w:rFonts w:asciiTheme="majorBidi" w:hAnsiTheme="majorBidi" w:cstheme="majorBidi"/>
          <w:b/>
          <w:bCs/>
          <w:color w:val="000000"/>
          <w:sz w:val="36"/>
          <w:szCs w:val="36"/>
          <w:lang w:bidi="th-TH"/>
        </w:rPr>
        <w:t>Types of Life Insurance Policies</w:t>
      </w:r>
    </w:p>
    <w:p w14:paraId="0563C19C" w14:textId="77777777" w:rsidR="003A5184" w:rsidRPr="003A5184" w:rsidRDefault="003A5184" w:rsidP="00112D60">
      <w:pPr>
        <w:numPr>
          <w:ilvl w:val="0"/>
          <w:numId w:val="10"/>
        </w:numPr>
        <w:ind w:left="1080"/>
        <w:textAlignment w:val="baseline"/>
        <w:rPr>
          <w:rFonts w:asciiTheme="majorBidi" w:hAnsiTheme="majorBidi" w:cstheme="majorBidi"/>
          <w:b/>
          <w:bCs/>
          <w:color w:val="000000"/>
          <w:sz w:val="32"/>
          <w:szCs w:val="32"/>
          <w:lang w:bidi="th-TH"/>
        </w:rPr>
      </w:pPr>
      <w:r w:rsidRPr="003A5184">
        <w:rPr>
          <w:rFonts w:asciiTheme="majorBidi" w:hAnsiTheme="majorBidi" w:cstheme="majorBidi"/>
          <w:color w:val="000000"/>
          <w:sz w:val="32"/>
          <w:szCs w:val="32"/>
          <w:lang w:bidi="th-TH"/>
        </w:rPr>
        <w:t xml:space="preserve">Term life insurance which provide death benefits for a limited period of time but If you stop paying premium, coverage stops and they are low outlay. So you can purchase a larger amount of coverage for a lower </w:t>
      </w:r>
      <w:r w:rsidR="008039E1" w:rsidRPr="003A5184">
        <w:rPr>
          <w:rFonts w:asciiTheme="majorBidi" w:hAnsiTheme="majorBidi" w:cstheme="majorBidi"/>
          <w:color w:val="000000"/>
          <w:sz w:val="32"/>
          <w:szCs w:val="32"/>
          <w:lang w:bidi="th-TH"/>
        </w:rPr>
        <w:t>premium, cover</w:t>
      </w:r>
      <w:r w:rsidRPr="003A5184">
        <w:rPr>
          <w:rFonts w:asciiTheme="majorBidi" w:hAnsiTheme="majorBidi" w:cstheme="majorBidi"/>
          <w:color w:val="000000"/>
          <w:sz w:val="32"/>
          <w:szCs w:val="32"/>
          <w:lang w:bidi="th-TH"/>
        </w:rPr>
        <w:t xml:space="preserve"> short term </w:t>
      </w:r>
      <w:r w:rsidR="008039E1" w:rsidRPr="003A5184">
        <w:rPr>
          <w:rFonts w:asciiTheme="majorBidi" w:hAnsiTheme="majorBidi" w:cstheme="majorBidi"/>
          <w:color w:val="000000"/>
          <w:sz w:val="32"/>
          <w:szCs w:val="32"/>
          <w:lang w:bidi="th-TH"/>
        </w:rPr>
        <w:t>death, premium</w:t>
      </w:r>
      <w:r w:rsidRPr="003A5184">
        <w:rPr>
          <w:rFonts w:asciiTheme="majorBidi" w:hAnsiTheme="majorBidi" w:cstheme="majorBidi"/>
          <w:color w:val="000000"/>
          <w:sz w:val="32"/>
          <w:szCs w:val="32"/>
          <w:lang w:bidi="th-TH"/>
        </w:rPr>
        <w:t xml:space="preserve"> increases with </w:t>
      </w:r>
      <w:r w:rsidR="008039E1" w:rsidRPr="003A5184">
        <w:rPr>
          <w:rFonts w:asciiTheme="majorBidi" w:hAnsiTheme="majorBidi" w:cstheme="majorBidi"/>
          <w:color w:val="000000"/>
          <w:sz w:val="32"/>
          <w:szCs w:val="32"/>
          <w:lang w:bidi="th-TH"/>
        </w:rPr>
        <w:t>age, there</w:t>
      </w:r>
      <w:r w:rsidRPr="003A5184">
        <w:rPr>
          <w:rFonts w:asciiTheme="majorBidi" w:hAnsiTheme="majorBidi" w:cstheme="majorBidi"/>
          <w:color w:val="000000"/>
          <w:sz w:val="32"/>
          <w:szCs w:val="32"/>
          <w:lang w:bidi="th-TH"/>
        </w:rPr>
        <w:t xml:space="preserve"> are no policy </w:t>
      </w:r>
      <w:r w:rsidR="008039E1" w:rsidRPr="003A5184">
        <w:rPr>
          <w:rFonts w:asciiTheme="majorBidi" w:hAnsiTheme="majorBidi" w:cstheme="majorBidi"/>
          <w:color w:val="000000"/>
          <w:sz w:val="32"/>
          <w:szCs w:val="32"/>
          <w:lang w:bidi="th-TH"/>
        </w:rPr>
        <w:t>dividend, no</w:t>
      </w:r>
      <w:r w:rsidRPr="003A5184">
        <w:rPr>
          <w:rFonts w:asciiTheme="majorBidi" w:hAnsiTheme="majorBidi" w:cstheme="majorBidi"/>
          <w:color w:val="000000"/>
          <w:sz w:val="32"/>
          <w:szCs w:val="32"/>
          <w:lang w:bidi="th-TH"/>
        </w:rPr>
        <w:t xml:space="preserve"> maturity benefit and tax benefit</w:t>
      </w:r>
    </w:p>
    <w:p w14:paraId="5F07430E" w14:textId="77777777" w:rsidR="003A5184" w:rsidRPr="003A5184" w:rsidRDefault="003A5184" w:rsidP="00112D60">
      <w:pPr>
        <w:numPr>
          <w:ilvl w:val="0"/>
          <w:numId w:val="10"/>
        </w:numPr>
        <w:ind w:left="1080"/>
        <w:textAlignment w:val="baseline"/>
        <w:rPr>
          <w:rFonts w:asciiTheme="majorBidi" w:hAnsiTheme="majorBidi" w:cstheme="majorBidi"/>
          <w:b/>
          <w:bCs/>
          <w:color w:val="000000"/>
          <w:sz w:val="32"/>
          <w:szCs w:val="32"/>
          <w:lang w:bidi="th-TH"/>
        </w:rPr>
      </w:pPr>
      <w:r w:rsidRPr="003A5184">
        <w:rPr>
          <w:rFonts w:asciiTheme="majorBidi" w:hAnsiTheme="majorBidi" w:cstheme="majorBidi"/>
          <w:color w:val="000000"/>
          <w:sz w:val="32"/>
          <w:szCs w:val="32"/>
          <w:lang w:bidi="th-TH"/>
        </w:rPr>
        <w:t xml:space="preserve">Whole life Insurance (Straight life) is provide death benefits over person’s entire lifetime which an amount of premium depends on your age at the day you purchase the </w:t>
      </w:r>
      <w:r w:rsidR="008039E1" w:rsidRPr="003A5184">
        <w:rPr>
          <w:rFonts w:asciiTheme="majorBidi" w:hAnsiTheme="majorBidi" w:cstheme="majorBidi"/>
          <w:color w:val="000000"/>
          <w:sz w:val="32"/>
          <w:szCs w:val="32"/>
          <w:lang w:bidi="th-TH"/>
        </w:rPr>
        <w:t>policy. In</w:t>
      </w:r>
      <w:r w:rsidRPr="003A5184">
        <w:rPr>
          <w:rFonts w:asciiTheme="majorBidi" w:hAnsiTheme="majorBidi" w:cstheme="majorBidi"/>
          <w:color w:val="000000"/>
          <w:sz w:val="32"/>
          <w:szCs w:val="32"/>
          <w:lang w:bidi="th-TH"/>
        </w:rPr>
        <w:t xml:space="preserve"> this type of insurance is the long term </w:t>
      </w:r>
      <w:r w:rsidR="008039E1" w:rsidRPr="003A5184">
        <w:rPr>
          <w:rFonts w:asciiTheme="majorBidi" w:hAnsiTheme="majorBidi" w:cstheme="majorBidi"/>
          <w:color w:val="000000"/>
          <w:sz w:val="32"/>
          <w:szCs w:val="32"/>
          <w:lang w:bidi="th-TH"/>
        </w:rPr>
        <w:t>investment, pay</w:t>
      </w:r>
      <w:r w:rsidRPr="003A5184">
        <w:rPr>
          <w:rFonts w:asciiTheme="majorBidi" w:hAnsiTheme="majorBidi" w:cstheme="majorBidi"/>
          <w:color w:val="000000"/>
          <w:sz w:val="32"/>
          <w:szCs w:val="32"/>
          <w:lang w:bidi="th-TH"/>
        </w:rPr>
        <w:t xml:space="preserve"> premium as long as you </w:t>
      </w:r>
      <w:r w:rsidR="008039E1" w:rsidRPr="003A5184">
        <w:rPr>
          <w:rFonts w:asciiTheme="majorBidi" w:hAnsiTheme="majorBidi" w:cstheme="majorBidi"/>
          <w:color w:val="000000"/>
          <w:sz w:val="32"/>
          <w:szCs w:val="32"/>
          <w:lang w:bidi="th-TH"/>
        </w:rPr>
        <w:t>alive, cover</w:t>
      </w:r>
      <w:r w:rsidRPr="003A5184">
        <w:rPr>
          <w:rFonts w:asciiTheme="majorBidi" w:hAnsiTheme="majorBidi" w:cstheme="majorBidi"/>
          <w:color w:val="000000"/>
          <w:sz w:val="32"/>
          <w:szCs w:val="32"/>
          <w:lang w:bidi="th-TH"/>
        </w:rPr>
        <w:t xml:space="preserve"> all ages until </w:t>
      </w:r>
      <w:r w:rsidR="008039E1" w:rsidRPr="003A5184">
        <w:rPr>
          <w:rFonts w:asciiTheme="majorBidi" w:hAnsiTheme="majorBidi" w:cstheme="majorBidi"/>
          <w:color w:val="000000"/>
          <w:sz w:val="32"/>
          <w:szCs w:val="32"/>
          <w:lang w:bidi="th-TH"/>
        </w:rPr>
        <w:t>99, help</w:t>
      </w:r>
      <w:r w:rsidRPr="003A5184">
        <w:rPr>
          <w:rFonts w:asciiTheme="majorBidi" w:hAnsiTheme="majorBidi" w:cstheme="majorBidi"/>
          <w:color w:val="000000"/>
          <w:sz w:val="32"/>
          <w:szCs w:val="32"/>
          <w:lang w:bidi="th-TH"/>
        </w:rPr>
        <w:t xml:space="preserve"> your financial </w:t>
      </w:r>
      <w:r w:rsidR="008039E1" w:rsidRPr="003A5184">
        <w:rPr>
          <w:rFonts w:asciiTheme="majorBidi" w:hAnsiTheme="majorBidi" w:cstheme="majorBidi"/>
          <w:color w:val="000000"/>
          <w:sz w:val="32"/>
          <w:szCs w:val="32"/>
          <w:lang w:bidi="th-TH"/>
        </w:rPr>
        <w:t>discipline, cash</w:t>
      </w:r>
      <w:r w:rsidRPr="003A5184">
        <w:rPr>
          <w:rFonts w:asciiTheme="majorBidi" w:hAnsiTheme="majorBidi" w:cstheme="majorBidi"/>
          <w:color w:val="000000"/>
          <w:sz w:val="32"/>
          <w:szCs w:val="32"/>
          <w:lang w:bidi="th-TH"/>
        </w:rPr>
        <w:t xml:space="preserve"> value accumulation and usually no cash value for at least 3 to 5 years also there is tax benefit</w:t>
      </w:r>
    </w:p>
    <w:p w14:paraId="34A45192" w14:textId="77777777" w:rsidR="003A5184" w:rsidRPr="003A5184" w:rsidRDefault="003A5184" w:rsidP="00112D60">
      <w:pPr>
        <w:numPr>
          <w:ilvl w:val="0"/>
          <w:numId w:val="10"/>
        </w:numPr>
        <w:ind w:left="1080"/>
        <w:textAlignment w:val="baseline"/>
        <w:rPr>
          <w:rFonts w:asciiTheme="majorBidi" w:hAnsiTheme="majorBidi" w:cstheme="majorBidi"/>
          <w:b/>
          <w:bCs/>
          <w:color w:val="000000"/>
          <w:sz w:val="32"/>
          <w:szCs w:val="32"/>
          <w:lang w:bidi="th-TH"/>
        </w:rPr>
      </w:pPr>
      <w:r w:rsidRPr="003A5184">
        <w:rPr>
          <w:rFonts w:asciiTheme="majorBidi" w:hAnsiTheme="majorBidi" w:cstheme="majorBidi"/>
          <w:color w:val="000000"/>
          <w:sz w:val="32"/>
          <w:szCs w:val="32"/>
          <w:lang w:bidi="th-TH"/>
        </w:rPr>
        <w:t>Limited payment policy which have to pay premiums for a stipulated period, usually 20 or 30 years, or until you reach a specified age (65) and your policy becomes PAID UP and you remain insured for life</w:t>
      </w:r>
    </w:p>
    <w:p w14:paraId="1EDA0D95" w14:textId="77777777" w:rsidR="003A5184" w:rsidRPr="003A5184" w:rsidRDefault="003A5184" w:rsidP="00112D60">
      <w:pPr>
        <w:numPr>
          <w:ilvl w:val="0"/>
          <w:numId w:val="10"/>
        </w:numPr>
        <w:ind w:left="1080"/>
        <w:textAlignment w:val="baseline"/>
        <w:rPr>
          <w:rFonts w:asciiTheme="majorBidi" w:hAnsiTheme="majorBidi" w:cstheme="majorBidi"/>
          <w:b/>
          <w:bCs/>
          <w:color w:val="000000"/>
          <w:sz w:val="32"/>
          <w:szCs w:val="32"/>
          <w:lang w:bidi="th-TH"/>
        </w:rPr>
      </w:pPr>
      <w:r w:rsidRPr="003A5184">
        <w:rPr>
          <w:rFonts w:asciiTheme="majorBidi" w:hAnsiTheme="majorBidi" w:cstheme="majorBidi"/>
          <w:color w:val="000000"/>
          <w:sz w:val="32"/>
          <w:szCs w:val="32"/>
          <w:lang w:bidi="th-TH"/>
        </w:rPr>
        <w:t xml:space="preserve">Variable life policy has minimum death benefit guaranteed, but the death benefit can be greater than the minimum depending on earnings of the dollars invested in a separate stock or bond </w:t>
      </w:r>
      <w:r w:rsidR="008039E1" w:rsidRPr="003A5184">
        <w:rPr>
          <w:rFonts w:asciiTheme="majorBidi" w:hAnsiTheme="majorBidi" w:cstheme="majorBidi"/>
          <w:color w:val="000000"/>
          <w:sz w:val="32"/>
          <w:szCs w:val="32"/>
          <w:lang w:bidi="th-TH"/>
        </w:rPr>
        <w:t>fund. Also</w:t>
      </w:r>
      <w:r w:rsidRPr="003A5184">
        <w:rPr>
          <w:rFonts w:asciiTheme="majorBidi" w:hAnsiTheme="majorBidi" w:cstheme="majorBidi"/>
          <w:color w:val="000000"/>
          <w:sz w:val="32"/>
          <w:szCs w:val="32"/>
          <w:lang w:bidi="th-TH"/>
        </w:rPr>
        <w:t xml:space="preserve"> this policy not have downside protection and risk comes to not only the policyholder but also the beneficiary</w:t>
      </w:r>
    </w:p>
    <w:p w14:paraId="2E47C1CE" w14:textId="77777777" w:rsidR="003A5184" w:rsidRPr="003A5184" w:rsidRDefault="003A5184" w:rsidP="00112D60">
      <w:pPr>
        <w:numPr>
          <w:ilvl w:val="0"/>
          <w:numId w:val="10"/>
        </w:numPr>
        <w:ind w:left="1080"/>
        <w:textAlignment w:val="baseline"/>
        <w:rPr>
          <w:rFonts w:asciiTheme="majorBidi" w:hAnsiTheme="majorBidi" w:cstheme="majorBidi"/>
          <w:b/>
          <w:bCs/>
          <w:color w:val="000000"/>
          <w:sz w:val="32"/>
          <w:szCs w:val="32"/>
          <w:lang w:bidi="th-TH"/>
        </w:rPr>
      </w:pPr>
      <w:r w:rsidRPr="003A5184">
        <w:rPr>
          <w:rFonts w:asciiTheme="majorBidi" w:hAnsiTheme="majorBidi" w:cstheme="majorBidi"/>
          <w:color w:val="000000"/>
          <w:sz w:val="32"/>
          <w:szCs w:val="32"/>
          <w:lang w:bidi="th-TH"/>
        </w:rPr>
        <w:t xml:space="preserve">Adjustable life policy is a policy that whole life insurance policy, but you can change your policy as your needs change.  You can change your premium payments to increase or decrease coverage and also it can </w:t>
      </w:r>
      <w:r w:rsidR="008039E1" w:rsidRPr="003A5184">
        <w:rPr>
          <w:rFonts w:asciiTheme="majorBidi" w:hAnsiTheme="majorBidi" w:cstheme="majorBidi"/>
          <w:color w:val="000000"/>
          <w:sz w:val="32"/>
          <w:szCs w:val="32"/>
          <w:lang w:bidi="th-TH"/>
        </w:rPr>
        <w:t>adjust</w:t>
      </w:r>
      <w:r w:rsidRPr="003A5184">
        <w:rPr>
          <w:rFonts w:asciiTheme="majorBidi" w:hAnsiTheme="majorBidi" w:cstheme="majorBidi"/>
          <w:color w:val="000000"/>
          <w:sz w:val="32"/>
          <w:szCs w:val="32"/>
          <w:lang w:bidi="th-TH"/>
        </w:rPr>
        <w:t xml:space="preserve"> the premium you pay which the death benefit will change according to premium</w:t>
      </w:r>
    </w:p>
    <w:p w14:paraId="11E2C9EA" w14:textId="77777777" w:rsidR="003A5184" w:rsidRPr="003A5184" w:rsidRDefault="003A5184" w:rsidP="00112D60">
      <w:pPr>
        <w:numPr>
          <w:ilvl w:val="0"/>
          <w:numId w:val="10"/>
        </w:numPr>
        <w:ind w:left="1080"/>
        <w:textAlignment w:val="baseline"/>
        <w:rPr>
          <w:rFonts w:asciiTheme="majorBidi" w:hAnsiTheme="majorBidi" w:cstheme="majorBidi"/>
          <w:b/>
          <w:bCs/>
          <w:color w:val="000000"/>
          <w:sz w:val="32"/>
          <w:szCs w:val="32"/>
          <w:lang w:bidi="th-TH"/>
        </w:rPr>
      </w:pPr>
      <w:r w:rsidRPr="003A5184">
        <w:rPr>
          <w:rFonts w:asciiTheme="majorBidi" w:hAnsiTheme="majorBidi" w:cstheme="majorBidi"/>
          <w:color w:val="000000"/>
          <w:sz w:val="32"/>
          <w:szCs w:val="32"/>
          <w:lang w:bidi="th-TH"/>
        </w:rPr>
        <w:t xml:space="preserve">Universal Life is similar to the variable life policy but guarantee the return on investment on mutual fund and the cash benefit can be changed due to the interest rate </w:t>
      </w:r>
      <w:r w:rsidR="008039E1" w:rsidRPr="003A5184">
        <w:rPr>
          <w:rFonts w:asciiTheme="majorBidi" w:hAnsiTheme="majorBidi" w:cstheme="majorBidi"/>
          <w:color w:val="000000"/>
          <w:sz w:val="32"/>
          <w:szCs w:val="32"/>
          <w:lang w:bidi="th-TH"/>
        </w:rPr>
        <w:t>risk. The</w:t>
      </w:r>
      <w:r w:rsidRPr="003A5184">
        <w:rPr>
          <w:rFonts w:asciiTheme="majorBidi" w:hAnsiTheme="majorBidi" w:cstheme="majorBidi"/>
          <w:color w:val="000000"/>
          <w:sz w:val="32"/>
          <w:szCs w:val="32"/>
          <w:lang w:bidi="th-TH"/>
        </w:rPr>
        <w:t xml:space="preserve"> premium can be change due to the interest rate risk which has more flexible- Give you more direct control</w:t>
      </w:r>
    </w:p>
    <w:p w14:paraId="4468D3D3" w14:textId="77777777" w:rsidR="003A5184" w:rsidRPr="003A5184" w:rsidRDefault="003A5184" w:rsidP="00112D60">
      <w:pPr>
        <w:numPr>
          <w:ilvl w:val="0"/>
          <w:numId w:val="10"/>
        </w:numPr>
        <w:ind w:left="1080"/>
        <w:textAlignment w:val="baseline"/>
        <w:rPr>
          <w:rFonts w:asciiTheme="majorBidi" w:hAnsiTheme="majorBidi" w:cstheme="majorBidi"/>
          <w:b/>
          <w:bCs/>
          <w:color w:val="000000"/>
          <w:sz w:val="32"/>
          <w:szCs w:val="32"/>
          <w:lang w:bidi="th-TH"/>
        </w:rPr>
      </w:pPr>
      <w:r w:rsidRPr="003A5184">
        <w:rPr>
          <w:rFonts w:asciiTheme="majorBidi" w:hAnsiTheme="majorBidi" w:cstheme="majorBidi"/>
          <w:b/>
          <w:bCs/>
          <w:color w:val="222222"/>
          <w:sz w:val="32"/>
          <w:szCs w:val="32"/>
          <w:shd w:val="clear" w:color="auto" w:fill="FFFFFF"/>
          <w:lang w:bidi="th-TH"/>
        </w:rPr>
        <w:t>Unit Linked Insurance Plan (ULIP)</w:t>
      </w:r>
      <w:r w:rsidRPr="003A5184">
        <w:rPr>
          <w:rFonts w:asciiTheme="majorBidi" w:hAnsiTheme="majorBidi" w:cstheme="majorBidi"/>
          <w:color w:val="222222"/>
          <w:sz w:val="32"/>
          <w:szCs w:val="32"/>
          <w:shd w:val="clear" w:color="auto" w:fill="FFFFFF"/>
          <w:lang w:bidi="th-TH"/>
        </w:rPr>
        <w:t xml:space="preserve"> is a product offered by insurance companies that, unlike a pure insurance policy, gives investors both insurance and investment under a single integrated </w:t>
      </w:r>
      <w:r w:rsidR="008039E1" w:rsidRPr="003A5184">
        <w:rPr>
          <w:rFonts w:asciiTheme="majorBidi" w:hAnsiTheme="majorBidi" w:cstheme="majorBidi"/>
          <w:color w:val="222222"/>
          <w:sz w:val="32"/>
          <w:szCs w:val="32"/>
          <w:shd w:val="clear" w:color="auto" w:fill="FFFFFF"/>
          <w:lang w:bidi="th-TH"/>
        </w:rPr>
        <w:t>plan. Which</w:t>
      </w:r>
      <w:r w:rsidRPr="003A5184">
        <w:rPr>
          <w:rFonts w:asciiTheme="majorBidi" w:hAnsiTheme="majorBidi" w:cstheme="majorBidi"/>
          <w:color w:val="222222"/>
          <w:sz w:val="32"/>
          <w:szCs w:val="32"/>
          <w:shd w:val="clear" w:color="auto" w:fill="FFFFFF"/>
          <w:lang w:bidi="th-TH"/>
        </w:rPr>
        <w:t xml:space="preserve"> the </w:t>
      </w:r>
      <w:r w:rsidR="008039E1" w:rsidRPr="003A5184">
        <w:rPr>
          <w:rFonts w:asciiTheme="majorBidi" w:hAnsiTheme="majorBidi" w:cstheme="majorBidi"/>
          <w:color w:val="222222"/>
          <w:sz w:val="32"/>
          <w:szCs w:val="32"/>
          <w:shd w:val="clear" w:color="auto" w:fill="FFFFFF"/>
          <w:lang w:bidi="th-TH"/>
        </w:rPr>
        <w:t>premium towards</w:t>
      </w:r>
      <w:r w:rsidRPr="003A5184">
        <w:rPr>
          <w:rFonts w:asciiTheme="majorBidi" w:hAnsiTheme="majorBidi" w:cstheme="majorBidi"/>
          <w:color w:val="222222"/>
          <w:sz w:val="32"/>
          <w:szCs w:val="32"/>
          <w:shd w:val="clear" w:color="auto" w:fill="FFFFFF"/>
          <w:lang w:bidi="th-TH"/>
        </w:rPr>
        <w:t xml:space="preserve"> mortality charges i.e. providing life cover. The remaining portion gets invested funds of policyholder's choice. Invested funds continue to earn market linked </w:t>
      </w:r>
      <w:r w:rsidR="008039E1" w:rsidRPr="003A5184">
        <w:rPr>
          <w:rFonts w:asciiTheme="majorBidi" w:hAnsiTheme="majorBidi" w:cstheme="majorBidi"/>
          <w:color w:val="222222"/>
          <w:sz w:val="32"/>
          <w:szCs w:val="32"/>
          <w:shd w:val="clear" w:color="auto" w:fill="FFFFFF"/>
          <w:lang w:bidi="th-TH"/>
        </w:rPr>
        <w:t>returns. The</w:t>
      </w:r>
      <w:r w:rsidRPr="003A5184">
        <w:rPr>
          <w:rFonts w:asciiTheme="majorBidi" w:hAnsiTheme="majorBidi" w:cstheme="majorBidi"/>
          <w:color w:val="222222"/>
          <w:sz w:val="32"/>
          <w:szCs w:val="32"/>
          <w:shd w:val="clear" w:color="auto" w:fill="FFFFFF"/>
          <w:lang w:bidi="th-TH"/>
        </w:rPr>
        <w:t xml:space="preserve"> policyholders can make use of features such as top-up facilities, switching between various funds during the tenure of the policy, reduce or increase the level of protection, options to surrender, additional riders to enhance coverage and returns as well as tax benefits which the example in </w:t>
      </w:r>
      <w:r w:rsidR="008039E1" w:rsidRPr="003A5184">
        <w:rPr>
          <w:rFonts w:asciiTheme="majorBidi" w:hAnsiTheme="majorBidi" w:cstheme="majorBidi"/>
          <w:color w:val="222222"/>
          <w:sz w:val="32"/>
          <w:szCs w:val="32"/>
          <w:shd w:val="clear" w:color="auto" w:fill="FFFFFF"/>
          <w:lang w:bidi="th-TH"/>
        </w:rPr>
        <w:t>Thailand</w:t>
      </w:r>
      <w:r w:rsidRPr="003A5184">
        <w:rPr>
          <w:rFonts w:asciiTheme="majorBidi" w:hAnsiTheme="majorBidi" w:cstheme="majorBidi"/>
          <w:color w:val="222222"/>
          <w:sz w:val="32"/>
          <w:szCs w:val="32"/>
          <w:shd w:val="clear" w:color="auto" w:fill="FFFFFF"/>
          <w:lang w:bidi="th-TH"/>
        </w:rPr>
        <w:t xml:space="preserve"> is TMB Wealthy Link</w:t>
      </w:r>
    </w:p>
    <w:p w14:paraId="049319E0" w14:textId="77777777" w:rsidR="003A5184" w:rsidRPr="003A5184" w:rsidRDefault="003A5184" w:rsidP="00112D60">
      <w:pPr>
        <w:ind w:left="720"/>
        <w:jc w:val="center"/>
        <w:rPr>
          <w:rFonts w:asciiTheme="majorBidi" w:hAnsiTheme="majorBidi" w:cstheme="majorBidi"/>
          <w:sz w:val="32"/>
          <w:szCs w:val="32"/>
          <w:lang w:bidi="th-TH"/>
        </w:rPr>
      </w:pPr>
      <w:r w:rsidRPr="00000756">
        <w:rPr>
          <w:rFonts w:asciiTheme="majorBidi" w:hAnsiTheme="majorBidi" w:cstheme="majorBidi"/>
          <w:noProof/>
          <w:color w:val="222222"/>
          <w:sz w:val="32"/>
          <w:szCs w:val="32"/>
          <w:shd w:val="clear" w:color="auto" w:fill="FFFFFF"/>
          <w:lang w:bidi="th-TH"/>
        </w:rPr>
        <w:drawing>
          <wp:inline distT="0" distB="0" distL="0" distR="0" wp14:anchorId="5C7B7C4F" wp14:editId="085CD26C">
            <wp:extent cx="5546301" cy="1190567"/>
            <wp:effectExtent l="0" t="0" r="0" b="3810"/>
            <wp:docPr id="9" name="Picture 9" descr="https://lh4.googleusercontent.com/0U90r_HeKgKXKcpIOp1TqW6G24N2SfIFirb2SjQSYJoiVLylwgm3IEhSmm8x4fpnQ137R7FVA-XPWvLK9PDRmC4J-S1GNKH8wzBpYoFAE4pUaYuIe5EpJJnV30cfsnuF2hwOu4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0U90r_HeKgKXKcpIOp1TqW6G24N2SfIFirb2SjQSYJoiVLylwgm3IEhSmm8x4fpnQ137R7FVA-XPWvLK9PDRmC4J-S1GNKH8wzBpYoFAE4pUaYuIe5EpJJnV30cfsnuF2hwOu4w"/>
                    <pic:cNvPicPr>
                      <a:picLocks noChangeAspect="1" noChangeArrowheads="1"/>
                    </pic:cNvPicPr>
                  </pic:nvPicPr>
                  <pic:blipFill rotWithShape="1">
                    <a:blip r:embed="rId14">
                      <a:extLst>
                        <a:ext uri="{28A0092B-C50C-407E-A947-70E740481C1C}">
                          <a14:useLocalDpi xmlns:a14="http://schemas.microsoft.com/office/drawing/2010/main" val="0"/>
                        </a:ext>
                      </a:extLst>
                    </a:blip>
                    <a:srcRect l="9786" t="29467" r="10647" b="20178"/>
                    <a:stretch/>
                  </pic:blipFill>
                  <pic:spPr bwMode="auto">
                    <a:xfrm>
                      <a:off x="0" y="0"/>
                      <a:ext cx="5605964" cy="1203374"/>
                    </a:xfrm>
                    <a:prstGeom prst="rect">
                      <a:avLst/>
                    </a:prstGeom>
                    <a:noFill/>
                    <a:ln>
                      <a:noFill/>
                    </a:ln>
                    <a:extLst>
                      <a:ext uri="{53640926-AAD7-44D8-BBD7-CCE9431645EC}">
                        <a14:shadowObscured xmlns:a14="http://schemas.microsoft.com/office/drawing/2010/main"/>
                      </a:ext>
                    </a:extLst>
                  </pic:spPr>
                </pic:pic>
              </a:graphicData>
            </a:graphic>
          </wp:inline>
        </w:drawing>
      </w:r>
    </w:p>
    <w:p w14:paraId="1A546026" w14:textId="77777777" w:rsidR="003A5184" w:rsidRPr="003A5184" w:rsidRDefault="003A5184" w:rsidP="00112D60">
      <w:pPr>
        <w:ind w:left="720"/>
        <w:rPr>
          <w:rFonts w:asciiTheme="majorBidi" w:hAnsiTheme="majorBidi" w:cstheme="majorBidi"/>
          <w:sz w:val="32"/>
          <w:szCs w:val="32"/>
          <w:lang w:bidi="th-TH"/>
        </w:rPr>
      </w:pPr>
      <w:r w:rsidRPr="00000756">
        <w:rPr>
          <w:rFonts w:asciiTheme="majorBidi" w:hAnsiTheme="majorBidi" w:cstheme="majorBidi"/>
          <w:noProof/>
          <w:color w:val="222222"/>
          <w:sz w:val="32"/>
          <w:szCs w:val="32"/>
          <w:shd w:val="clear" w:color="auto" w:fill="FFFFFF"/>
          <w:lang w:bidi="th-TH"/>
        </w:rPr>
        <w:drawing>
          <wp:inline distT="0" distB="0" distL="0" distR="0" wp14:anchorId="6C01260A" wp14:editId="031D3F4E">
            <wp:extent cx="3594735" cy="2103233"/>
            <wp:effectExtent l="0" t="0" r="12065" b="5080"/>
            <wp:docPr id="8" name="Picture 8" descr="https://lh5.googleusercontent.com/R-Y1QusAFOZtwTPiXDrrqO9fgU8Jh27VzFHcrfWm0-Ow-ZBEx2XL1HH-0GoVHPJ5ha64R1ToPW0IuyIsjQY8WuDz8Gu7xx0s4WJNXKme0GLP810GIrSo2AVlzq5_r3B5XgTLB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R-Y1QusAFOZtwTPiXDrrqO9fgU8Jh27VzFHcrfWm0-Ow-ZBEx2XL1HH-0GoVHPJ5ha64R1ToPW0IuyIsjQY8WuDz8Gu7xx0s4WJNXKme0GLP810GIrSo2AVlzq5_r3B5XgTLBz4"/>
                    <pic:cNvPicPr>
                      <a:picLocks noChangeAspect="1" noChangeArrowheads="1"/>
                    </pic:cNvPicPr>
                  </pic:nvPicPr>
                  <pic:blipFill rotWithShape="1">
                    <a:blip r:embed="rId15">
                      <a:extLst>
                        <a:ext uri="{28A0092B-C50C-407E-A947-70E740481C1C}">
                          <a14:useLocalDpi xmlns:a14="http://schemas.microsoft.com/office/drawing/2010/main" val="0"/>
                        </a:ext>
                      </a:extLst>
                    </a:blip>
                    <a:srcRect l="8917" t="21080" r="37274" b="24958"/>
                    <a:stretch/>
                  </pic:blipFill>
                  <pic:spPr bwMode="auto">
                    <a:xfrm>
                      <a:off x="0" y="0"/>
                      <a:ext cx="3620625" cy="2118381"/>
                    </a:xfrm>
                    <a:prstGeom prst="rect">
                      <a:avLst/>
                    </a:prstGeom>
                    <a:noFill/>
                    <a:ln>
                      <a:noFill/>
                    </a:ln>
                    <a:extLst>
                      <a:ext uri="{53640926-AAD7-44D8-BBD7-CCE9431645EC}">
                        <a14:shadowObscured xmlns:a14="http://schemas.microsoft.com/office/drawing/2010/main"/>
                      </a:ext>
                    </a:extLst>
                  </pic:spPr>
                </pic:pic>
              </a:graphicData>
            </a:graphic>
          </wp:inline>
        </w:drawing>
      </w:r>
      <w:r w:rsidRPr="00000756">
        <w:rPr>
          <w:rFonts w:asciiTheme="majorBidi" w:hAnsiTheme="majorBidi" w:cstheme="majorBidi"/>
          <w:noProof/>
          <w:color w:val="222222"/>
          <w:sz w:val="32"/>
          <w:szCs w:val="32"/>
          <w:shd w:val="clear" w:color="auto" w:fill="FFFFFF"/>
          <w:lang w:bidi="th-TH"/>
        </w:rPr>
        <w:drawing>
          <wp:inline distT="0" distB="0" distL="0" distR="0" wp14:anchorId="14123595" wp14:editId="199E48FC">
            <wp:extent cx="3023235" cy="1096142"/>
            <wp:effectExtent l="0" t="0" r="0" b="0"/>
            <wp:docPr id="7" name="Picture 7" descr="https://lh3.googleusercontent.com/LBs_TQ45i54nPW7dP6JAkW9N-mguomVr5SSIdeoS5-HiFHyy4KJR5WHnv8qr8Tq7HTTrPy5rq2J38Bg9fSvZXmjRYUqUVuS0axnVVZz0qeMiLdZjI_UqtlTQJWRvFdxoUwwq6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LBs_TQ45i54nPW7dP6JAkW9N-mguomVr5SSIdeoS5-HiFHyy4KJR5WHnv8qr8Tq7HTTrPy5rq2J38Bg9fSvZXmjRYUqUVuS0axnVVZz0qeMiLdZjI_UqtlTQJWRvFdxoUwwq6m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9646" t="21664" r="37129" b="34994"/>
                    <a:stretch/>
                  </pic:blipFill>
                  <pic:spPr bwMode="auto">
                    <a:xfrm>
                      <a:off x="0" y="0"/>
                      <a:ext cx="3045057" cy="1104054"/>
                    </a:xfrm>
                    <a:prstGeom prst="rect">
                      <a:avLst/>
                    </a:prstGeom>
                    <a:noFill/>
                    <a:ln>
                      <a:noFill/>
                    </a:ln>
                    <a:extLst>
                      <a:ext uri="{53640926-AAD7-44D8-BBD7-CCE9431645EC}">
                        <a14:shadowObscured xmlns:a14="http://schemas.microsoft.com/office/drawing/2010/main"/>
                      </a:ext>
                    </a:extLst>
                  </pic:spPr>
                </pic:pic>
              </a:graphicData>
            </a:graphic>
          </wp:inline>
        </w:drawing>
      </w:r>
    </w:p>
    <w:p w14:paraId="31F94701" w14:textId="77777777" w:rsidR="003A5184" w:rsidRPr="003A5184" w:rsidRDefault="003A5184" w:rsidP="00112D60">
      <w:pPr>
        <w:rPr>
          <w:rFonts w:asciiTheme="majorBidi" w:eastAsia="Times New Roman" w:hAnsiTheme="majorBidi" w:cstheme="majorBidi"/>
          <w:sz w:val="32"/>
          <w:szCs w:val="32"/>
          <w:lang w:bidi="th-TH"/>
        </w:rPr>
      </w:pPr>
    </w:p>
    <w:p w14:paraId="4325C9DB" w14:textId="77777777" w:rsidR="003A5184" w:rsidRPr="003A5184" w:rsidRDefault="003A5184" w:rsidP="00112D60">
      <w:pPr>
        <w:numPr>
          <w:ilvl w:val="0"/>
          <w:numId w:val="11"/>
        </w:numPr>
        <w:textAlignment w:val="baseline"/>
        <w:rPr>
          <w:rFonts w:asciiTheme="majorBidi" w:hAnsiTheme="majorBidi" w:cstheme="majorBidi"/>
          <w:b/>
          <w:bCs/>
          <w:color w:val="000000"/>
          <w:sz w:val="32"/>
          <w:szCs w:val="32"/>
          <w:lang w:bidi="th-TH"/>
        </w:rPr>
      </w:pPr>
      <w:r w:rsidRPr="003A5184">
        <w:rPr>
          <w:rFonts w:asciiTheme="majorBidi" w:hAnsiTheme="majorBidi" w:cstheme="majorBidi"/>
          <w:color w:val="000000"/>
          <w:sz w:val="32"/>
          <w:szCs w:val="32"/>
          <w:lang w:bidi="th-TH"/>
        </w:rPr>
        <w:t>Other type</w:t>
      </w:r>
    </w:p>
    <w:p w14:paraId="1BBD9DE5" w14:textId="77777777" w:rsidR="003A5184" w:rsidRPr="003A5184" w:rsidRDefault="003A5184" w:rsidP="00112D60">
      <w:pPr>
        <w:ind w:left="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xml:space="preserve">Group </w:t>
      </w:r>
      <w:proofErr w:type="gramStart"/>
      <w:r w:rsidRPr="003A5184">
        <w:rPr>
          <w:rFonts w:asciiTheme="majorBidi" w:hAnsiTheme="majorBidi" w:cstheme="majorBidi"/>
          <w:color w:val="000000"/>
          <w:sz w:val="32"/>
          <w:szCs w:val="32"/>
          <w:lang w:bidi="th-TH"/>
        </w:rPr>
        <w:t>insurance :</w:t>
      </w:r>
      <w:proofErr w:type="gramEnd"/>
      <w:r w:rsidRPr="003A5184">
        <w:rPr>
          <w:rFonts w:asciiTheme="majorBidi" w:hAnsiTheme="majorBidi" w:cstheme="majorBidi"/>
          <w:color w:val="000000"/>
          <w:sz w:val="32"/>
          <w:szCs w:val="32"/>
          <w:lang w:bidi="th-TH"/>
        </w:rPr>
        <w:t xml:space="preserve"> protected in group of people</w:t>
      </w:r>
    </w:p>
    <w:p w14:paraId="545F0AAB" w14:textId="77777777" w:rsidR="003A5184" w:rsidRPr="003A5184" w:rsidRDefault="003A5184" w:rsidP="00112D60">
      <w:pPr>
        <w:ind w:left="720"/>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Endowment life insurance: provide the maturity benefit and death benefit.</w:t>
      </w:r>
    </w:p>
    <w:p w14:paraId="5D292FF7" w14:textId="77777777" w:rsidR="003A5184" w:rsidRDefault="003A5184" w:rsidP="00112D60">
      <w:pPr>
        <w:spacing w:after="160"/>
        <w:ind w:left="720"/>
        <w:rPr>
          <w:rFonts w:asciiTheme="majorBidi" w:hAnsiTheme="majorBidi" w:cstheme="majorBidi"/>
          <w:color w:val="000000"/>
          <w:sz w:val="32"/>
          <w:szCs w:val="32"/>
          <w:lang w:bidi="th-TH"/>
        </w:rPr>
      </w:pPr>
      <w:r w:rsidRPr="003A5184">
        <w:rPr>
          <w:rFonts w:asciiTheme="majorBidi" w:hAnsiTheme="majorBidi" w:cstheme="majorBidi"/>
          <w:color w:val="000000"/>
          <w:sz w:val="32"/>
          <w:szCs w:val="32"/>
          <w:lang w:bidi="th-TH"/>
        </w:rPr>
        <w:t>Credit life insurance: pay off debt if death</w:t>
      </w:r>
    </w:p>
    <w:p w14:paraId="1C6275D6" w14:textId="77777777" w:rsidR="002F0829" w:rsidRDefault="002F0829" w:rsidP="00112D60">
      <w:pPr>
        <w:spacing w:after="160"/>
        <w:ind w:left="720"/>
        <w:rPr>
          <w:rFonts w:asciiTheme="majorBidi" w:hAnsiTheme="majorBidi" w:cstheme="majorBidi"/>
          <w:color w:val="000000"/>
          <w:sz w:val="32"/>
          <w:szCs w:val="32"/>
          <w:lang w:bidi="th-TH"/>
        </w:rPr>
      </w:pPr>
    </w:p>
    <w:p w14:paraId="084F5BE0" w14:textId="77777777" w:rsidR="002F0829" w:rsidRPr="003A5184" w:rsidRDefault="002F0829" w:rsidP="00112D60">
      <w:pPr>
        <w:spacing w:after="160"/>
        <w:ind w:left="720"/>
        <w:rPr>
          <w:rFonts w:asciiTheme="majorBidi" w:hAnsiTheme="majorBidi" w:cstheme="majorBidi"/>
          <w:sz w:val="32"/>
          <w:szCs w:val="32"/>
          <w:lang w:bidi="th-TH"/>
        </w:rPr>
      </w:pPr>
    </w:p>
    <w:p w14:paraId="1021FB83" w14:textId="77777777" w:rsidR="003A5184" w:rsidRPr="003A5184" w:rsidRDefault="003A5184" w:rsidP="00112D60">
      <w:pPr>
        <w:rPr>
          <w:rFonts w:asciiTheme="majorBidi" w:eastAsia="Times New Roman" w:hAnsiTheme="majorBidi" w:cstheme="majorBidi"/>
          <w:sz w:val="32"/>
          <w:szCs w:val="32"/>
          <w:lang w:bidi="th-TH"/>
        </w:rPr>
      </w:pPr>
    </w:p>
    <w:p w14:paraId="02BA8FD5" w14:textId="77777777" w:rsidR="003A5184" w:rsidRPr="002F0829" w:rsidRDefault="003A5184" w:rsidP="00112D60">
      <w:pPr>
        <w:spacing w:after="160"/>
        <w:ind w:left="720"/>
        <w:rPr>
          <w:rFonts w:asciiTheme="majorBidi" w:hAnsiTheme="majorBidi" w:cstheme="majorBidi"/>
          <w:b/>
          <w:bCs/>
          <w:color w:val="000000"/>
          <w:sz w:val="44"/>
          <w:szCs w:val="44"/>
          <w:lang w:bidi="th-TH"/>
        </w:rPr>
      </w:pPr>
      <w:r w:rsidRPr="003A5184">
        <w:rPr>
          <w:rFonts w:asciiTheme="majorBidi" w:hAnsiTheme="majorBidi" w:cstheme="majorBidi"/>
          <w:b/>
          <w:bCs/>
          <w:color w:val="000000"/>
          <w:sz w:val="44"/>
          <w:szCs w:val="44"/>
          <w:lang w:bidi="th-TH"/>
        </w:rPr>
        <w:t>Insurance and personal finance</w:t>
      </w:r>
    </w:p>
    <w:p w14:paraId="2CA4BC0F" w14:textId="2BC5E30E" w:rsidR="003A5184" w:rsidRPr="003A5184" w:rsidRDefault="00DF73D1" w:rsidP="00DF73D1">
      <w:pPr>
        <w:ind w:firstLine="720"/>
        <w:rPr>
          <w:rFonts w:asciiTheme="majorBidi" w:hAnsiTheme="majorBidi" w:cstheme="majorBidi"/>
          <w:sz w:val="32"/>
          <w:szCs w:val="32"/>
          <w:lang w:bidi="th-TH"/>
        </w:rPr>
      </w:pPr>
      <w:r>
        <w:rPr>
          <w:rFonts w:asciiTheme="majorBidi" w:hAnsiTheme="majorBidi" w:cstheme="majorBidi"/>
          <w:color w:val="000000"/>
          <w:sz w:val="32"/>
          <w:szCs w:val="32"/>
          <w:lang w:bidi="th-TH"/>
        </w:rPr>
        <w:t>B</w:t>
      </w:r>
      <w:r w:rsidR="003A5184" w:rsidRPr="003A5184">
        <w:rPr>
          <w:rFonts w:asciiTheme="majorBidi" w:hAnsiTheme="majorBidi" w:cstheme="majorBidi"/>
          <w:color w:val="000000"/>
          <w:sz w:val="32"/>
          <w:szCs w:val="32"/>
          <w:lang w:bidi="th-TH"/>
        </w:rPr>
        <w:t xml:space="preserve">uying and insurance help us to able to control expenses because we will know exactly how much we have to play each month or each year so we can control our budget regardless to how big is the risk </w:t>
      </w:r>
    </w:p>
    <w:p w14:paraId="46CF5EC5" w14:textId="32E817FA" w:rsidR="003A5184" w:rsidRPr="003A5184" w:rsidRDefault="003A5184" w:rsidP="00112D60">
      <w:pPr>
        <w:rPr>
          <w:rFonts w:asciiTheme="majorBidi" w:hAnsiTheme="majorBidi" w:cstheme="majorBidi"/>
          <w:sz w:val="32"/>
          <w:szCs w:val="32"/>
          <w:lang w:bidi="th-TH"/>
        </w:rPr>
      </w:pPr>
      <w:r w:rsidRPr="003A5184">
        <w:rPr>
          <w:rFonts w:asciiTheme="majorBidi" w:hAnsiTheme="majorBidi" w:cstheme="majorBidi"/>
          <w:color w:val="000000"/>
          <w:sz w:val="32"/>
          <w:szCs w:val="32"/>
          <w:lang w:bidi="th-TH"/>
        </w:rPr>
        <w:t xml:space="preserve">for </w:t>
      </w:r>
      <w:r w:rsidR="00DF73D1" w:rsidRPr="003A5184">
        <w:rPr>
          <w:rFonts w:asciiTheme="majorBidi" w:hAnsiTheme="majorBidi" w:cstheme="majorBidi"/>
          <w:color w:val="000000"/>
          <w:sz w:val="32"/>
          <w:szCs w:val="32"/>
          <w:lang w:bidi="th-TH"/>
        </w:rPr>
        <w:t>example,</w:t>
      </w:r>
      <w:r w:rsidRPr="003A5184">
        <w:rPr>
          <w:rFonts w:asciiTheme="majorBidi" w:hAnsiTheme="majorBidi" w:cstheme="majorBidi"/>
          <w:color w:val="000000"/>
          <w:sz w:val="32"/>
          <w:szCs w:val="32"/>
          <w:lang w:bidi="th-TH"/>
        </w:rPr>
        <w:t xml:space="preserve"> if today you sick and have to stay in the hospital for 1 night</w:t>
      </w:r>
    </w:p>
    <w:p w14:paraId="16BAB97E" w14:textId="3D817838" w:rsidR="003A5184" w:rsidRPr="003A5184" w:rsidRDefault="00DF73D1" w:rsidP="00112D60">
      <w:pPr>
        <w:rPr>
          <w:rFonts w:asciiTheme="majorBidi" w:hAnsiTheme="majorBidi" w:cstheme="majorBidi"/>
          <w:sz w:val="32"/>
          <w:szCs w:val="32"/>
          <w:lang w:bidi="th-TH"/>
        </w:rPr>
      </w:pPr>
      <w:r>
        <w:rPr>
          <w:rFonts w:asciiTheme="majorBidi" w:hAnsiTheme="majorBidi" w:cstheme="majorBidi"/>
          <w:color w:val="000000"/>
          <w:sz w:val="32"/>
          <w:szCs w:val="32"/>
          <w:lang w:bidi="th-TH"/>
        </w:rPr>
        <w:t xml:space="preserve">- </w:t>
      </w:r>
      <w:r w:rsidR="003A5184" w:rsidRPr="003A5184">
        <w:rPr>
          <w:rFonts w:asciiTheme="majorBidi" w:hAnsiTheme="majorBidi" w:cstheme="majorBidi"/>
          <w:b/>
          <w:bCs/>
          <w:color w:val="000000"/>
          <w:sz w:val="32"/>
          <w:szCs w:val="32"/>
          <w:lang w:bidi="th-TH"/>
        </w:rPr>
        <w:t>with</w:t>
      </w:r>
      <w:r w:rsidR="003A5184" w:rsidRPr="003A5184">
        <w:rPr>
          <w:rFonts w:asciiTheme="majorBidi" w:hAnsiTheme="majorBidi" w:cstheme="majorBidi"/>
          <w:color w:val="000000"/>
          <w:sz w:val="32"/>
          <w:szCs w:val="32"/>
          <w:lang w:bidi="th-TH"/>
        </w:rPr>
        <w:t xml:space="preserve"> full </w:t>
      </w:r>
      <w:r w:rsidRPr="003A5184">
        <w:rPr>
          <w:rFonts w:asciiTheme="majorBidi" w:hAnsiTheme="majorBidi" w:cstheme="majorBidi"/>
          <w:color w:val="000000"/>
          <w:sz w:val="32"/>
          <w:szCs w:val="32"/>
          <w:lang w:bidi="th-TH"/>
        </w:rPr>
        <w:t>coverage insurance,</w:t>
      </w:r>
      <w:r w:rsidR="003A5184" w:rsidRPr="003A5184">
        <w:rPr>
          <w:rFonts w:asciiTheme="majorBidi" w:hAnsiTheme="majorBidi" w:cstheme="majorBidi"/>
          <w:color w:val="000000"/>
          <w:sz w:val="32"/>
          <w:szCs w:val="32"/>
          <w:lang w:bidi="th-TH"/>
        </w:rPr>
        <w:t xml:space="preserve"> you do not need to pay anything which means your expense equal to zero (no different between sick or not sick)</w:t>
      </w:r>
    </w:p>
    <w:p w14:paraId="146AC468" w14:textId="2AEDE46C" w:rsidR="003A5184" w:rsidRDefault="00DF73D1" w:rsidP="00112D60">
      <w:pPr>
        <w:rPr>
          <w:rFonts w:asciiTheme="majorBidi" w:hAnsiTheme="majorBidi" w:cstheme="majorBidi"/>
          <w:color w:val="000000"/>
          <w:sz w:val="32"/>
          <w:szCs w:val="32"/>
          <w:lang w:bidi="th-TH"/>
        </w:rPr>
      </w:pPr>
      <w:r>
        <w:rPr>
          <w:rFonts w:asciiTheme="majorBidi" w:hAnsiTheme="majorBidi" w:cstheme="majorBidi"/>
          <w:color w:val="000000"/>
          <w:sz w:val="32"/>
          <w:szCs w:val="32"/>
          <w:lang w:bidi="th-TH"/>
        </w:rPr>
        <w:t xml:space="preserve">- </w:t>
      </w:r>
      <w:r w:rsidR="003A5184" w:rsidRPr="003A5184">
        <w:rPr>
          <w:rFonts w:asciiTheme="majorBidi" w:hAnsiTheme="majorBidi" w:cstheme="majorBidi"/>
          <w:b/>
          <w:bCs/>
          <w:color w:val="000000"/>
          <w:sz w:val="32"/>
          <w:szCs w:val="32"/>
          <w:lang w:bidi="th-TH"/>
        </w:rPr>
        <w:t xml:space="preserve">without </w:t>
      </w:r>
      <w:r w:rsidR="003A5184" w:rsidRPr="003A5184">
        <w:rPr>
          <w:rFonts w:asciiTheme="majorBidi" w:hAnsiTheme="majorBidi" w:cstheme="majorBidi"/>
          <w:color w:val="000000"/>
          <w:sz w:val="32"/>
          <w:szCs w:val="32"/>
          <w:lang w:bidi="th-TH"/>
        </w:rPr>
        <w:t>insurance, you are responsible for all the hospital and medical expenses which can cost up to 10,000 baht</w:t>
      </w:r>
    </w:p>
    <w:p w14:paraId="2791C1CC" w14:textId="77777777" w:rsidR="006C03AD" w:rsidRPr="003A5184" w:rsidRDefault="006C03AD" w:rsidP="00112D60">
      <w:pPr>
        <w:rPr>
          <w:rFonts w:asciiTheme="majorBidi" w:hAnsiTheme="majorBidi" w:cstheme="majorBidi"/>
          <w:sz w:val="32"/>
          <w:szCs w:val="32"/>
          <w:lang w:bidi="th-TH"/>
        </w:rPr>
      </w:pPr>
    </w:p>
    <w:p w14:paraId="5EFD9502" w14:textId="281E4AA9" w:rsidR="003A5184" w:rsidRDefault="006C03AD" w:rsidP="006C03AD">
      <w:pPr>
        <w:spacing w:after="160"/>
        <w:ind w:firstLine="720"/>
        <w:rPr>
          <w:rFonts w:asciiTheme="majorBidi" w:hAnsiTheme="majorBidi" w:cstheme="majorBidi"/>
          <w:color w:val="000000"/>
          <w:sz w:val="32"/>
          <w:szCs w:val="32"/>
          <w:shd w:val="clear" w:color="auto" w:fill="FFFFFF"/>
          <w:lang w:bidi="th-TH"/>
        </w:rPr>
      </w:pPr>
      <w:r>
        <w:rPr>
          <w:rFonts w:asciiTheme="majorBidi" w:hAnsiTheme="majorBidi" w:cstheme="majorBidi"/>
          <w:sz w:val="32"/>
          <w:szCs w:val="32"/>
          <w:lang w:bidi="th-TH"/>
        </w:rPr>
        <w:t xml:space="preserve">Some type of insurance can help stable your financial cash flow, such as </w:t>
      </w:r>
      <w:r>
        <w:rPr>
          <w:rFonts w:asciiTheme="majorBidi" w:hAnsiTheme="majorBidi" w:cstheme="majorBidi"/>
          <w:color w:val="000000"/>
          <w:sz w:val="32"/>
          <w:szCs w:val="32"/>
          <w:shd w:val="clear" w:color="auto" w:fill="FFFFFF"/>
          <w:lang w:bidi="th-TH"/>
        </w:rPr>
        <w:t xml:space="preserve">Disability Income Insurance which </w:t>
      </w:r>
      <w:r>
        <w:rPr>
          <w:rFonts w:asciiTheme="majorBidi" w:hAnsiTheme="majorBidi" w:cstheme="majorBidi"/>
          <w:color w:val="000000"/>
          <w:sz w:val="32"/>
          <w:szCs w:val="32"/>
          <w:shd w:val="clear" w:color="auto" w:fill="FFFFFF"/>
          <w:lang w:bidi="th-TH"/>
        </w:rPr>
        <w:t xml:space="preserve">provides </w:t>
      </w:r>
      <w:r w:rsidRPr="003A5184">
        <w:rPr>
          <w:rFonts w:asciiTheme="majorBidi" w:hAnsiTheme="majorBidi" w:cstheme="majorBidi"/>
          <w:color w:val="000000"/>
          <w:sz w:val="32"/>
          <w:szCs w:val="32"/>
          <w:shd w:val="clear" w:color="auto" w:fill="FFFFFF"/>
          <w:lang w:bidi="th-TH"/>
        </w:rPr>
        <w:t>regular cash income lost by employees as the result of an accident or illness.</w:t>
      </w:r>
      <w:r>
        <w:rPr>
          <w:rFonts w:asciiTheme="majorBidi" w:hAnsiTheme="majorBidi" w:cstheme="majorBidi"/>
          <w:color w:val="000000"/>
          <w:sz w:val="32"/>
          <w:szCs w:val="32"/>
          <w:shd w:val="clear" w:color="auto" w:fill="FFFFFF"/>
          <w:lang w:bidi="th-TH"/>
        </w:rPr>
        <w:t xml:space="preserve"> Imagine you fall from the stair, and broke your arms you will be disable from work for a while. With the insurance, the coverage also covers the income that you lose while you injured. It provides you the money as regular income that you used to get and help insure from having financial difficulty.</w:t>
      </w:r>
    </w:p>
    <w:p w14:paraId="2D22EFC4" w14:textId="77777777" w:rsidR="006C03AD" w:rsidRDefault="006C03AD" w:rsidP="006C03AD">
      <w:pPr>
        <w:spacing w:after="160"/>
        <w:rPr>
          <w:rFonts w:asciiTheme="majorBidi" w:hAnsiTheme="majorBidi" w:cstheme="majorBidi"/>
          <w:color w:val="000000"/>
          <w:sz w:val="32"/>
          <w:szCs w:val="32"/>
          <w:shd w:val="clear" w:color="auto" w:fill="FFFFFF"/>
          <w:lang w:bidi="th-TH"/>
        </w:rPr>
      </w:pPr>
    </w:p>
    <w:p w14:paraId="3054F8C9" w14:textId="14B3B8B3" w:rsidR="006C03AD" w:rsidRPr="003A5184" w:rsidRDefault="006C03AD" w:rsidP="006C03AD">
      <w:pPr>
        <w:spacing w:after="160"/>
        <w:rPr>
          <w:rFonts w:asciiTheme="majorBidi" w:hAnsiTheme="majorBidi" w:cstheme="majorBidi"/>
          <w:color w:val="000000"/>
          <w:sz w:val="32"/>
          <w:szCs w:val="32"/>
          <w:shd w:val="clear" w:color="auto" w:fill="FFFFFF"/>
          <w:lang w:bidi="th-TH"/>
        </w:rPr>
      </w:pPr>
      <w:r>
        <w:rPr>
          <w:rFonts w:asciiTheme="majorBidi" w:hAnsiTheme="majorBidi" w:cstheme="majorBidi"/>
          <w:color w:val="000000"/>
          <w:sz w:val="32"/>
          <w:szCs w:val="32"/>
          <w:shd w:val="clear" w:color="auto" w:fill="FFFFFF"/>
          <w:lang w:bidi="th-TH"/>
        </w:rPr>
        <w:tab/>
        <w:t xml:space="preserve">In sum, Insurance plays a big role in personal finance. There are many risks in everyday as well as the uncertainty that you will lose money or personal properties, in order to make these risks and uncertainty predictable or insurable, buying insurance is </w:t>
      </w:r>
      <w:r w:rsidR="001C235C">
        <w:rPr>
          <w:rFonts w:asciiTheme="majorBidi" w:hAnsiTheme="majorBidi" w:cstheme="majorBidi"/>
          <w:color w:val="000000"/>
          <w:sz w:val="32"/>
          <w:szCs w:val="32"/>
          <w:shd w:val="clear" w:color="auto" w:fill="FFFFFF"/>
          <w:lang w:bidi="th-TH"/>
        </w:rPr>
        <w:t xml:space="preserve">worth to invest. It </w:t>
      </w:r>
      <w:r w:rsidR="00E90097">
        <w:rPr>
          <w:rFonts w:asciiTheme="majorBidi" w:hAnsiTheme="majorBidi" w:cstheme="majorBidi"/>
          <w:color w:val="000000"/>
          <w:sz w:val="32"/>
          <w:szCs w:val="32"/>
          <w:shd w:val="clear" w:color="auto" w:fill="FFFFFF"/>
          <w:lang w:bidi="th-TH"/>
        </w:rPr>
        <w:t>insures</w:t>
      </w:r>
      <w:r w:rsidR="001C235C">
        <w:rPr>
          <w:rFonts w:asciiTheme="majorBidi" w:hAnsiTheme="majorBidi" w:cstheme="majorBidi"/>
          <w:color w:val="000000"/>
          <w:sz w:val="32"/>
          <w:szCs w:val="32"/>
          <w:shd w:val="clear" w:color="auto" w:fill="FFFFFF"/>
          <w:lang w:bidi="th-TH"/>
        </w:rPr>
        <w:t xml:space="preserve"> exact expenses that you need to </w:t>
      </w:r>
      <w:r w:rsidR="00E90097">
        <w:rPr>
          <w:rFonts w:asciiTheme="majorBidi" w:hAnsiTheme="majorBidi" w:cstheme="majorBidi"/>
          <w:color w:val="000000"/>
          <w:sz w:val="32"/>
          <w:szCs w:val="32"/>
          <w:shd w:val="clear" w:color="auto" w:fill="FFFFFF"/>
          <w:lang w:bidi="th-TH"/>
        </w:rPr>
        <w:t>pay as</w:t>
      </w:r>
      <w:r w:rsidR="001C235C">
        <w:rPr>
          <w:rFonts w:asciiTheme="majorBidi" w:hAnsiTheme="majorBidi" w:cstheme="majorBidi"/>
          <w:color w:val="000000"/>
          <w:sz w:val="32"/>
          <w:szCs w:val="32"/>
          <w:shd w:val="clear" w:color="auto" w:fill="FFFFFF"/>
          <w:lang w:bidi="th-TH"/>
        </w:rPr>
        <w:t xml:space="preserve"> a premium or price of insurance but </w:t>
      </w:r>
      <w:r w:rsidR="00E90097">
        <w:rPr>
          <w:rFonts w:asciiTheme="majorBidi" w:hAnsiTheme="majorBidi" w:cstheme="majorBidi"/>
          <w:color w:val="000000"/>
          <w:sz w:val="32"/>
          <w:szCs w:val="32"/>
          <w:shd w:val="clear" w:color="auto" w:fill="FFFFFF"/>
          <w:lang w:bidi="th-TH"/>
        </w:rPr>
        <w:t>you can have a peace of mind that these expenses are limited at that cost. Without insurance, if something occurs, the expenses you have to pay may exceed your ability and there is a change the you go bankrupt or even end up in jail. Having insurance is insured both your financial and your life.</w:t>
      </w:r>
    </w:p>
    <w:p w14:paraId="414A55A7" w14:textId="77777777" w:rsidR="003A5184" w:rsidRDefault="003A5184" w:rsidP="00112D60">
      <w:pPr>
        <w:spacing w:after="240"/>
        <w:rPr>
          <w:rFonts w:asciiTheme="majorBidi" w:eastAsia="Times New Roman" w:hAnsiTheme="majorBidi" w:cstheme="majorBidi"/>
          <w:sz w:val="32"/>
          <w:szCs w:val="32"/>
          <w:lang w:bidi="th-TH"/>
        </w:rPr>
      </w:pPr>
      <w:r w:rsidRPr="003A5184">
        <w:rPr>
          <w:rFonts w:asciiTheme="majorBidi" w:eastAsia="Times New Roman" w:hAnsiTheme="majorBidi" w:cstheme="majorBidi"/>
          <w:sz w:val="32"/>
          <w:szCs w:val="32"/>
          <w:lang w:bidi="th-TH"/>
        </w:rPr>
        <w:br/>
      </w:r>
    </w:p>
    <w:p w14:paraId="630105B0" w14:textId="77777777" w:rsidR="00FE3EFD" w:rsidRDefault="00FE3EFD" w:rsidP="00112D60">
      <w:pPr>
        <w:spacing w:after="240"/>
        <w:rPr>
          <w:rFonts w:asciiTheme="majorBidi" w:eastAsia="Times New Roman" w:hAnsiTheme="majorBidi" w:cstheme="majorBidi"/>
          <w:sz w:val="32"/>
          <w:szCs w:val="32"/>
          <w:lang w:bidi="th-TH"/>
        </w:rPr>
      </w:pPr>
    </w:p>
    <w:p w14:paraId="3944242E" w14:textId="77777777" w:rsidR="00FE3EFD" w:rsidRDefault="00FE3EFD" w:rsidP="00112D60">
      <w:pPr>
        <w:spacing w:after="240"/>
        <w:rPr>
          <w:rFonts w:asciiTheme="majorBidi" w:eastAsia="Times New Roman" w:hAnsiTheme="majorBidi" w:cstheme="majorBidi"/>
          <w:sz w:val="32"/>
          <w:szCs w:val="32"/>
          <w:lang w:bidi="th-TH"/>
        </w:rPr>
      </w:pPr>
    </w:p>
    <w:p w14:paraId="245DA415" w14:textId="77777777" w:rsidR="00FE3EFD" w:rsidRPr="003A5184" w:rsidRDefault="00FE3EFD" w:rsidP="00112D60">
      <w:pPr>
        <w:spacing w:after="240"/>
        <w:rPr>
          <w:rFonts w:asciiTheme="majorBidi" w:eastAsia="Times New Roman" w:hAnsiTheme="majorBidi" w:cstheme="majorBidi"/>
          <w:sz w:val="32"/>
          <w:szCs w:val="32"/>
          <w:lang w:bidi="th-TH"/>
        </w:rPr>
      </w:pPr>
    </w:p>
    <w:p w14:paraId="5BC4BF08" w14:textId="4DC16A1E" w:rsidR="003A5184" w:rsidRPr="003A5184" w:rsidRDefault="003A5184" w:rsidP="00112D60">
      <w:pPr>
        <w:spacing w:after="160"/>
        <w:rPr>
          <w:rFonts w:asciiTheme="majorBidi" w:hAnsiTheme="majorBidi" w:cstheme="majorBidi"/>
          <w:sz w:val="36"/>
          <w:szCs w:val="36"/>
          <w:lang w:bidi="th-TH"/>
        </w:rPr>
      </w:pPr>
      <w:r w:rsidRPr="003A5184">
        <w:rPr>
          <w:rFonts w:asciiTheme="majorBidi" w:hAnsiTheme="majorBidi" w:cstheme="majorBidi"/>
          <w:color w:val="000000"/>
          <w:sz w:val="36"/>
          <w:szCs w:val="36"/>
          <w:lang w:bidi="th-TH"/>
        </w:rPr>
        <w:t>Reference</w:t>
      </w:r>
      <w:r w:rsidR="00E90097" w:rsidRPr="00E90097">
        <w:rPr>
          <w:rFonts w:asciiTheme="majorBidi" w:hAnsiTheme="majorBidi" w:cstheme="majorBidi"/>
          <w:color w:val="000000"/>
          <w:sz w:val="36"/>
          <w:szCs w:val="36"/>
          <w:lang w:bidi="th-TH"/>
        </w:rPr>
        <w:t>s</w:t>
      </w:r>
      <w:r w:rsidRPr="003A5184">
        <w:rPr>
          <w:rFonts w:asciiTheme="majorBidi" w:hAnsiTheme="majorBidi" w:cstheme="majorBidi"/>
          <w:color w:val="000000"/>
          <w:sz w:val="36"/>
          <w:szCs w:val="36"/>
          <w:lang w:bidi="th-TH"/>
        </w:rPr>
        <w:t xml:space="preserve"> : </w:t>
      </w:r>
      <w:r w:rsidRPr="00E90097">
        <w:rPr>
          <w:rFonts w:asciiTheme="majorBidi" w:hAnsiTheme="majorBidi" w:cstheme="majorBidi"/>
          <w:color w:val="000000"/>
          <w:sz w:val="36"/>
          <w:szCs w:val="36"/>
          <w:lang w:bidi="th-TH"/>
        </w:rPr>
        <w:tab/>
      </w:r>
      <w:hyperlink r:id="rId17" w:history="1">
        <w:r w:rsidRPr="00E90097">
          <w:rPr>
            <w:rFonts w:asciiTheme="majorBidi" w:hAnsiTheme="majorBidi" w:cstheme="majorBidi"/>
            <w:color w:val="000000"/>
            <w:sz w:val="36"/>
            <w:szCs w:val="36"/>
            <w:u w:val="single"/>
            <w:lang w:bidi="th-TH"/>
          </w:rPr>
          <w:t>http://www.investopedia.com/terms/a/auto-insurance.asp</w:t>
        </w:r>
      </w:hyperlink>
      <w:r w:rsidRPr="003A5184">
        <w:rPr>
          <w:rFonts w:asciiTheme="majorBidi" w:hAnsiTheme="majorBidi" w:cstheme="majorBidi"/>
          <w:color w:val="000000"/>
          <w:sz w:val="36"/>
          <w:szCs w:val="36"/>
          <w:lang w:bidi="th-TH"/>
        </w:rPr>
        <w:t xml:space="preserve"> </w:t>
      </w:r>
    </w:p>
    <w:p w14:paraId="25E18E2B" w14:textId="77777777" w:rsidR="003A5184" w:rsidRPr="003A5184" w:rsidRDefault="003A5184" w:rsidP="00112D60">
      <w:pPr>
        <w:ind w:left="720" w:firstLine="720"/>
        <w:rPr>
          <w:rFonts w:asciiTheme="majorBidi" w:hAnsiTheme="majorBidi" w:cstheme="majorBidi"/>
          <w:sz w:val="36"/>
          <w:szCs w:val="36"/>
          <w:lang w:bidi="th-TH"/>
        </w:rPr>
      </w:pPr>
      <w:hyperlink r:id="rId18" w:history="1">
        <w:r w:rsidRPr="00E90097">
          <w:rPr>
            <w:rFonts w:asciiTheme="majorBidi" w:hAnsiTheme="majorBidi" w:cstheme="majorBidi"/>
            <w:color w:val="000000"/>
            <w:sz w:val="36"/>
            <w:szCs w:val="36"/>
            <w:u w:val="single"/>
            <w:lang w:bidi="th-TH"/>
          </w:rPr>
          <w:t>https://www.aainsure.net/insurance_faqs_thailand.html</w:t>
        </w:r>
      </w:hyperlink>
    </w:p>
    <w:p w14:paraId="5917CF8D" w14:textId="77777777" w:rsidR="003A5184" w:rsidRPr="003A5184" w:rsidRDefault="003A5184" w:rsidP="00112D60">
      <w:pPr>
        <w:ind w:left="720" w:firstLine="720"/>
        <w:rPr>
          <w:rFonts w:asciiTheme="majorBidi" w:hAnsiTheme="majorBidi" w:cstheme="majorBidi"/>
          <w:sz w:val="36"/>
          <w:szCs w:val="36"/>
          <w:lang w:bidi="th-TH"/>
        </w:rPr>
      </w:pPr>
      <w:hyperlink r:id="rId19" w:history="1">
        <w:r w:rsidRPr="00E90097">
          <w:rPr>
            <w:rFonts w:asciiTheme="majorBidi" w:hAnsiTheme="majorBidi" w:cstheme="majorBidi"/>
            <w:color w:val="000000"/>
            <w:sz w:val="36"/>
            <w:szCs w:val="36"/>
            <w:u w:val="single"/>
            <w:shd w:val="clear" w:color="auto" w:fill="FFFFFF"/>
            <w:lang w:bidi="th-TH"/>
          </w:rPr>
          <w:t>http://www.investopedia.com/u</w:t>
        </w:r>
        <w:bookmarkStart w:id="0" w:name="_GoBack"/>
        <w:bookmarkEnd w:id="0"/>
        <w:r w:rsidRPr="00E90097">
          <w:rPr>
            <w:rFonts w:asciiTheme="majorBidi" w:hAnsiTheme="majorBidi" w:cstheme="majorBidi"/>
            <w:color w:val="000000"/>
            <w:sz w:val="36"/>
            <w:szCs w:val="36"/>
            <w:u w:val="single"/>
            <w:shd w:val="clear" w:color="auto" w:fill="FFFFFF"/>
            <w:lang w:bidi="th-TH"/>
          </w:rPr>
          <w:t>niversity/insurance/insurance1.asp</w:t>
        </w:r>
      </w:hyperlink>
    </w:p>
    <w:p w14:paraId="01823C74" w14:textId="77777777" w:rsidR="003A5184" w:rsidRPr="003A5184" w:rsidRDefault="003A5184" w:rsidP="00112D60">
      <w:pPr>
        <w:ind w:left="720" w:firstLine="720"/>
        <w:rPr>
          <w:rFonts w:asciiTheme="majorBidi" w:hAnsiTheme="majorBidi" w:cstheme="majorBidi"/>
          <w:sz w:val="36"/>
          <w:szCs w:val="36"/>
          <w:lang w:bidi="th-TH"/>
        </w:rPr>
      </w:pPr>
      <w:hyperlink r:id="rId20" w:history="1">
        <w:r w:rsidRPr="00E90097">
          <w:rPr>
            <w:rFonts w:asciiTheme="majorBidi" w:hAnsiTheme="majorBidi" w:cstheme="majorBidi"/>
            <w:color w:val="000000"/>
            <w:sz w:val="36"/>
            <w:szCs w:val="36"/>
            <w:u w:val="single"/>
            <w:lang w:bidi="th-TH"/>
          </w:rPr>
          <w:t>http://www.businessdictionary.com/definition/hazard.htm</w:t>
        </w:r>
        <w:r w:rsidRPr="00E90097">
          <w:rPr>
            <w:rFonts w:asciiTheme="majorBidi" w:hAnsiTheme="majorBidi" w:cstheme="majorBidi"/>
            <w:color w:val="000000"/>
            <w:sz w:val="36"/>
            <w:szCs w:val="36"/>
            <w:u w:val="single"/>
            <w:shd w:val="clear" w:color="auto" w:fill="ECECEC"/>
            <w:lang w:bidi="th-TH"/>
          </w:rPr>
          <w:t>l</w:t>
        </w:r>
      </w:hyperlink>
    </w:p>
    <w:p w14:paraId="7C55D4A7" w14:textId="77777777" w:rsidR="003A5184" w:rsidRPr="003A5184" w:rsidRDefault="003A5184" w:rsidP="00112D60">
      <w:pPr>
        <w:ind w:left="720" w:firstLine="720"/>
        <w:rPr>
          <w:rFonts w:asciiTheme="majorBidi" w:hAnsiTheme="majorBidi" w:cstheme="majorBidi"/>
          <w:sz w:val="36"/>
          <w:szCs w:val="36"/>
          <w:lang w:bidi="th-TH"/>
        </w:rPr>
      </w:pPr>
      <w:hyperlink r:id="rId21" w:history="1">
        <w:r w:rsidRPr="00E90097">
          <w:rPr>
            <w:rFonts w:asciiTheme="majorBidi" w:hAnsiTheme="majorBidi" w:cstheme="majorBidi"/>
            <w:color w:val="000000"/>
            <w:sz w:val="36"/>
            <w:szCs w:val="36"/>
            <w:u w:val="single"/>
            <w:lang w:bidi="th-TH"/>
          </w:rPr>
          <w:t>http://www.businessdictionary.com/definition/speculative-risk.html</w:t>
        </w:r>
      </w:hyperlink>
    </w:p>
    <w:p w14:paraId="03CBF273" w14:textId="77777777" w:rsidR="003A5184" w:rsidRPr="003A5184" w:rsidRDefault="003A5184" w:rsidP="00112D60">
      <w:pPr>
        <w:rPr>
          <w:rFonts w:asciiTheme="majorBidi" w:hAnsiTheme="majorBidi" w:cstheme="majorBidi"/>
          <w:sz w:val="36"/>
          <w:szCs w:val="36"/>
          <w:lang w:bidi="th-TH"/>
        </w:rPr>
      </w:pPr>
      <w:r w:rsidRPr="003A5184">
        <w:rPr>
          <w:rFonts w:asciiTheme="majorBidi" w:hAnsiTheme="majorBidi" w:cstheme="majorBidi"/>
          <w:color w:val="000000"/>
          <w:sz w:val="36"/>
          <w:szCs w:val="36"/>
          <w:lang w:bidi="th-TH"/>
        </w:rPr>
        <w:t>         </w:t>
      </w:r>
      <w:r w:rsidRPr="00E90097">
        <w:rPr>
          <w:rFonts w:asciiTheme="majorBidi" w:hAnsiTheme="majorBidi" w:cstheme="majorBidi"/>
          <w:color w:val="000000"/>
          <w:sz w:val="36"/>
          <w:szCs w:val="36"/>
          <w:lang w:bidi="th-TH"/>
        </w:rPr>
        <w:tab/>
      </w:r>
      <w:r w:rsidRPr="00E90097">
        <w:rPr>
          <w:rFonts w:asciiTheme="majorBidi" w:hAnsiTheme="majorBidi" w:cstheme="majorBidi"/>
          <w:color w:val="000000"/>
          <w:sz w:val="36"/>
          <w:szCs w:val="36"/>
          <w:lang w:bidi="th-TH"/>
        </w:rPr>
        <w:tab/>
      </w:r>
      <w:hyperlink r:id="rId22" w:history="1">
        <w:r w:rsidRPr="00E90097">
          <w:rPr>
            <w:rFonts w:asciiTheme="majorBidi" w:hAnsiTheme="majorBidi" w:cstheme="majorBidi"/>
            <w:color w:val="000000"/>
            <w:sz w:val="36"/>
            <w:szCs w:val="36"/>
            <w:u w:val="single"/>
            <w:lang w:bidi="th-TH"/>
          </w:rPr>
          <w:t>http://www.businessdictionary.com/definition/pure-risk.html</w:t>
        </w:r>
      </w:hyperlink>
    </w:p>
    <w:p w14:paraId="4220D475" w14:textId="77777777" w:rsidR="003A5184" w:rsidRPr="003A5184" w:rsidRDefault="003A5184" w:rsidP="00112D60">
      <w:pPr>
        <w:ind w:left="720" w:firstLine="720"/>
        <w:rPr>
          <w:rFonts w:asciiTheme="majorBidi" w:hAnsiTheme="majorBidi" w:cstheme="majorBidi"/>
          <w:sz w:val="36"/>
          <w:szCs w:val="36"/>
          <w:lang w:bidi="th-TH"/>
        </w:rPr>
      </w:pPr>
      <w:hyperlink r:id="rId23" w:anchor="ixzz4eOXhz4W8" w:history="1">
        <w:r w:rsidRPr="00E90097">
          <w:rPr>
            <w:rFonts w:asciiTheme="majorBidi" w:hAnsiTheme="majorBidi" w:cstheme="majorBidi"/>
            <w:color w:val="000000"/>
            <w:sz w:val="36"/>
            <w:szCs w:val="36"/>
            <w:u w:val="single"/>
            <w:shd w:val="clear" w:color="auto" w:fill="FFFFFF"/>
            <w:lang w:bidi="th-TH"/>
          </w:rPr>
          <w:t>http://www.investopedia.com/terms/r/risk-shifting.asp#ixzz4eOXhz4W8</w:t>
        </w:r>
      </w:hyperlink>
      <w:r w:rsidRPr="003A5184">
        <w:rPr>
          <w:rFonts w:asciiTheme="majorBidi" w:hAnsiTheme="majorBidi" w:cstheme="majorBidi"/>
          <w:color w:val="000000"/>
          <w:sz w:val="36"/>
          <w:szCs w:val="36"/>
          <w:shd w:val="clear" w:color="auto" w:fill="FFFFFF"/>
          <w:lang w:bidi="th-TH"/>
        </w:rPr>
        <w:t xml:space="preserve"> </w:t>
      </w:r>
    </w:p>
    <w:p w14:paraId="00836C91" w14:textId="77777777" w:rsidR="003A5184" w:rsidRPr="003A5184" w:rsidRDefault="003A5184" w:rsidP="00112D60">
      <w:pPr>
        <w:rPr>
          <w:rFonts w:asciiTheme="majorBidi" w:hAnsiTheme="majorBidi" w:cstheme="majorBidi"/>
          <w:sz w:val="36"/>
          <w:szCs w:val="36"/>
          <w:lang w:bidi="th-TH"/>
        </w:rPr>
      </w:pPr>
      <w:r w:rsidRPr="00E90097">
        <w:rPr>
          <w:rFonts w:asciiTheme="majorBidi" w:hAnsiTheme="majorBidi" w:cstheme="majorBidi"/>
          <w:color w:val="000000"/>
          <w:sz w:val="36"/>
          <w:szCs w:val="36"/>
          <w:lang w:bidi="th-TH"/>
        </w:rPr>
        <w:tab/>
      </w:r>
      <w:r w:rsidRPr="00E90097">
        <w:rPr>
          <w:rFonts w:asciiTheme="majorBidi" w:hAnsiTheme="majorBidi" w:cstheme="majorBidi"/>
          <w:color w:val="000000"/>
          <w:sz w:val="36"/>
          <w:szCs w:val="36"/>
          <w:lang w:bidi="th-TH"/>
        </w:rPr>
        <w:tab/>
      </w:r>
      <w:hyperlink r:id="rId24" w:history="1">
        <w:r w:rsidRPr="00E90097">
          <w:rPr>
            <w:rFonts w:asciiTheme="majorBidi" w:hAnsiTheme="majorBidi" w:cstheme="majorBidi"/>
            <w:color w:val="000000"/>
            <w:sz w:val="36"/>
            <w:szCs w:val="36"/>
            <w:u w:val="single"/>
            <w:lang w:bidi="th-TH"/>
          </w:rPr>
          <w:t>http://www.businessdictionary.com/definition/risk-assumption.html</w:t>
        </w:r>
      </w:hyperlink>
    </w:p>
    <w:p w14:paraId="4CE8A4E8" w14:textId="77777777" w:rsidR="003A5184" w:rsidRPr="003A5184" w:rsidRDefault="003A5184" w:rsidP="00112D60">
      <w:pPr>
        <w:ind w:left="720" w:firstLine="720"/>
        <w:rPr>
          <w:rFonts w:asciiTheme="majorBidi" w:hAnsiTheme="majorBidi" w:cstheme="majorBidi"/>
          <w:sz w:val="36"/>
          <w:szCs w:val="36"/>
          <w:lang w:bidi="th-TH"/>
        </w:rPr>
      </w:pPr>
      <w:hyperlink r:id="rId25" w:history="1">
        <w:r w:rsidRPr="00E90097">
          <w:rPr>
            <w:rFonts w:asciiTheme="majorBidi" w:hAnsiTheme="majorBidi" w:cstheme="majorBidi"/>
            <w:color w:val="000000"/>
            <w:sz w:val="36"/>
            <w:szCs w:val="36"/>
            <w:u w:val="single"/>
            <w:lang w:bidi="th-TH"/>
          </w:rPr>
          <w:t>http://data.worldbank.org/indicator/SH.XPD.TOTL.ZS?locations=TH</w:t>
        </w:r>
      </w:hyperlink>
      <w:r w:rsidRPr="003A5184">
        <w:rPr>
          <w:rFonts w:asciiTheme="majorBidi" w:hAnsiTheme="majorBidi" w:cstheme="majorBidi"/>
          <w:color w:val="000000"/>
          <w:sz w:val="36"/>
          <w:szCs w:val="36"/>
          <w:lang w:bidi="th-TH"/>
        </w:rPr>
        <w:t xml:space="preserve"> </w:t>
      </w:r>
    </w:p>
    <w:p w14:paraId="140B34E6" w14:textId="376C859B" w:rsidR="003A5184" w:rsidRPr="003A5184" w:rsidRDefault="00FE3EFD" w:rsidP="00112D60">
      <w:pPr>
        <w:ind w:left="1440" w:hanging="540"/>
        <w:rPr>
          <w:rFonts w:asciiTheme="majorBidi" w:hAnsiTheme="majorBidi" w:cstheme="majorBidi"/>
          <w:color w:val="000000" w:themeColor="text1"/>
          <w:sz w:val="36"/>
          <w:szCs w:val="36"/>
          <w:lang w:bidi="th-TH"/>
        </w:rPr>
      </w:pPr>
      <w:r w:rsidRPr="00E90097">
        <w:rPr>
          <w:rFonts w:asciiTheme="majorBidi" w:hAnsiTheme="majorBidi" w:cstheme="majorBidi"/>
          <w:sz w:val="36"/>
          <w:szCs w:val="36"/>
          <w:lang w:bidi="th-TH"/>
        </w:rPr>
        <w:t xml:space="preserve">          </w:t>
      </w:r>
      <w:hyperlink r:id="rId26" w:anchor="2" w:history="1">
        <w:r w:rsidR="003A5184" w:rsidRPr="00E90097">
          <w:rPr>
            <w:rFonts w:asciiTheme="majorBidi" w:hAnsiTheme="majorBidi" w:cstheme="majorBidi"/>
            <w:color w:val="000000" w:themeColor="text1"/>
            <w:sz w:val="36"/>
            <w:szCs w:val="36"/>
            <w:u w:val="single"/>
            <w:lang w:bidi="th-TH"/>
          </w:rPr>
          <w:t>http://www.webmd.com/health-insurance/tc/understanding-health-insurance-types-of-health-insurance#2</w:t>
        </w:r>
      </w:hyperlink>
    </w:p>
    <w:p w14:paraId="0CF9079E" w14:textId="66017DF6" w:rsidR="003A5184" w:rsidRPr="00E90097" w:rsidRDefault="00E90097" w:rsidP="00112D60">
      <w:pPr>
        <w:ind w:left="1440"/>
        <w:rPr>
          <w:rFonts w:asciiTheme="majorBidi" w:hAnsiTheme="majorBidi" w:cstheme="majorBidi"/>
          <w:color w:val="000000" w:themeColor="text1"/>
          <w:sz w:val="36"/>
          <w:szCs w:val="36"/>
          <w:u w:val="single"/>
          <w:lang w:bidi="th-TH"/>
        </w:rPr>
      </w:pPr>
      <w:hyperlink r:id="rId27" w:history="1">
        <w:r w:rsidRPr="00E90097">
          <w:rPr>
            <w:rStyle w:val="Hyperlink"/>
            <w:rFonts w:asciiTheme="majorBidi" w:hAnsiTheme="majorBidi" w:cstheme="majorBidi"/>
            <w:color w:val="000000" w:themeColor="text1"/>
            <w:sz w:val="36"/>
            <w:szCs w:val="36"/>
            <w:lang w:bidi="th-TH"/>
          </w:rPr>
          <w:t>http://www.rmiia.org/homeowners/Walking_Through_Your_Policy/Homeowners_Insurance_basics.asp</w:t>
        </w:r>
      </w:hyperlink>
    </w:p>
    <w:p w14:paraId="1010D87E" w14:textId="0520E1EC" w:rsidR="00E90097" w:rsidRPr="00E90097" w:rsidRDefault="00E90097" w:rsidP="00112D60">
      <w:pPr>
        <w:ind w:left="1440"/>
        <w:rPr>
          <w:rFonts w:asciiTheme="majorBidi" w:hAnsiTheme="majorBidi" w:cstheme="majorBidi"/>
          <w:color w:val="000000" w:themeColor="text1"/>
          <w:sz w:val="36"/>
          <w:szCs w:val="36"/>
          <w:u w:val="single"/>
          <w:lang w:bidi="th-TH"/>
        </w:rPr>
      </w:pPr>
      <w:hyperlink r:id="rId28" w:history="1">
        <w:r w:rsidRPr="00E90097">
          <w:rPr>
            <w:rStyle w:val="Hyperlink"/>
            <w:rFonts w:asciiTheme="majorBidi" w:hAnsiTheme="majorBidi" w:cstheme="majorBidi"/>
            <w:color w:val="000000" w:themeColor="text1"/>
            <w:sz w:val="36"/>
            <w:szCs w:val="36"/>
            <w:lang w:bidi="th-TH"/>
          </w:rPr>
          <w:t>https://us.axa.com/axa-products/life-insurance/articles/your-financial-plan.html</w:t>
        </w:r>
      </w:hyperlink>
    </w:p>
    <w:p w14:paraId="0D3A292C" w14:textId="11BE8D6F" w:rsidR="00E90097" w:rsidRPr="003A5184" w:rsidRDefault="00E90097" w:rsidP="00112D60">
      <w:pPr>
        <w:ind w:left="1440"/>
        <w:rPr>
          <w:rFonts w:asciiTheme="majorBidi" w:hAnsiTheme="majorBidi" w:cstheme="majorBidi"/>
          <w:color w:val="000000" w:themeColor="text1"/>
          <w:sz w:val="36"/>
          <w:szCs w:val="36"/>
          <w:u w:val="single"/>
          <w:lang w:bidi="th-TH"/>
        </w:rPr>
      </w:pPr>
      <w:r w:rsidRPr="00E90097">
        <w:rPr>
          <w:rFonts w:asciiTheme="majorBidi" w:hAnsiTheme="majorBidi" w:cstheme="majorBidi"/>
          <w:color w:val="000000" w:themeColor="text1"/>
          <w:sz w:val="36"/>
          <w:szCs w:val="36"/>
          <w:u w:val="single"/>
          <w:lang w:bidi="th-TH"/>
        </w:rPr>
        <w:t>https://www.slideshare.net/VirajMahida/health-insurence-thailand-portfoliohealthpptx</w:t>
      </w:r>
    </w:p>
    <w:p w14:paraId="48A5E462" w14:textId="77777777" w:rsidR="003A5184" w:rsidRPr="003A5184" w:rsidRDefault="003A5184" w:rsidP="00112D60">
      <w:pPr>
        <w:spacing w:after="240"/>
        <w:rPr>
          <w:rFonts w:asciiTheme="majorBidi" w:eastAsia="Times New Roman" w:hAnsiTheme="majorBidi" w:cstheme="majorBidi"/>
          <w:sz w:val="32"/>
          <w:szCs w:val="32"/>
          <w:lang w:bidi="th-TH"/>
        </w:rPr>
      </w:pPr>
      <w:r w:rsidRPr="003A5184">
        <w:rPr>
          <w:rFonts w:asciiTheme="majorBidi" w:eastAsia="Times New Roman" w:hAnsiTheme="majorBidi" w:cstheme="majorBidi"/>
          <w:sz w:val="32"/>
          <w:szCs w:val="32"/>
          <w:lang w:bidi="th-TH"/>
        </w:rPr>
        <w:br/>
      </w:r>
      <w:r w:rsidRPr="003A5184">
        <w:rPr>
          <w:rFonts w:asciiTheme="majorBidi" w:eastAsia="Times New Roman" w:hAnsiTheme="majorBidi" w:cstheme="majorBidi"/>
          <w:sz w:val="32"/>
          <w:szCs w:val="32"/>
          <w:lang w:bidi="th-TH"/>
        </w:rPr>
        <w:br/>
      </w:r>
    </w:p>
    <w:p w14:paraId="1F374EFB" w14:textId="77777777" w:rsidR="00955C08" w:rsidRPr="00000756" w:rsidRDefault="00955C08" w:rsidP="00112D60">
      <w:pPr>
        <w:rPr>
          <w:rFonts w:asciiTheme="majorBidi" w:eastAsia="Times New Roman" w:hAnsiTheme="majorBidi" w:cstheme="majorBidi"/>
          <w:sz w:val="32"/>
          <w:szCs w:val="32"/>
          <w:lang w:bidi="th-TH"/>
        </w:rPr>
      </w:pPr>
    </w:p>
    <w:p w14:paraId="27DDC2AF" w14:textId="77777777" w:rsidR="00955C08" w:rsidRPr="00000756" w:rsidRDefault="00955C08" w:rsidP="00112D60">
      <w:pPr>
        <w:tabs>
          <w:tab w:val="left" w:pos="245"/>
        </w:tabs>
        <w:rPr>
          <w:rFonts w:asciiTheme="majorBidi" w:hAnsiTheme="majorBidi" w:cstheme="majorBidi"/>
          <w:sz w:val="32"/>
          <w:szCs w:val="32"/>
          <w:lang w:bidi="th-TH"/>
        </w:rPr>
      </w:pPr>
    </w:p>
    <w:p w14:paraId="018282B4" w14:textId="77777777" w:rsidR="00955C08" w:rsidRPr="00000756" w:rsidRDefault="00955C08" w:rsidP="00112D60">
      <w:pPr>
        <w:jc w:val="right"/>
        <w:rPr>
          <w:rFonts w:asciiTheme="majorBidi" w:hAnsiTheme="majorBidi" w:cstheme="majorBidi"/>
          <w:sz w:val="32"/>
          <w:szCs w:val="32"/>
          <w:lang w:bidi="th-TH"/>
        </w:rPr>
      </w:pPr>
    </w:p>
    <w:p w14:paraId="06DCDFAD" w14:textId="77777777" w:rsidR="00955C08" w:rsidRPr="00000756" w:rsidRDefault="00955C08" w:rsidP="00112D60">
      <w:pPr>
        <w:jc w:val="right"/>
        <w:rPr>
          <w:rFonts w:asciiTheme="majorBidi" w:hAnsiTheme="majorBidi" w:cstheme="majorBidi"/>
          <w:sz w:val="32"/>
          <w:szCs w:val="32"/>
          <w:lang w:bidi="th-TH"/>
        </w:rPr>
      </w:pPr>
    </w:p>
    <w:p w14:paraId="627DB0BC" w14:textId="77777777" w:rsidR="00955C08" w:rsidRPr="00000756" w:rsidRDefault="00955C08" w:rsidP="00112D60">
      <w:pPr>
        <w:jc w:val="right"/>
        <w:rPr>
          <w:rFonts w:asciiTheme="majorBidi" w:hAnsiTheme="majorBidi" w:cstheme="majorBidi"/>
          <w:sz w:val="32"/>
          <w:szCs w:val="32"/>
          <w:lang w:bidi="th-TH"/>
        </w:rPr>
      </w:pPr>
    </w:p>
    <w:p w14:paraId="0AF20D2E" w14:textId="77777777" w:rsidR="00955C08" w:rsidRPr="00955C08" w:rsidRDefault="00955C08" w:rsidP="00955C08">
      <w:pPr>
        <w:jc w:val="right"/>
        <w:rPr>
          <w:rFonts w:asciiTheme="majorBidi" w:hAnsiTheme="majorBidi" w:cstheme="majorBidi"/>
          <w:lang w:bidi="th-TH"/>
        </w:rPr>
      </w:pPr>
    </w:p>
    <w:sectPr w:rsidR="00955C08" w:rsidRPr="00955C08" w:rsidSect="002F0829">
      <w:pgSz w:w="12240" w:h="15840"/>
      <w:pgMar w:top="1161" w:right="1440" w:bottom="126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rdia New">
    <w:panose1 w:val="020B0300020202020204"/>
    <w:charset w:val="00"/>
    <w:family w:val="auto"/>
    <w:pitch w:val="variable"/>
    <w:sig w:usb0="81000003" w:usb1="00000000" w:usb2="00000000" w:usb3="00000000" w:csb0="00010001"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30446E"/>
    <w:multiLevelType w:val="multilevel"/>
    <w:tmpl w:val="C1403366"/>
    <w:lvl w:ilvl="0">
      <w:start w:val="1"/>
      <w:numFmt w:val="decimal"/>
      <w:lvlText w:val="%1."/>
      <w:lvlJc w:val="left"/>
      <w:pPr>
        <w:tabs>
          <w:tab w:val="num" w:pos="720"/>
        </w:tabs>
        <w:ind w:left="720" w:hanging="360"/>
      </w:pPr>
    </w:lvl>
    <w:lvl w:ilvl="1">
      <w:start w:val="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DE7446"/>
    <w:multiLevelType w:val="multilevel"/>
    <w:tmpl w:val="04522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2E449B4"/>
    <w:multiLevelType w:val="multilevel"/>
    <w:tmpl w:val="79ECE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84D4E54"/>
    <w:multiLevelType w:val="multilevel"/>
    <w:tmpl w:val="4112D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7E31ED"/>
    <w:multiLevelType w:val="multilevel"/>
    <w:tmpl w:val="06F2C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6412B47"/>
    <w:multiLevelType w:val="multilevel"/>
    <w:tmpl w:val="1CA438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DC74BAE"/>
    <w:multiLevelType w:val="multilevel"/>
    <w:tmpl w:val="545CB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1023C9F"/>
    <w:multiLevelType w:val="hybridMultilevel"/>
    <w:tmpl w:val="F920CD92"/>
    <w:lvl w:ilvl="0" w:tplc="E8545CAE">
      <w:start w:val="1"/>
      <w:numFmt w:val="decimal"/>
      <w:lvlText w:val="%1."/>
      <w:lvlJc w:val="left"/>
      <w:pPr>
        <w:ind w:left="720" w:hanging="360"/>
      </w:pPr>
      <w:rPr>
        <w:rFonts w:hint="default"/>
        <w:b w:val="0"/>
        <w:color w:val="11111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F25DEE"/>
    <w:multiLevelType w:val="multilevel"/>
    <w:tmpl w:val="9D66D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9485E5D"/>
    <w:multiLevelType w:val="multilevel"/>
    <w:tmpl w:val="AFE0C71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AF81A71"/>
    <w:multiLevelType w:val="multilevel"/>
    <w:tmpl w:val="10504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E634F6E"/>
    <w:multiLevelType w:val="multilevel"/>
    <w:tmpl w:val="D9AAD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D17329C"/>
    <w:multiLevelType w:val="hybridMultilevel"/>
    <w:tmpl w:val="0A2EC5F4"/>
    <w:lvl w:ilvl="0" w:tplc="427279E0">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4"/>
  </w:num>
  <w:num w:numId="3">
    <w:abstractNumId w:val="3"/>
  </w:num>
  <w:num w:numId="4">
    <w:abstractNumId w:val="10"/>
  </w:num>
  <w:num w:numId="5">
    <w:abstractNumId w:val="6"/>
  </w:num>
  <w:num w:numId="6">
    <w:abstractNumId w:val="0"/>
  </w:num>
  <w:num w:numId="7">
    <w:abstractNumId w:val="5"/>
    <w:lvlOverride w:ilvl="0">
      <w:lvl w:ilvl="0">
        <w:numFmt w:val="decimal"/>
        <w:lvlText w:val="%1."/>
        <w:lvlJc w:val="left"/>
      </w:lvl>
    </w:lvlOverride>
  </w:num>
  <w:num w:numId="8">
    <w:abstractNumId w:val="2"/>
  </w:num>
  <w:num w:numId="9">
    <w:abstractNumId w:val="8"/>
  </w:num>
  <w:num w:numId="10">
    <w:abstractNumId w:val="1"/>
  </w:num>
  <w:num w:numId="11">
    <w:abstractNumId w:val="9"/>
    <w:lvlOverride w:ilvl="0">
      <w:lvl w:ilvl="0">
        <w:numFmt w:val="decimal"/>
        <w:lvlText w:val="%1."/>
        <w:lvlJc w:val="left"/>
      </w:lvl>
    </w:lvlOverride>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68A"/>
    <w:rsid w:val="00000756"/>
    <w:rsid w:val="00112D60"/>
    <w:rsid w:val="001C235C"/>
    <w:rsid w:val="002F0829"/>
    <w:rsid w:val="003A5184"/>
    <w:rsid w:val="00432499"/>
    <w:rsid w:val="004F2E95"/>
    <w:rsid w:val="006C03AD"/>
    <w:rsid w:val="00797F8A"/>
    <w:rsid w:val="007C3992"/>
    <w:rsid w:val="008039E1"/>
    <w:rsid w:val="00854627"/>
    <w:rsid w:val="00955C08"/>
    <w:rsid w:val="009C74ED"/>
    <w:rsid w:val="00C37BB5"/>
    <w:rsid w:val="00C52485"/>
    <w:rsid w:val="00D81E91"/>
    <w:rsid w:val="00DF73D1"/>
    <w:rsid w:val="00E62A0F"/>
    <w:rsid w:val="00E90097"/>
    <w:rsid w:val="00F0269A"/>
    <w:rsid w:val="00F25020"/>
    <w:rsid w:val="00F4168A"/>
    <w:rsid w:val="00FB2A69"/>
    <w:rsid w:val="00FE3EF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2D7B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3A5184"/>
    <w:pPr>
      <w:spacing w:before="100" w:beforeAutospacing="1" w:after="100" w:afterAutospacing="1"/>
      <w:outlineLvl w:val="1"/>
    </w:pPr>
    <w:rPr>
      <w:rFonts w:ascii="Times New Roman" w:hAnsi="Times New Roman"/>
      <w:b/>
      <w:bCs/>
      <w:sz w:val="36"/>
      <w:szCs w:val="36"/>
      <w:lang w:bidi="th-TH"/>
    </w:rPr>
  </w:style>
  <w:style w:type="paragraph" w:styleId="Heading3">
    <w:name w:val="heading 3"/>
    <w:basedOn w:val="Normal"/>
    <w:link w:val="Heading3Char"/>
    <w:uiPriority w:val="9"/>
    <w:qFormat/>
    <w:rsid w:val="003A5184"/>
    <w:pPr>
      <w:spacing w:before="100" w:beforeAutospacing="1" w:after="100" w:afterAutospacing="1"/>
      <w:outlineLvl w:val="2"/>
    </w:pPr>
    <w:rPr>
      <w:rFonts w:ascii="Times New Roman" w:hAnsi="Times New Roman"/>
      <w:b/>
      <w:bCs/>
      <w:sz w:val="27"/>
      <w:szCs w:val="27"/>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A5184"/>
    <w:rPr>
      <w:rFonts w:ascii="Times New Roman" w:hAnsi="Times New Roman"/>
      <w:b/>
      <w:bCs/>
      <w:sz w:val="36"/>
      <w:szCs w:val="36"/>
      <w:lang w:bidi="th-TH"/>
    </w:rPr>
  </w:style>
  <w:style w:type="character" w:customStyle="1" w:styleId="Heading3Char">
    <w:name w:val="Heading 3 Char"/>
    <w:basedOn w:val="DefaultParagraphFont"/>
    <w:link w:val="Heading3"/>
    <w:uiPriority w:val="9"/>
    <w:rsid w:val="003A5184"/>
    <w:rPr>
      <w:rFonts w:ascii="Times New Roman" w:hAnsi="Times New Roman"/>
      <w:b/>
      <w:bCs/>
      <w:sz w:val="27"/>
      <w:szCs w:val="27"/>
      <w:lang w:bidi="th-TH"/>
    </w:rPr>
  </w:style>
  <w:style w:type="paragraph" w:styleId="NormalWeb">
    <w:name w:val="Normal (Web)"/>
    <w:basedOn w:val="Normal"/>
    <w:uiPriority w:val="99"/>
    <w:semiHidden/>
    <w:unhideWhenUsed/>
    <w:rsid w:val="003A5184"/>
    <w:pPr>
      <w:spacing w:before="100" w:beforeAutospacing="1" w:after="100" w:afterAutospacing="1"/>
    </w:pPr>
    <w:rPr>
      <w:rFonts w:ascii="Times New Roman" w:hAnsi="Times New Roman" w:cs="Times New Roman"/>
      <w:lang w:bidi="th-TH"/>
    </w:rPr>
  </w:style>
  <w:style w:type="character" w:customStyle="1" w:styleId="apple-tab-span">
    <w:name w:val="apple-tab-span"/>
    <w:basedOn w:val="DefaultParagraphFont"/>
    <w:rsid w:val="003A5184"/>
  </w:style>
  <w:style w:type="character" w:styleId="Hyperlink">
    <w:name w:val="Hyperlink"/>
    <w:basedOn w:val="DefaultParagraphFont"/>
    <w:uiPriority w:val="99"/>
    <w:unhideWhenUsed/>
    <w:rsid w:val="003A5184"/>
    <w:rPr>
      <w:color w:val="0000FF"/>
      <w:u w:val="single"/>
    </w:rPr>
  </w:style>
  <w:style w:type="character" w:customStyle="1" w:styleId="apple-converted-space">
    <w:name w:val="apple-converted-space"/>
    <w:basedOn w:val="DefaultParagraphFont"/>
    <w:rsid w:val="00112D60"/>
  </w:style>
  <w:style w:type="paragraph" w:styleId="ListParagraph">
    <w:name w:val="List Paragraph"/>
    <w:basedOn w:val="Normal"/>
    <w:uiPriority w:val="34"/>
    <w:qFormat/>
    <w:rsid w:val="00FB2A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789932">
      <w:bodyDiv w:val="1"/>
      <w:marLeft w:val="0"/>
      <w:marRight w:val="0"/>
      <w:marTop w:val="0"/>
      <w:marBottom w:val="0"/>
      <w:divBdr>
        <w:top w:val="none" w:sz="0" w:space="0" w:color="auto"/>
        <w:left w:val="none" w:sz="0" w:space="0" w:color="auto"/>
        <w:bottom w:val="none" w:sz="0" w:space="0" w:color="auto"/>
        <w:right w:val="none" w:sz="0" w:space="0" w:color="auto"/>
      </w:divBdr>
    </w:div>
    <w:div w:id="1777942188">
      <w:bodyDiv w:val="1"/>
      <w:marLeft w:val="0"/>
      <w:marRight w:val="0"/>
      <w:marTop w:val="0"/>
      <w:marBottom w:val="0"/>
      <w:divBdr>
        <w:top w:val="none" w:sz="0" w:space="0" w:color="auto"/>
        <w:left w:val="none" w:sz="0" w:space="0" w:color="auto"/>
        <w:bottom w:val="none" w:sz="0" w:space="0" w:color="auto"/>
        <w:right w:val="none" w:sz="0" w:space="0" w:color="auto"/>
      </w:divBdr>
    </w:div>
    <w:div w:id="20644032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investopedia.com/terms/t/transferofrisk.asp" TargetMode="External"/><Relationship Id="rId20" Type="http://schemas.openxmlformats.org/officeDocument/2006/relationships/hyperlink" Target="http://www.businessdictionary.com/definition/hazard.html" TargetMode="External"/><Relationship Id="rId21" Type="http://schemas.openxmlformats.org/officeDocument/2006/relationships/hyperlink" Target="http://www.businessdictionary.com/definition/speculative-risk.html" TargetMode="External"/><Relationship Id="rId22" Type="http://schemas.openxmlformats.org/officeDocument/2006/relationships/hyperlink" Target="http://www.businessdictionary.com/definition/pure-risk.html" TargetMode="External"/><Relationship Id="rId23" Type="http://schemas.openxmlformats.org/officeDocument/2006/relationships/hyperlink" Target="http://www.investopedia.com/terms/r/risk-shifting.asp" TargetMode="External"/><Relationship Id="rId24" Type="http://schemas.openxmlformats.org/officeDocument/2006/relationships/hyperlink" Target="http://www.businessdictionary.com/definition/risk-assumption.html" TargetMode="External"/><Relationship Id="rId25" Type="http://schemas.openxmlformats.org/officeDocument/2006/relationships/hyperlink" Target="http://data.worldbank.org/indicator/SH.XPD.TOTL.ZS?locations=TH" TargetMode="External"/><Relationship Id="rId26" Type="http://schemas.openxmlformats.org/officeDocument/2006/relationships/hyperlink" Target="http://www.webmd.com/health-insurance/tc/understanding-health-insurance-types-of-health-insurance" TargetMode="External"/><Relationship Id="rId27" Type="http://schemas.openxmlformats.org/officeDocument/2006/relationships/hyperlink" Target="http://www.rmiia.org/homeowners/Walking_Through_Your_Policy/Homeowners_Insurance_basics.asp" TargetMode="External"/><Relationship Id="rId28" Type="http://schemas.openxmlformats.org/officeDocument/2006/relationships/hyperlink" Target="https://us.axa.com/axa-products/life-insurance/articles/your-financial-plan.html" TargetMode="Externa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www.investopedia.com/terms/f/financialinstitution.asp" TargetMode="External"/><Relationship Id="rId11" Type="http://schemas.openxmlformats.org/officeDocument/2006/relationships/hyperlink" Target="http://www.investopedia.com/terms/f/financial_distress.asp" TargetMode="Externa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hyperlink" Target="http://www.investopedia.com/terms/a/auto-insurance.asp" TargetMode="External"/><Relationship Id="rId18" Type="http://schemas.openxmlformats.org/officeDocument/2006/relationships/hyperlink" Target="https://www.aainsure.net/insurance_faqs_thailand.html" TargetMode="External"/><Relationship Id="rId19" Type="http://schemas.openxmlformats.org/officeDocument/2006/relationships/hyperlink" Target="http://www.investopedia.com/university/insurance/insurance1.asp"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be-moodle.econ.tu.ac.th/user/view.php?id=2049&amp;course=834" TargetMode="External"/><Relationship Id="rId7" Type="http://schemas.openxmlformats.org/officeDocument/2006/relationships/hyperlink" Target="http://simplicable.com/new/risk-treatment" TargetMode="External"/><Relationship Id="rId8" Type="http://schemas.openxmlformats.org/officeDocument/2006/relationships/hyperlink" Target="http://simplicable.com/new/risk-toler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18</Pages>
  <Words>4822</Words>
  <Characters>27491</Characters>
  <Application>Microsoft Macintosh Word</Application>
  <DocSecurity>0</DocSecurity>
  <Lines>229</Lines>
  <Paragraphs>64</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        CMI Coverage is fairly limited and may not fully protect you. CMI is available t</vt:lpstr>
      <vt:lpstr>    Step to do when accident occur</vt:lpstr>
      <vt:lpstr>    Call the insurance company’s emergency number immediately. A good insurer will s</vt:lpstr>
      <vt:lpstr>    Don’t admit any liability.</vt:lpstr>
      <vt:lpstr>    Remain calm.</vt:lpstr>
      <vt:lpstr>    If you are arrested, remain calm.</vt:lpstr>
      <vt:lpstr>    Again preparation is important. Make sure you have copies of your policy docume</vt:lpstr>
      <vt:lpstr>    Check that your insurer has a 24-hour emergency number manned by ENGLISH speaki</vt:lpstr>
    </vt:vector>
  </TitlesOfParts>
  <LinksUpToDate>false</LinksUpToDate>
  <CharactersWithSpaces>32249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Hataipat Tiptamyae</dc:creator>
  <cp:keywords/>
  <dc:description/>
  <cp:lastModifiedBy>Hataipat Tiptamyae</cp:lastModifiedBy>
  <cp:revision>3</cp:revision>
  <dcterms:created xsi:type="dcterms:W3CDTF">2017-04-18T06:35:00Z</dcterms:created>
  <dcterms:modified xsi:type="dcterms:W3CDTF">2017-04-18T16:57:00Z</dcterms:modified>
</cp:coreProperties>
</file>