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0D57DE" w14:textId="7960510F" w:rsidR="000A4BA1" w:rsidRPr="00093710" w:rsidRDefault="009D49BB" w:rsidP="006452FE">
      <w:pPr>
        <w:spacing w:line="360" w:lineRule="auto"/>
        <w:jc w:val="center"/>
        <w:rPr>
          <w:rFonts w:asciiTheme="majorHAnsi" w:hAnsiTheme="majorHAnsi"/>
          <w:b/>
          <w:bCs/>
          <w:sz w:val="28"/>
        </w:rPr>
      </w:pPr>
      <w:r w:rsidRPr="00093710">
        <w:rPr>
          <w:rFonts w:asciiTheme="majorHAnsi" w:hAnsiTheme="majorHAnsi"/>
          <w:b/>
          <w:bCs/>
          <w:sz w:val="28"/>
        </w:rPr>
        <w:t>Exercise 3</w:t>
      </w:r>
    </w:p>
    <w:p w14:paraId="7F12B68A" w14:textId="4453C001" w:rsidR="0066281F" w:rsidRPr="00093710" w:rsidRDefault="0066281F" w:rsidP="006452FE">
      <w:pPr>
        <w:spacing w:line="360" w:lineRule="auto"/>
        <w:jc w:val="center"/>
        <w:rPr>
          <w:rFonts w:asciiTheme="majorHAnsi" w:hAnsiTheme="majorHAnsi"/>
          <w:b/>
          <w:bCs/>
          <w:sz w:val="28"/>
        </w:rPr>
      </w:pPr>
      <w:r w:rsidRPr="00093710">
        <w:rPr>
          <w:rFonts w:asciiTheme="majorHAnsi" w:hAnsiTheme="majorHAnsi"/>
          <w:b/>
          <w:bCs/>
          <w:sz w:val="28"/>
        </w:rPr>
        <w:t>Keynesian Cross and the Multiplier</w:t>
      </w:r>
    </w:p>
    <w:p w14:paraId="42F0B0CC" w14:textId="74919F46" w:rsidR="000A4BA1" w:rsidRDefault="000A4BA1" w:rsidP="006452FE">
      <w:pPr>
        <w:pStyle w:val="ListParagraph"/>
        <w:numPr>
          <w:ilvl w:val="0"/>
          <w:numId w:val="1"/>
        </w:numPr>
        <w:spacing w:line="360" w:lineRule="auto"/>
        <w:rPr>
          <w:rFonts w:asciiTheme="majorHAnsi" w:hAnsiTheme="majorHAnsi"/>
          <w:sz w:val="28"/>
        </w:rPr>
      </w:pPr>
      <w:r w:rsidRPr="00093710">
        <w:rPr>
          <w:rFonts w:asciiTheme="majorHAnsi" w:hAnsiTheme="majorHAnsi"/>
          <w:sz w:val="28"/>
        </w:rPr>
        <w:t xml:space="preserve">The </w:t>
      </w:r>
      <w:r w:rsidRPr="00F31977">
        <w:rPr>
          <w:rFonts w:asciiTheme="majorHAnsi" w:hAnsiTheme="majorHAnsi"/>
          <w:color w:val="FF0000"/>
          <w:sz w:val="28"/>
        </w:rPr>
        <w:t xml:space="preserve">Keynesian consumption </w:t>
      </w:r>
      <w:r w:rsidRPr="00093710">
        <w:rPr>
          <w:rFonts w:asciiTheme="majorHAnsi" w:hAnsiTheme="majorHAnsi"/>
          <w:sz w:val="28"/>
        </w:rPr>
        <w:t>function</w:t>
      </w:r>
      <w:r w:rsidR="00C27EE4" w:rsidRPr="00093710">
        <w:rPr>
          <w:rFonts w:asciiTheme="majorHAnsi" w:hAnsiTheme="majorHAnsi"/>
          <w:sz w:val="28"/>
        </w:rPr>
        <w:t xml:space="preserve"> assumes that 0 &lt; MPC &lt; 1</w:t>
      </w:r>
      <w:r w:rsidRPr="00093710">
        <w:rPr>
          <w:rFonts w:asciiTheme="majorHAnsi" w:hAnsiTheme="majorHAnsi"/>
          <w:sz w:val="28"/>
        </w:rPr>
        <w:t>; what is the basis for such assumption?</w:t>
      </w:r>
    </w:p>
    <w:p w14:paraId="11982D27" w14:textId="1E9C0B22" w:rsidR="00F31977" w:rsidRDefault="00F31977" w:rsidP="00F31977">
      <w:pPr>
        <w:pStyle w:val="ListParagraph"/>
        <w:spacing w:line="360" w:lineRule="auto"/>
        <w:rPr>
          <w:rFonts w:asciiTheme="majorHAnsi" w:hAnsiTheme="majorHAnsi"/>
          <w:sz w:val="28"/>
        </w:rPr>
      </w:pPr>
      <w:r>
        <w:rPr>
          <w:rFonts w:asciiTheme="majorHAnsi" w:hAnsiTheme="majorHAnsi"/>
          <w:sz w:val="28"/>
        </w:rPr>
        <w:t>- Consumption function = C</w:t>
      </w:r>
      <w:r>
        <w:rPr>
          <w:rFonts w:asciiTheme="majorHAnsi" w:hAnsiTheme="majorHAnsi"/>
          <w:sz w:val="28"/>
          <w:vertAlign w:val="subscript"/>
        </w:rPr>
        <w:t>0</w:t>
      </w:r>
      <w:r>
        <w:rPr>
          <w:rFonts w:asciiTheme="majorHAnsi" w:hAnsiTheme="majorHAnsi"/>
          <w:sz w:val="28"/>
        </w:rPr>
        <w:t>+C</w:t>
      </w:r>
      <w:r>
        <w:rPr>
          <w:rFonts w:asciiTheme="majorHAnsi" w:hAnsiTheme="majorHAnsi"/>
          <w:sz w:val="28"/>
          <w:vertAlign w:val="subscript"/>
        </w:rPr>
        <w:t>1</w:t>
      </w:r>
      <w:r>
        <w:rPr>
          <w:rFonts w:asciiTheme="majorHAnsi" w:hAnsiTheme="majorHAnsi"/>
          <w:sz w:val="28"/>
        </w:rPr>
        <w:t xml:space="preserve">(Y) </w:t>
      </w:r>
      <w:r w:rsidR="005711A0">
        <w:rPr>
          <w:rFonts w:asciiTheme="majorHAnsi" w:hAnsiTheme="majorHAnsi"/>
          <w:sz w:val="28"/>
        </w:rPr>
        <w:t>/</w:t>
      </w:r>
      <w:r>
        <w:rPr>
          <w:rFonts w:asciiTheme="majorHAnsi" w:hAnsiTheme="majorHAnsi"/>
          <w:sz w:val="28"/>
        </w:rPr>
        <w:t>C</w:t>
      </w:r>
      <w:r>
        <w:rPr>
          <w:rFonts w:asciiTheme="majorHAnsi" w:hAnsiTheme="majorHAnsi"/>
          <w:sz w:val="28"/>
          <w:vertAlign w:val="subscript"/>
        </w:rPr>
        <w:t>1</w:t>
      </w:r>
      <w:r>
        <w:rPr>
          <w:rFonts w:asciiTheme="majorHAnsi" w:hAnsiTheme="majorHAnsi"/>
          <w:sz w:val="28"/>
        </w:rPr>
        <w:t>= MPC</w:t>
      </w:r>
      <w:r w:rsidR="005711A0">
        <w:rPr>
          <w:rFonts w:asciiTheme="majorHAnsi" w:hAnsiTheme="majorHAnsi"/>
          <w:sz w:val="28"/>
        </w:rPr>
        <w:t xml:space="preserve"> or </w:t>
      </w:r>
      <w:r w:rsidR="005711A0" w:rsidRPr="005711A0">
        <w:rPr>
          <w:rFonts w:asciiTheme="majorHAnsi" w:hAnsiTheme="majorHAnsi"/>
          <w:sz w:val="28"/>
        </w:rPr>
        <w:t>marginal propensity to consume</w:t>
      </w:r>
    </w:p>
    <w:p w14:paraId="47F6B39C" w14:textId="2B7EDC25" w:rsidR="00F31977" w:rsidRDefault="00F31977" w:rsidP="00F31977">
      <w:pPr>
        <w:pStyle w:val="ListParagraph"/>
        <w:spacing w:line="360" w:lineRule="auto"/>
        <w:rPr>
          <w:rFonts w:asciiTheme="majorHAnsi" w:hAnsiTheme="majorHAnsi"/>
          <w:sz w:val="28"/>
        </w:rPr>
      </w:pPr>
      <w:r>
        <w:rPr>
          <w:rFonts w:asciiTheme="majorHAnsi" w:hAnsiTheme="majorHAnsi"/>
          <w:sz w:val="28"/>
        </w:rPr>
        <w:t xml:space="preserve">MPC = proportion of income that we use to consume which is also the amount of consumption depended on income. </w:t>
      </w:r>
    </w:p>
    <w:p w14:paraId="3CD05181" w14:textId="3CCE8795" w:rsidR="00F31977" w:rsidRDefault="00F31977" w:rsidP="00F31977">
      <w:pPr>
        <w:pStyle w:val="ListParagraph"/>
        <w:spacing w:line="360" w:lineRule="auto"/>
        <w:rPr>
          <w:rFonts w:asciiTheme="majorHAnsi" w:hAnsiTheme="majorHAnsi"/>
          <w:sz w:val="28"/>
        </w:rPr>
      </w:pPr>
      <w:r w:rsidRPr="00F56BF2">
        <w:rPr>
          <w:rFonts w:asciiTheme="majorHAnsi" w:hAnsiTheme="majorHAnsi"/>
          <w:sz w:val="28"/>
          <w:highlight w:val="yellow"/>
        </w:rPr>
        <w:t>MPC’s function assumes to be 0 &lt; MPC &lt; 1</w:t>
      </w:r>
      <w:r w:rsidR="007453AB">
        <w:rPr>
          <w:rFonts w:asciiTheme="majorHAnsi" w:hAnsiTheme="majorHAnsi"/>
          <w:sz w:val="28"/>
        </w:rPr>
        <w:t xml:space="preserve"> since </w:t>
      </w:r>
      <w:r w:rsidR="003515A5">
        <w:rPr>
          <w:rFonts w:asciiTheme="majorHAnsi" w:hAnsiTheme="majorHAnsi"/>
          <w:sz w:val="28"/>
        </w:rPr>
        <w:t>it is an economic theory that consumption will rise as income rises, so the measure MPC will not surpass the income. For example, one may have 200 baht as income but MPC is 0.6</w:t>
      </w:r>
    </w:p>
    <w:p w14:paraId="0060D629" w14:textId="77777777" w:rsidR="00367F0D" w:rsidRPr="00F31977" w:rsidRDefault="00367F0D" w:rsidP="00F31977">
      <w:pPr>
        <w:pStyle w:val="ListParagraph"/>
        <w:spacing w:line="360" w:lineRule="auto"/>
        <w:rPr>
          <w:rFonts w:asciiTheme="majorHAnsi" w:hAnsiTheme="majorHAnsi"/>
          <w:sz w:val="28"/>
        </w:rPr>
      </w:pPr>
    </w:p>
    <w:p w14:paraId="530FD9D9" w14:textId="7C4CFB89" w:rsidR="00367F0D" w:rsidRDefault="000A4BA1" w:rsidP="00367F0D">
      <w:pPr>
        <w:pStyle w:val="ListParagraph"/>
        <w:numPr>
          <w:ilvl w:val="0"/>
          <w:numId w:val="1"/>
        </w:numPr>
        <w:spacing w:line="360" w:lineRule="auto"/>
        <w:rPr>
          <w:rFonts w:asciiTheme="majorHAnsi" w:hAnsiTheme="majorHAnsi"/>
          <w:sz w:val="28"/>
        </w:rPr>
      </w:pPr>
      <w:r w:rsidRPr="00093710">
        <w:rPr>
          <w:rFonts w:asciiTheme="majorHAnsi" w:hAnsiTheme="majorHAnsi"/>
          <w:sz w:val="28"/>
        </w:rPr>
        <w:t xml:space="preserve">Assume </w:t>
      </w:r>
      <w:r w:rsidR="00246DFC" w:rsidRPr="00093710">
        <w:rPr>
          <w:rFonts w:asciiTheme="majorHAnsi" w:hAnsiTheme="majorHAnsi"/>
          <w:sz w:val="28"/>
          <w:u w:val="single"/>
        </w:rPr>
        <w:t xml:space="preserve">a </w:t>
      </w:r>
      <w:r w:rsidR="00B62B74" w:rsidRPr="00093710">
        <w:rPr>
          <w:rFonts w:asciiTheme="majorHAnsi" w:hAnsiTheme="majorHAnsi"/>
          <w:sz w:val="28"/>
          <w:u w:val="single"/>
        </w:rPr>
        <w:t>CLOSED</w:t>
      </w:r>
      <w:r w:rsidR="00246DFC" w:rsidRPr="00093710">
        <w:rPr>
          <w:rFonts w:asciiTheme="majorHAnsi" w:hAnsiTheme="majorHAnsi"/>
          <w:sz w:val="28"/>
          <w:u w:val="single"/>
        </w:rPr>
        <w:t xml:space="preserve"> economy with NO</w:t>
      </w:r>
      <w:r w:rsidRPr="00093710">
        <w:rPr>
          <w:rFonts w:asciiTheme="majorHAnsi" w:hAnsiTheme="majorHAnsi"/>
          <w:sz w:val="28"/>
          <w:u w:val="single"/>
        </w:rPr>
        <w:t xml:space="preserve"> government</w:t>
      </w:r>
      <w:r w:rsidRPr="00093710">
        <w:rPr>
          <w:rFonts w:asciiTheme="majorHAnsi" w:hAnsiTheme="majorHAnsi"/>
          <w:sz w:val="28"/>
        </w:rPr>
        <w:t xml:space="preserve">. Let </w:t>
      </w:r>
      <w:r w:rsidRPr="00367F0D">
        <w:rPr>
          <w:rFonts w:asciiTheme="majorHAnsi" w:hAnsiTheme="majorHAnsi"/>
          <w:color w:val="FF0000"/>
          <w:sz w:val="28"/>
        </w:rPr>
        <w:t xml:space="preserve">the </w:t>
      </w:r>
      <w:r w:rsidR="00B62B74" w:rsidRPr="00367F0D">
        <w:rPr>
          <w:rFonts w:asciiTheme="majorHAnsi" w:hAnsiTheme="majorHAnsi"/>
          <w:color w:val="FF0000"/>
          <w:sz w:val="28"/>
        </w:rPr>
        <w:t xml:space="preserve">autonomous </w:t>
      </w:r>
      <w:r w:rsidRPr="00367F0D">
        <w:rPr>
          <w:rFonts w:asciiTheme="majorHAnsi" w:hAnsiTheme="majorHAnsi"/>
          <w:color w:val="FF0000"/>
          <w:sz w:val="28"/>
        </w:rPr>
        <w:t xml:space="preserve">consumption </w:t>
      </w:r>
      <w:r w:rsidR="00367F0D" w:rsidRPr="00367F0D">
        <w:rPr>
          <w:rFonts w:asciiTheme="majorHAnsi" w:hAnsiTheme="majorHAnsi"/>
          <w:color w:val="FF0000"/>
          <w:sz w:val="28"/>
        </w:rPr>
        <w:t>(C</w:t>
      </w:r>
      <w:r w:rsidR="00367F0D" w:rsidRPr="00367F0D">
        <w:rPr>
          <w:rFonts w:asciiTheme="majorHAnsi" w:hAnsiTheme="majorHAnsi"/>
          <w:color w:val="FF0000"/>
          <w:sz w:val="28"/>
          <w:vertAlign w:val="subscript"/>
        </w:rPr>
        <w:t>0</w:t>
      </w:r>
      <w:r w:rsidR="00367F0D" w:rsidRPr="00367F0D">
        <w:rPr>
          <w:rFonts w:asciiTheme="majorHAnsi" w:hAnsiTheme="majorHAnsi"/>
          <w:color w:val="FF0000"/>
          <w:sz w:val="28"/>
        </w:rPr>
        <w:t>)</w:t>
      </w:r>
      <w:r w:rsidR="00367F0D">
        <w:rPr>
          <w:rFonts w:asciiTheme="majorHAnsi" w:hAnsiTheme="majorHAnsi"/>
          <w:sz w:val="28"/>
        </w:rPr>
        <w:t xml:space="preserve"> </w:t>
      </w:r>
      <w:r w:rsidRPr="00093710">
        <w:rPr>
          <w:rFonts w:asciiTheme="majorHAnsi" w:hAnsiTheme="majorHAnsi"/>
          <w:sz w:val="28"/>
        </w:rPr>
        <w:t xml:space="preserve">be 200 and </w:t>
      </w:r>
      <w:r w:rsidRPr="00367F0D">
        <w:rPr>
          <w:rFonts w:asciiTheme="majorHAnsi" w:hAnsiTheme="majorHAnsi"/>
          <w:color w:val="FF0000"/>
          <w:sz w:val="28"/>
        </w:rPr>
        <w:t>MPS</w:t>
      </w:r>
      <w:r w:rsidR="007453AB">
        <w:rPr>
          <w:rFonts w:asciiTheme="majorHAnsi" w:hAnsiTheme="majorHAnsi"/>
          <w:color w:val="FF0000"/>
          <w:sz w:val="28"/>
        </w:rPr>
        <w:t xml:space="preserve"> </w:t>
      </w:r>
      <w:r w:rsidR="007453AB" w:rsidRPr="007453AB">
        <w:rPr>
          <w:rFonts w:asciiTheme="majorHAnsi" w:hAnsiTheme="majorHAnsi"/>
          <w:color w:val="FF0000"/>
          <w:sz w:val="28"/>
        </w:rPr>
        <w:t>marginal propensity to save</w:t>
      </w:r>
      <w:r w:rsidRPr="00093710">
        <w:rPr>
          <w:rFonts w:asciiTheme="majorHAnsi" w:hAnsiTheme="majorHAnsi"/>
          <w:sz w:val="28"/>
        </w:rPr>
        <w:t xml:space="preserve"> be 0.3. Draw and write equations for both saving and consumption functions.</w:t>
      </w:r>
    </w:p>
    <w:p w14:paraId="0565518F" w14:textId="0006E9C5" w:rsidR="00367F0D" w:rsidRDefault="00367F0D" w:rsidP="00367F0D">
      <w:pPr>
        <w:pStyle w:val="ListParagraph"/>
        <w:spacing w:line="360" w:lineRule="auto"/>
        <w:rPr>
          <w:rFonts w:asciiTheme="majorHAnsi" w:hAnsiTheme="majorHAnsi"/>
          <w:sz w:val="28"/>
        </w:rPr>
      </w:pPr>
      <w:r>
        <w:rPr>
          <w:rFonts w:asciiTheme="majorHAnsi" w:hAnsiTheme="majorHAnsi"/>
          <w:sz w:val="28"/>
        </w:rPr>
        <w:t xml:space="preserve">- </w:t>
      </w:r>
      <w:r w:rsidRPr="00367F0D">
        <w:rPr>
          <w:rFonts w:asciiTheme="majorHAnsi" w:hAnsiTheme="majorHAnsi"/>
          <w:sz w:val="28"/>
        </w:rPr>
        <w:t>Income = saving + consumption</w:t>
      </w:r>
    </w:p>
    <w:p w14:paraId="24841966" w14:textId="15D72CB0" w:rsidR="007139E7" w:rsidRDefault="007139E7" w:rsidP="00367F0D">
      <w:pPr>
        <w:pStyle w:val="ListParagraph"/>
        <w:spacing w:line="360" w:lineRule="auto"/>
        <w:rPr>
          <w:rFonts w:asciiTheme="majorHAnsi" w:hAnsiTheme="majorHAnsi"/>
          <w:sz w:val="28"/>
        </w:rPr>
      </w:pPr>
      <w:r>
        <w:rPr>
          <w:rFonts w:asciiTheme="majorHAnsi" w:hAnsiTheme="majorHAnsi"/>
          <w:sz w:val="28"/>
        </w:rPr>
        <w:t>-Y= S+C</w:t>
      </w:r>
    </w:p>
    <w:p w14:paraId="16F46916" w14:textId="05F25BF2" w:rsidR="00367F0D" w:rsidRDefault="00367F0D" w:rsidP="00367F0D">
      <w:pPr>
        <w:pStyle w:val="ListParagraph"/>
        <w:spacing w:line="360" w:lineRule="auto"/>
        <w:rPr>
          <w:rFonts w:asciiTheme="majorHAnsi" w:hAnsiTheme="majorHAnsi"/>
          <w:sz w:val="28"/>
        </w:rPr>
      </w:pPr>
      <w:r>
        <w:rPr>
          <w:rFonts w:asciiTheme="majorHAnsi" w:hAnsiTheme="majorHAnsi"/>
          <w:sz w:val="28"/>
        </w:rPr>
        <w:t xml:space="preserve">- MPS + MPC =1 </w:t>
      </w:r>
      <w:r w:rsidR="003515A5">
        <w:rPr>
          <w:rFonts w:asciiTheme="majorHAnsi" w:hAnsiTheme="majorHAnsi"/>
          <w:sz w:val="28"/>
        </w:rPr>
        <w:t>/</w:t>
      </w:r>
      <w:r w:rsidR="00CD46C0">
        <w:rPr>
          <w:rFonts w:asciiTheme="majorHAnsi" w:hAnsiTheme="majorHAnsi"/>
          <w:sz w:val="28"/>
        </w:rPr>
        <w:t xml:space="preserve"> </w:t>
      </w:r>
      <w:r w:rsidR="003515A5">
        <w:rPr>
          <w:rFonts w:asciiTheme="majorHAnsi" w:hAnsiTheme="majorHAnsi"/>
          <w:sz w:val="28"/>
        </w:rPr>
        <w:t xml:space="preserve">1 = income      </w:t>
      </w:r>
    </w:p>
    <w:p w14:paraId="2262FDC8" w14:textId="20051B75" w:rsidR="003515A5" w:rsidRDefault="003515A5" w:rsidP="00367F0D">
      <w:pPr>
        <w:pStyle w:val="ListParagraph"/>
        <w:spacing w:line="360" w:lineRule="auto"/>
        <w:rPr>
          <w:rFonts w:asciiTheme="majorHAnsi" w:hAnsiTheme="majorHAnsi"/>
          <w:sz w:val="28"/>
        </w:rPr>
      </w:pPr>
      <w:r>
        <w:rPr>
          <w:rFonts w:asciiTheme="majorHAnsi" w:hAnsiTheme="majorHAnsi"/>
          <w:sz w:val="28"/>
        </w:rPr>
        <w:t>0.3+MPC=1</w:t>
      </w:r>
    </w:p>
    <w:p w14:paraId="4F0154F9" w14:textId="4BDF43ED" w:rsidR="003515A5" w:rsidRDefault="003515A5" w:rsidP="00367F0D">
      <w:pPr>
        <w:pStyle w:val="ListParagraph"/>
        <w:spacing w:line="360" w:lineRule="auto"/>
        <w:rPr>
          <w:rFonts w:asciiTheme="majorHAnsi" w:hAnsiTheme="majorHAnsi"/>
          <w:sz w:val="28"/>
        </w:rPr>
      </w:pPr>
      <w:r>
        <w:rPr>
          <w:rFonts w:asciiTheme="majorHAnsi" w:hAnsiTheme="majorHAnsi"/>
          <w:sz w:val="28"/>
        </w:rPr>
        <w:t>MPC= 0.7</w:t>
      </w:r>
    </w:p>
    <w:p w14:paraId="1D071EB6" w14:textId="7F70EE3C" w:rsidR="003515A5" w:rsidRDefault="003515A5" w:rsidP="00367F0D">
      <w:pPr>
        <w:pStyle w:val="ListParagraph"/>
        <w:spacing w:line="360" w:lineRule="auto"/>
        <w:rPr>
          <w:rFonts w:asciiTheme="majorHAnsi" w:hAnsiTheme="majorHAnsi"/>
          <w:sz w:val="28"/>
        </w:rPr>
      </w:pPr>
      <w:r>
        <w:rPr>
          <w:rFonts w:asciiTheme="majorHAnsi" w:hAnsiTheme="majorHAnsi"/>
          <w:sz w:val="28"/>
        </w:rPr>
        <w:t>Consumption function: C= C</w:t>
      </w:r>
      <w:r>
        <w:rPr>
          <w:rFonts w:asciiTheme="majorHAnsi" w:hAnsiTheme="majorHAnsi"/>
          <w:sz w:val="28"/>
          <w:vertAlign w:val="subscript"/>
        </w:rPr>
        <w:t>0</w:t>
      </w:r>
      <w:r>
        <w:rPr>
          <w:rFonts w:asciiTheme="majorHAnsi" w:hAnsiTheme="majorHAnsi"/>
          <w:sz w:val="28"/>
        </w:rPr>
        <w:t>+C</w:t>
      </w:r>
      <w:r>
        <w:rPr>
          <w:rFonts w:asciiTheme="majorHAnsi" w:hAnsiTheme="majorHAnsi"/>
          <w:sz w:val="28"/>
          <w:vertAlign w:val="subscript"/>
        </w:rPr>
        <w:t>1</w:t>
      </w:r>
      <w:r>
        <w:rPr>
          <w:rFonts w:asciiTheme="majorHAnsi" w:hAnsiTheme="majorHAnsi"/>
          <w:sz w:val="28"/>
        </w:rPr>
        <w:t xml:space="preserve">(Y) = 200+0.7(Y) </w:t>
      </w:r>
    </w:p>
    <w:p w14:paraId="25070B3D" w14:textId="3FFD2448" w:rsidR="00302ECC" w:rsidRDefault="003515A5" w:rsidP="00367F0D">
      <w:pPr>
        <w:pStyle w:val="ListParagraph"/>
        <w:spacing w:line="360" w:lineRule="auto"/>
        <w:rPr>
          <w:rFonts w:asciiTheme="majorHAnsi" w:hAnsiTheme="majorHAnsi"/>
          <w:sz w:val="28"/>
        </w:rPr>
      </w:pPr>
      <w:r>
        <w:rPr>
          <w:rFonts w:asciiTheme="majorHAnsi" w:hAnsiTheme="majorHAnsi"/>
          <w:sz w:val="28"/>
        </w:rPr>
        <w:t>Saving function</w:t>
      </w:r>
      <w:r w:rsidR="007B1B37">
        <w:rPr>
          <w:rFonts w:asciiTheme="majorHAnsi" w:hAnsiTheme="majorHAnsi"/>
          <w:sz w:val="28"/>
        </w:rPr>
        <w:t xml:space="preserve">: </w:t>
      </w:r>
      <w:r w:rsidR="007139E7">
        <w:rPr>
          <w:rFonts w:asciiTheme="majorHAnsi" w:hAnsiTheme="majorHAnsi"/>
          <w:sz w:val="28"/>
        </w:rPr>
        <w:t>S= Y-</w:t>
      </w:r>
      <w:r w:rsidR="00302ECC">
        <w:rPr>
          <w:rFonts w:asciiTheme="majorHAnsi" w:hAnsiTheme="majorHAnsi"/>
          <w:sz w:val="28"/>
        </w:rPr>
        <w:t>C = Y-(200+0.7(Y)) = -200+0.3Y</w:t>
      </w:r>
    </w:p>
    <w:p w14:paraId="1DA96BB6" w14:textId="29DCD616" w:rsidR="00570E7F" w:rsidRDefault="00481E94" w:rsidP="00367F0D">
      <w:pPr>
        <w:pStyle w:val="ListParagraph"/>
        <w:spacing w:line="360" w:lineRule="auto"/>
        <w:rPr>
          <w:rFonts w:asciiTheme="majorHAnsi" w:hAnsiTheme="majorHAnsi"/>
          <w:sz w:val="28"/>
        </w:rPr>
      </w:pPr>
      <w:r>
        <w:rPr>
          <w:rFonts w:asciiTheme="majorHAnsi" w:hAnsiTheme="majorHAnsi"/>
          <w:noProof/>
          <w:sz w:val="28"/>
        </w:rPr>
        <w:drawing>
          <wp:anchor distT="0" distB="0" distL="114300" distR="114300" simplePos="0" relativeHeight="251662848" behindDoc="1" locked="0" layoutInCell="1" allowOverlap="1" wp14:anchorId="76D089CA" wp14:editId="3AE5F5E3">
            <wp:simplePos x="0" y="0"/>
            <wp:positionH relativeFrom="column">
              <wp:posOffset>1531620</wp:posOffset>
            </wp:positionH>
            <wp:positionV relativeFrom="paragraph">
              <wp:posOffset>277495</wp:posOffset>
            </wp:positionV>
            <wp:extent cx="3535680" cy="2000250"/>
            <wp:effectExtent l="0" t="0" r="7620" b="0"/>
            <wp:wrapTight wrapText="bothSides">
              <wp:wrapPolygon edited="0">
                <wp:start x="0" y="0"/>
                <wp:lineTo x="0" y="21394"/>
                <wp:lineTo x="21530" y="21394"/>
                <wp:lineTo x="2153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5" cstate="print">
                      <a:extLst>
                        <a:ext uri="{28A0092B-C50C-407E-A947-70E740481C1C}">
                          <a14:useLocalDpi xmlns:a14="http://schemas.microsoft.com/office/drawing/2010/main" val="0"/>
                        </a:ext>
                      </a:extLst>
                    </a:blip>
                    <a:srcRect l="7597" t="8394" r="8230" b="6934"/>
                    <a:stretch/>
                  </pic:blipFill>
                  <pic:spPr bwMode="auto">
                    <a:xfrm>
                      <a:off x="0" y="0"/>
                      <a:ext cx="3535680" cy="2000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ED1F7E" w14:textId="3F548E1D" w:rsidR="00570E7F" w:rsidRDefault="00570E7F" w:rsidP="00367F0D">
      <w:pPr>
        <w:pStyle w:val="ListParagraph"/>
        <w:spacing w:line="360" w:lineRule="auto"/>
        <w:rPr>
          <w:rFonts w:asciiTheme="majorHAnsi" w:hAnsiTheme="majorHAnsi"/>
          <w:sz w:val="28"/>
        </w:rPr>
      </w:pPr>
    </w:p>
    <w:p w14:paraId="1E78E407" w14:textId="3312A279" w:rsidR="00570E7F" w:rsidRDefault="00570E7F" w:rsidP="00367F0D">
      <w:pPr>
        <w:pStyle w:val="ListParagraph"/>
        <w:spacing w:line="360" w:lineRule="auto"/>
        <w:rPr>
          <w:rFonts w:asciiTheme="majorHAnsi" w:hAnsiTheme="majorHAnsi"/>
          <w:sz w:val="28"/>
        </w:rPr>
      </w:pPr>
    </w:p>
    <w:p w14:paraId="460CEFFC" w14:textId="795F6A17" w:rsidR="00570E7F" w:rsidRDefault="00570E7F" w:rsidP="00367F0D">
      <w:pPr>
        <w:pStyle w:val="ListParagraph"/>
        <w:spacing w:line="360" w:lineRule="auto"/>
        <w:rPr>
          <w:rFonts w:asciiTheme="majorHAnsi" w:hAnsiTheme="majorHAnsi"/>
          <w:sz w:val="28"/>
        </w:rPr>
      </w:pPr>
    </w:p>
    <w:p w14:paraId="5C75E280" w14:textId="317F22F1" w:rsidR="00570E7F" w:rsidRDefault="00570E7F" w:rsidP="00367F0D">
      <w:pPr>
        <w:pStyle w:val="ListParagraph"/>
        <w:spacing w:line="360" w:lineRule="auto"/>
        <w:rPr>
          <w:rFonts w:asciiTheme="majorHAnsi" w:hAnsiTheme="majorHAnsi"/>
          <w:sz w:val="28"/>
        </w:rPr>
      </w:pPr>
    </w:p>
    <w:p w14:paraId="756C343D" w14:textId="34A91988" w:rsidR="00570E7F" w:rsidRDefault="00570E7F" w:rsidP="00367F0D">
      <w:pPr>
        <w:pStyle w:val="ListParagraph"/>
        <w:spacing w:line="360" w:lineRule="auto"/>
        <w:rPr>
          <w:rFonts w:asciiTheme="majorHAnsi" w:hAnsiTheme="majorHAnsi"/>
          <w:sz w:val="28"/>
        </w:rPr>
      </w:pPr>
    </w:p>
    <w:p w14:paraId="56454CA6" w14:textId="77777777" w:rsidR="00481E94" w:rsidRDefault="00481E94" w:rsidP="00367F0D">
      <w:pPr>
        <w:pStyle w:val="ListParagraph"/>
        <w:spacing w:line="360" w:lineRule="auto"/>
        <w:rPr>
          <w:rFonts w:asciiTheme="majorHAnsi" w:hAnsiTheme="majorHAnsi"/>
          <w:sz w:val="28"/>
        </w:rPr>
      </w:pPr>
    </w:p>
    <w:p w14:paraId="1C946100" w14:textId="77777777" w:rsidR="00570E7F" w:rsidRPr="00367F0D" w:rsidRDefault="00570E7F" w:rsidP="00367F0D">
      <w:pPr>
        <w:pStyle w:val="ListParagraph"/>
        <w:spacing w:line="360" w:lineRule="auto"/>
        <w:rPr>
          <w:rFonts w:asciiTheme="majorHAnsi" w:hAnsiTheme="majorHAnsi"/>
          <w:sz w:val="28"/>
        </w:rPr>
      </w:pPr>
    </w:p>
    <w:p w14:paraId="7B227DB3" w14:textId="01B57F15" w:rsidR="00C27EE4" w:rsidRDefault="00C27EE4" w:rsidP="006452FE">
      <w:pPr>
        <w:pStyle w:val="ListParagraph"/>
        <w:numPr>
          <w:ilvl w:val="0"/>
          <w:numId w:val="1"/>
        </w:numPr>
        <w:spacing w:line="360" w:lineRule="auto"/>
        <w:rPr>
          <w:rFonts w:asciiTheme="majorHAnsi" w:hAnsiTheme="majorHAnsi"/>
          <w:sz w:val="28"/>
        </w:rPr>
      </w:pPr>
      <w:r w:rsidRPr="00093710">
        <w:rPr>
          <w:rFonts w:asciiTheme="majorHAnsi" w:hAnsiTheme="majorHAnsi"/>
          <w:sz w:val="28"/>
        </w:rPr>
        <w:lastRenderedPageBreak/>
        <w:t xml:space="preserve">Let the saving function be </w:t>
      </w:r>
      <w:r w:rsidRPr="00302ECC">
        <w:rPr>
          <w:rFonts w:asciiTheme="majorHAnsi" w:hAnsiTheme="majorHAnsi"/>
          <w:sz w:val="28"/>
          <w:highlight w:val="yellow"/>
        </w:rPr>
        <w:t xml:space="preserve">S = </w:t>
      </w:r>
      <w:r w:rsidR="009B021B" w:rsidRPr="00302ECC">
        <w:rPr>
          <w:rFonts w:asciiTheme="majorHAnsi" w:hAnsiTheme="majorHAnsi"/>
          <w:sz w:val="28"/>
          <w:highlight w:val="yellow"/>
        </w:rPr>
        <w:t>-</w:t>
      </w:r>
      <w:r w:rsidRPr="00302ECC">
        <w:rPr>
          <w:rFonts w:asciiTheme="majorHAnsi" w:hAnsiTheme="majorHAnsi"/>
          <w:sz w:val="28"/>
          <w:highlight w:val="yellow"/>
        </w:rPr>
        <w:t>150 + 0.35Y</w:t>
      </w:r>
      <w:r w:rsidRPr="00093710">
        <w:rPr>
          <w:rFonts w:asciiTheme="majorHAnsi" w:hAnsiTheme="majorHAnsi"/>
          <w:sz w:val="28"/>
        </w:rPr>
        <w:t>. Find and draw the consumption function.</w:t>
      </w:r>
    </w:p>
    <w:p w14:paraId="5AF80FCB" w14:textId="6A0D4642" w:rsidR="00302ECC" w:rsidRPr="00BA12D3" w:rsidRDefault="00302ECC" w:rsidP="00302ECC">
      <w:pPr>
        <w:pStyle w:val="ListParagraph"/>
        <w:spacing w:line="360" w:lineRule="auto"/>
        <w:rPr>
          <w:rFonts w:asciiTheme="majorHAnsi" w:hAnsiTheme="majorHAnsi"/>
          <w:sz w:val="28"/>
        </w:rPr>
      </w:pPr>
      <w:r>
        <w:rPr>
          <w:rFonts w:asciiTheme="majorHAnsi" w:hAnsiTheme="majorHAnsi"/>
          <w:sz w:val="28"/>
        </w:rPr>
        <w:t xml:space="preserve">- S= income-consumption </w:t>
      </w:r>
      <w:r w:rsidR="00BA12D3">
        <w:rPr>
          <w:rFonts w:asciiTheme="majorHAnsi" w:hAnsiTheme="majorHAnsi"/>
          <w:sz w:val="28"/>
        </w:rPr>
        <w:t xml:space="preserve">       C</w:t>
      </w:r>
      <w:r w:rsidR="00BA12D3">
        <w:rPr>
          <w:rFonts w:asciiTheme="majorHAnsi" w:hAnsiTheme="majorHAnsi"/>
          <w:sz w:val="28"/>
          <w:vertAlign w:val="subscript"/>
        </w:rPr>
        <w:t xml:space="preserve">0= </w:t>
      </w:r>
      <w:r w:rsidR="00BA12D3">
        <w:rPr>
          <w:rFonts w:asciiTheme="majorHAnsi" w:hAnsiTheme="majorHAnsi"/>
          <w:sz w:val="28"/>
        </w:rPr>
        <w:t>150 / C</w:t>
      </w:r>
      <w:r w:rsidR="00BA12D3">
        <w:rPr>
          <w:rFonts w:asciiTheme="majorHAnsi" w:hAnsiTheme="majorHAnsi"/>
          <w:sz w:val="28"/>
          <w:vertAlign w:val="subscript"/>
        </w:rPr>
        <w:t>1</w:t>
      </w:r>
      <w:r w:rsidR="00BA12D3">
        <w:rPr>
          <w:rFonts w:asciiTheme="majorHAnsi" w:hAnsiTheme="majorHAnsi"/>
          <w:sz w:val="28"/>
        </w:rPr>
        <w:t xml:space="preserve">= </w:t>
      </w:r>
      <w:r w:rsidR="00820667">
        <w:rPr>
          <w:rFonts w:asciiTheme="majorHAnsi" w:hAnsiTheme="majorHAnsi"/>
          <w:sz w:val="28"/>
        </w:rPr>
        <w:t>0.65</w:t>
      </w:r>
    </w:p>
    <w:p w14:paraId="00AEBAB0" w14:textId="4A3CA7E3" w:rsidR="00820667" w:rsidRDefault="00302ECC" w:rsidP="00302ECC">
      <w:pPr>
        <w:pStyle w:val="ListParagraph"/>
        <w:spacing w:line="360" w:lineRule="auto"/>
        <w:rPr>
          <w:rFonts w:asciiTheme="majorHAnsi" w:hAnsiTheme="majorHAnsi"/>
          <w:sz w:val="28"/>
        </w:rPr>
      </w:pPr>
      <w:r>
        <w:rPr>
          <w:rFonts w:asciiTheme="majorHAnsi" w:hAnsiTheme="majorHAnsi"/>
          <w:sz w:val="28"/>
        </w:rPr>
        <w:t>S= Y-( C</w:t>
      </w:r>
      <w:r>
        <w:rPr>
          <w:rFonts w:asciiTheme="majorHAnsi" w:hAnsiTheme="majorHAnsi"/>
          <w:sz w:val="28"/>
          <w:vertAlign w:val="subscript"/>
        </w:rPr>
        <w:t>0</w:t>
      </w:r>
      <w:r>
        <w:rPr>
          <w:rFonts w:asciiTheme="majorHAnsi" w:hAnsiTheme="majorHAnsi"/>
          <w:sz w:val="28"/>
        </w:rPr>
        <w:t>+C</w:t>
      </w:r>
      <w:r>
        <w:rPr>
          <w:rFonts w:asciiTheme="majorHAnsi" w:hAnsiTheme="majorHAnsi"/>
          <w:sz w:val="28"/>
          <w:vertAlign w:val="subscript"/>
        </w:rPr>
        <w:t>1</w:t>
      </w:r>
      <w:r>
        <w:rPr>
          <w:rFonts w:asciiTheme="majorHAnsi" w:hAnsiTheme="majorHAnsi"/>
          <w:sz w:val="28"/>
        </w:rPr>
        <w:t>(Y</w:t>
      </w:r>
      <w:proofErr w:type="gramStart"/>
      <w:r>
        <w:rPr>
          <w:rFonts w:asciiTheme="majorHAnsi" w:hAnsiTheme="majorHAnsi"/>
          <w:sz w:val="28"/>
        </w:rPr>
        <w:t>))</w:t>
      </w:r>
      <w:r w:rsidR="00820667">
        <w:rPr>
          <w:rFonts w:asciiTheme="majorHAnsi" w:hAnsiTheme="majorHAnsi"/>
          <w:sz w:val="28"/>
        </w:rPr>
        <w:t xml:space="preserve">   </w:t>
      </w:r>
      <w:proofErr w:type="gramEnd"/>
      <w:r w:rsidR="00820667">
        <w:rPr>
          <w:rFonts w:asciiTheme="majorHAnsi" w:hAnsiTheme="majorHAnsi"/>
          <w:sz w:val="28"/>
        </w:rPr>
        <w:t xml:space="preserve">                        Consumption function:</w:t>
      </w:r>
    </w:p>
    <w:p w14:paraId="0883A228" w14:textId="045D98CB" w:rsidR="00DF1095" w:rsidRDefault="00DF1095" w:rsidP="00302ECC">
      <w:pPr>
        <w:pStyle w:val="ListParagraph"/>
        <w:spacing w:line="360" w:lineRule="auto"/>
        <w:rPr>
          <w:rFonts w:asciiTheme="majorHAnsi" w:hAnsiTheme="majorHAnsi"/>
          <w:sz w:val="28"/>
        </w:rPr>
      </w:pPr>
      <w:r w:rsidRPr="00302ECC">
        <w:rPr>
          <w:rFonts w:asciiTheme="majorHAnsi" w:hAnsiTheme="majorHAnsi"/>
          <w:sz w:val="28"/>
          <w:highlight w:val="yellow"/>
        </w:rPr>
        <w:t>S = -150 + 0.35Y</w:t>
      </w:r>
      <w:r w:rsidR="00820667">
        <w:rPr>
          <w:rFonts w:asciiTheme="majorHAnsi" w:hAnsiTheme="majorHAnsi"/>
          <w:sz w:val="28"/>
        </w:rPr>
        <w:t xml:space="preserve">                            C= C</w:t>
      </w:r>
      <w:r w:rsidR="00820667">
        <w:rPr>
          <w:rFonts w:asciiTheme="majorHAnsi" w:hAnsiTheme="majorHAnsi"/>
          <w:sz w:val="28"/>
          <w:vertAlign w:val="subscript"/>
        </w:rPr>
        <w:t>0</w:t>
      </w:r>
      <w:r w:rsidR="00820667">
        <w:rPr>
          <w:rFonts w:asciiTheme="majorHAnsi" w:hAnsiTheme="majorHAnsi"/>
          <w:sz w:val="28"/>
        </w:rPr>
        <w:t>+C</w:t>
      </w:r>
      <w:r w:rsidR="00820667">
        <w:rPr>
          <w:rFonts w:asciiTheme="majorHAnsi" w:hAnsiTheme="majorHAnsi"/>
          <w:sz w:val="28"/>
          <w:vertAlign w:val="subscript"/>
        </w:rPr>
        <w:t>1</w:t>
      </w:r>
      <w:r w:rsidR="00820667">
        <w:rPr>
          <w:rFonts w:asciiTheme="majorHAnsi" w:hAnsiTheme="majorHAnsi"/>
          <w:sz w:val="28"/>
        </w:rPr>
        <w:t>(Y)</w:t>
      </w:r>
    </w:p>
    <w:p w14:paraId="1C69F13B" w14:textId="5AF8EBE8" w:rsidR="00DF1095" w:rsidRDefault="00DF1095" w:rsidP="00302ECC">
      <w:pPr>
        <w:pStyle w:val="ListParagraph"/>
        <w:spacing w:line="360" w:lineRule="auto"/>
        <w:rPr>
          <w:rFonts w:asciiTheme="majorHAnsi" w:hAnsiTheme="majorHAnsi"/>
          <w:sz w:val="28"/>
        </w:rPr>
      </w:pPr>
      <w:r>
        <w:rPr>
          <w:rFonts w:asciiTheme="majorHAnsi" w:hAnsiTheme="majorHAnsi"/>
          <w:sz w:val="28"/>
        </w:rPr>
        <w:t>S= Y-(150+0.65</w:t>
      </w:r>
      <w:proofErr w:type="gramStart"/>
      <w:r>
        <w:rPr>
          <w:rFonts w:asciiTheme="majorHAnsi" w:hAnsiTheme="majorHAnsi"/>
          <w:sz w:val="28"/>
        </w:rPr>
        <w:t>Y)</w:t>
      </w:r>
      <w:r w:rsidR="00820667">
        <w:rPr>
          <w:rFonts w:asciiTheme="majorHAnsi" w:hAnsiTheme="majorHAnsi"/>
          <w:sz w:val="28"/>
        </w:rPr>
        <w:t xml:space="preserve">   </w:t>
      </w:r>
      <w:proofErr w:type="gramEnd"/>
      <w:r w:rsidR="00820667">
        <w:rPr>
          <w:rFonts w:asciiTheme="majorHAnsi" w:hAnsiTheme="majorHAnsi"/>
          <w:sz w:val="28"/>
        </w:rPr>
        <w:t xml:space="preserve">                      C= 150+0.65</w:t>
      </w:r>
      <w:r w:rsidR="00F341A3">
        <w:rPr>
          <w:rFonts w:asciiTheme="majorHAnsi" w:hAnsiTheme="majorHAnsi"/>
          <w:sz w:val="28"/>
        </w:rPr>
        <w:t>Y</w:t>
      </w:r>
    </w:p>
    <w:p w14:paraId="4A50C5AE" w14:textId="247CCE09" w:rsidR="00302ECC" w:rsidRDefault="0090384B" w:rsidP="00302ECC">
      <w:pPr>
        <w:pStyle w:val="ListParagraph"/>
        <w:spacing w:line="360" w:lineRule="auto"/>
        <w:rPr>
          <w:rFonts w:asciiTheme="majorHAnsi" w:hAnsiTheme="majorHAnsi"/>
          <w:sz w:val="28"/>
        </w:rPr>
      </w:pPr>
      <w:r>
        <w:rPr>
          <w:rFonts w:asciiTheme="majorHAnsi" w:hAnsiTheme="majorHAnsi"/>
          <w:noProof/>
          <w:sz w:val="28"/>
        </w:rPr>
        <mc:AlternateContent>
          <mc:Choice Requires="wps">
            <w:drawing>
              <wp:anchor distT="0" distB="0" distL="114300" distR="114300" simplePos="0" relativeHeight="251663872" behindDoc="0" locked="0" layoutInCell="1" allowOverlap="1" wp14:anchorId="2A314EDE" wp14:editId="538EFA22">
                <wp:simplePos x="0" y="0"/>
                <wp:positionH relativeFrom="column">
                  <wp:posOffset>2712720</wp:posOffset>
                </wp:positionH>
                <wp:positionV relativeFrom="paragraph">
                  <wp:posOffset>349250</wp:posOffset>
                </wp:positionV>
                <wp:extent cx="1348740" cy="1173480"/>
                <wp:effectExtent l="38100" t="38100" r="22860" b="26670"/>
                <wp:wrapNone/>
                <wp:docPr id="4" name="Straight Arrow Connector 4"/>
                <wp:cNvGraphicFramePr/>
                <a:graphic xmlns:a="http://schemas.openxmlformats.org/drawingml/2006/main">
                  <a:graphicData uri="http://schemas.microsoft.com/office/word/2010/wordprocessingShape">
                    <wps:wsp>
                      <wps:cNvCnPr/>
                      <wps:spPr>
                        <a:xfrm flipH="1" flipV="1">
                          <a:off x="0" y="0"/>
                          <a:ext cx="1348740" cy="11734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6EC994A" id="_x0000_t32" coordsize="21600,21600" o:spt="32" o:oned="t" path="m,l21600,21600e" filled="f">
                <v:path arrowok="t" fillok="f" o:connecttype="none"/>
                <o:lock v:ext="edit" shapetype="t"/>
              </v:shapetype>
              <v:shape id="Straight Arrow Connector 4" o:spid="_x0000_s1026" type="#_x0000_t32" style="position:absolute;margin-left:213.6pt;margin-top:27.5pt;width:106.2pt;height:92.4pt;flip:x y;z-index:251663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" strokecolor="#4579b8 [3044]">
                <v:stroke endarrow="block"/>
              </v:shape>
            </w:pict>
          </mc:Fallback>
        </mc:AlternateContent>
      </w:r>
      <w:r w:rsidR="00AD099F">
        <w:rPr>
          <w:rFonts w:asciiTheme="majorHAnsi" w:hAnsiTheme="majorHAnsi"/>
          <w:sz w:val="28"/>
        </w:rPr>
        <w:t xml:space="preserve"> </w:t>
      </w:r>
      <w:r>
        <w:rPr>
          <w:rFonts w:asciiTheme="majorHAnsi" w:hAnsiTheme="majorHAnsi"/>
          <w:noProof/>
          <w:sz w:val="28"/>
        </w:rPr>
        <w:drawing>
          <wp:inline distT="0" distB="0" distL="0" distR="0" wp14:anchorId="1A0D4105" wp14:editId="3DA8949C">
            <wp:extent cx="3581400" cy="1808972"/>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extLst>
                        <a:ext uri="{28A0092B-C50C-407E-A947-70E740481C1C}">
                          <a14:useLocalDpi xmlns:a14="http://schemas.microsoft.com/office/drawing/2010/main" val="0"/>
                        </a:ext>
                      </a:extLst>
                    </a:blip>
                    <a:stretch>
                      <a:fillRect/>
                    </a:stretch>
                  </pic:blipFill>
                  <pic:spPr>
                    <a:xfrm>
                      <a:off x="0" y="0"/>
                      <a:ext cx="3592789" cy="1814725"/>
                    </a:xfrm>
                    <a:prstGeom prst="rect">
                      <a:avLst/>
                    </a:prstGeom>
                  </pic:spPr>
                </pic:pic>
              </a:graphicData>
            </a:graphic>
          </wp:inline>
        </w:drawing>
      </w:r>
      <w:r>
        <w:rPr>
          <w:rFonts w:asciiTheme="majorHAnsi" w:hAnsiTheme="majorHAnsi"/>
          <w:sz w:val="28"/>
        </w:rPr>
        <w:t>Consumption function</w:t>
      </w:r>
    </w:p>
    <w:p w14:paraId="7F7172DA" w14:textId="11ACB509" w:rsidR="00302ECC" w:rsidRPr="00093710" w:rsidRDefault="0090384B" w:rsidP="00302ECC">
      <w:pPr>
        <w:pStyle w:val="ListParagraph"/>
        <w:spacing w:line="360" w:lineRule="auto"/>
        <w:rPr>
          <w:rFonts w:asciiTheme="majorHAnsi" w:hAnsiTheme="majorHAnsi"/>
          <w:sz w:val="28"/>
        </w:rPr>
      </w:pPr>
      <w:r>
        <w:rPr>
          <w:rFonts w:asciiTheme="majorHAnsi" w:hAnsiTheme="majorHAnsi"/>
          <w:sz w:val="28"/>
        </w:rPr>
        <w:tab/>
      </w:r>
      <w:r>
        <w:rPr>
          <w:rFonts w:asciiTheme="majorHAnsi" w:hAnsiTheme="majorHAnsi"/>
          <w:sz w:val="28"/>
        </w:rPr>
        <w:tab/>
      </w:r>
      <w:r>
        <w:rPr>
          <w:rFonts w:asciiTheme="majorHAnsi" w:hAnsiTheme="majorHAnsi"/>
          <w:sz w:val="28"/>
        </w:rPr>
        <w:tab/>
      </w:r>
      <w:r>
        <w:rPr>
          <w:rFonts w:asciiTheme="majorHAnsi" w:hAnsiTheme="majorHAnsi"/>
          <w:sz w:val="28"/>
        </w:rPr>
        <w:tab/>
      </w:r>
      <w:r>
        <w:rPr>
          <w:rFonts w:asciiTheme="majorHAnsi" w:hAnsiTheme="majorHAnsi"/>
          <w:sz w:val="28"/>
        </w:rPr>
        <w:tab/>
      </w:r>
      <w:r>
        <w:rPr>
          <w:rFonts w:asciiTheme="majorHAnsi" w:hAnsiTheme="majorHAnsi"/>
          <w:sz w:val="28"/>
        </w:rPr>
        <w:tab/>
      </w:r>
      <w:r>
        <w:rPr>
          <w:rFonts w:asciiTheme="majorHAnsi" w:hAnsiTheme="majorHAnsi"/>
          <w:sz w:val="28"/>
        </w:rPr>
        <w:tab/>
      </w:r>
      <w:r>
        <w:rPr>
          <w:rFonts w:asciiTheme="majorHAnsi" w:hAnsiTheme="majorHAnsi"/>
          <w:sz w:val="28"/>
        </w:rPr>
        <w:tab/>
        <w:t>C= 150+0.65Y</w:t>
      </w:r>
    </w:p>
    <w:p w14:paraId="46BB71F2" w14:textId="5F9133E1" w:rsidR="00246DFC" w:rsidRPr="00093710" w:rsidRDefault="00E13661" w:rsidP="006452FE">
      <w:pPr>
        <w:pStyle w:val="ListParagraph"/>
        <w:numPr>
          <w:ilvl w:val="0"/>
          <w:numId w:val="1"/>
        </w:numPr>
        <w:spacing w:line="360" w:lineRule="auto"/>
        <w:rPr>
          <w:rFonts w:asciiTheme="majorHAnsi" w:hAnsiTheme="majorHAnsi"/>
          <w:sz w:val="28"/>
        </w:rPr>
      </w:pPr>
      <w:r w:rsidRPr="00093710">
        <w:rPr>
          <w:rFonts w:asciiTheme="majorHAnsi" w:hAnsiTheme="majorHAnsi"/>
          <w:sz w:val="28"/>
        </w:rPr>
        <w:t>H</w:t>
      </w:r>
      <w:r w:rsidR="00246DFC" w:rsidRPr="00093710">
        <w:rPr>
          <w:rFonts w:asciiTheme="majorHAnsi" w:hAnsiTheme="majorHAnsi"/>
          <w:sz w:val="28"/>
        </w:rPr>
        <w:t xml:space="preserve">ow do the followings affect the AE </w:t>
      </w:r>
      <w:r w:rsidR="00B62B74" w:rsidRPr="00093710">
        <w:rPr>
          <w:rFonts w:asciiTheme="majorHAnsi" w:hAnsiTheme="majorHAnsi"/>
          <w:sz w:val="28"/>
        </w:rPr>
        <w:t>graph</w:t>
      </w:r>
      <w:r w:rsidR="00601374" w:rsidRPr="00093710">
        <w:rPr>
          <w:rFonts w:asciiTheme="majorHAnsi" w:hAnsiTheme="majorHAnsi"/>
          <w:sz w:val="28"/>
        </w:rPr>
        <w:t xml:space="preserve"> (</w:t>
      </w:r>
      <w:proofErr w:type="gramStart"/>
      <w:r w:rsidR="00601374" w:rsidRPr="00093710">
        <w:rPr>
          <w:rFonts w:asciiTheme="majorHAnsi" w:hAnsiTheme="majorHAnsi"/>
          <w:sz w:val="28"/>
        </w:rPr>
        <w:t>i.e.</w:t>
      </w:r>
      <w:proofErr w:type="gramEnd"/>
      <w:r w:rsidR="00601374" w:rsidRPr="00093710">
        <w:rPr>
          <w:rFonts w:asciiTheme="majorHAnsi" w:hAnsiTheme="majorHAnsi"/>
          <w:sz w:val="28"/>
        </w:rPr>
        <w:t xml:space="preserve"> explain how the graph changes)</w:t>
      </w:r>
      <w:r w:rsidR="00B62B74" w:rsidRPr="00093710">
        <w:rPr>
          <w:rFonts w:asciiTheme="majorHAnsi" w:hAnsiTheme="majorHAnsi"/>
          <w:sz w:val="28"/>
        </w:rPr>
        <w:t xml:space="preserve"> and the equilibrium output</w:t>
      </w:r>
      <w:r w:rsidR="00601374" w:rsidRPr="00093710">
        <w:rPr>
          <w:rFonts w:asciiTheme="majorHAnsi" w:hAnsiTheme="majorHAnsi"/>
          <w:sz w:val="28"/>
        </w:rPr>
        <w:t>?</w:t>
      </w:r>
    </w:p>
    <w:p w14:paraId="622D2D66" w14:textId="77777777" w:rsidR="008C4AD3" w:rsidRDefault="00601374" w:rsidP="008C4AD3">
      <w:pPr>
        <w:pStyle w:val="ListParagraph"/>
        <w:numPr>
          <w:ilvl w:val="0"/>
          <w:numId w:val="2"/>
        </w:numPr>
        <w:spacing w:line="360" w:lineRule="auto"/>
        <w:rPr>
          <w:rFonts w:asciiTheme="majorHAnsi" w:hAnsiTheme="majorHAnsi"/>
          <w:sz w:val="28"/>
        </w:rPr>
      </w:pPr>
      <w:r w:rsidRPr="00093710">
        <w:rPr>
          <w:rFonts w:asciiTheme="majorHAnsi" w:hAnsiTheme="majorHAnsi"/>
          <w:sz w:val="28"/>
        </w:rPr>
        <w:t>All firm managers decide to buy fewer machines.</w:t>
      </w:r>
      <w:r w:rsidR="008C4AD3">
        <w:rPr>
          <w:rFonts w:asciiTheme="majorHAnsi" w:hAnsiTheme="majorHAnsi"/>
          <w:sz w:val="28"/>
        </w:rPr>
        <w:t xml:space="preserve"> </w:t>
      </w:r>
    </w:p>
    <w:p w14:paraId="64B9A7CF" w14:textId="70AAE6D2" w:rsidR="008C4AD3" w:rsidRPr="008C4AD3" w:rsidRDefault="008C4AD3" w:rsidP="008C4AD3">
      <w:pPr>
        <w:pStyle w:val="ListParagraph"/>
        <w:spacing w:line="360" w:lineRule="auto"/>
        <w:rPr>
          <w:rFonts w:asciiTheme="majorHAnsi" w:hAnsiTheme="majorHAnsi"/>
          <w:sz w:val="28"/>
        </w:rPr>
      </w:pPr>
      <w:r w:rsidRPr="008C4AD3">
        <w:rPr>
          <w:rFonts w:asciiTheme="majorHAnsi" w:hAnsiTheme="majorHAnsi"/>
          <w:color w:val="000000" w:themeColor="text1"/>
          <w:sz w:val="28"/>
        </w:rPr>
        <w:t>(</w:t>
      </w:r>
      <w:r>
        <w:rPr>
          <w:rFonts w:asciiTheme="majorHAnsi" w:hAnsiTheme="majorHAnsi"/>
          <w:color w:val="FF0000"/>
          <w:sz w:val="28"/>
        </w:rPr>
        <w:t xml:space="preserve">I </w:t>
      </w:r>
      <w:proofErr w:type="gramStart"/>
      <w:r w:rsidR="00FA3979">
        <w:rPr>
          <w:rFonts w:asciiTheme="majorHAnsi" w:hAnsiTheme="majorHAnsi"/>
          <w:color w:val="000000" w:themeColor="text1"/>
          <w:sz w:val="28"/>
        </w:rPr>
        <w:t>decreases</w:t>
      </w:r>
      <w:proofErr w:type="gramEnd"/>
      <w:r w:rsidRPr="008C4AD3">
        <w:rPr>
          <w:rFonts w:asciiTheme="majorHAnsi" w:hAnsiTheme="majorHAnsi"/>
          <w:color w:val="000000" w:themeColor="text1"/>
          <w:sz w:val="28"/>
        </w:rPr>
        <w:t xml:space="preserve">, </w:t>
      </w:r>
      <w:r>
        <w:rPr>
          <w:rFonts w:asciiTheme="majorHAnsi" w:hAnsiTheme="majorHAnsi"/>
          <w:color w:val="FF0000"/>
          <w:sz w:val="28"/>
        </w:rPr>
        <w:t xml:space="preserve">AE </w:t>
      </w:r>
      <w:r w:rsidRPr="008C4AD3">
        <w:rPr>
          <w:rFonts w:asciiTheme="majorHAnsi" w:hAnsiTheme="majorHAnsi"/>
          <w:color w:val="000000" w:themeColor="text1"/>
          <w:sz w:val="28"/>
        </w:rPr>
        <w:t>goes down</w:t>
      </w:r>
      <w:r>
        <w:rPr>
          <w:rFonts w:asciiTheme="majorHAnsi" w:hAnsiTheme="majorHAnsi"/>
          <w:color w:val="000000" w:themeColor="text1"/>
          <w:sz w:val="28"/>
        </w:rPr>
        <w:t xml:space="preserve">, </w:t>
      </w:r>
      <w:r w:rsidRPr="008C4AD3">
        <w:rPr>
          <w:rFonts w:asciiTheme="majorHAnsi" w:hAnsiTheme="majorHAnsi"/>
          <w:color w:val="FF0000"/>
          <w:sz w:val="28"/>
        </w:rPr>
        <w:t xml:space="preserve">Y* </w:t>
      </w:r>
      <w:r>
        <w:rPr>
          <w:rFonts w:asciiTheme="majorHAnsi" w:hAnsiTheme="majorHAnsi"/>
          <w:color w:val="000000" w:themeColor="text1"/>
          <w:sz w:val="28"/>
        </w:rPr>
        <w:t>goes down)</w:t>
      </w:r>
    </w:p>
    <w:p w14:paraId="0F6954DC" w14:textId="56E929ED" w:rsidR="008C4AD3" w:rsidRDefault="00601374" w:rsidP="006452FE">
      <w:pPr>
        <w:pStyle w:val="ListParagraph"/>
        <w:numPr>
          <w:ilvl w:val="0"/>
          <w:numId w:val="2"/>
        </w:numPr>
        <w:spacing w:line="360" w:lineRule="auto"/>
        <w:rPr>
          <w:rFonts w:asciiTheme="majorHAnsi" w:hAnsiTheme="majorHAnsi"/>
          <w:sz w:val="28"/>
        </w:rPr>
      </w:pPr>
      <w:r w:rsidRPr="008C4AD3">
        <w:rPr>
          <w:rFonts w:asciiTheme="majorHAnsi" w:hAnsiTheme="majorHAnsi"/>
          <w:sz w:val="28"/>
        </w:rPr>
        <w:t>The government decides to build more roads.</w:t>
      </w:r>
    </w:p>
    <w:p w14:paraId="49FA572B" w14:textId="0EBA935F" w:rsidR="008C4AD3" w:rsidRDefault="00FA3979" w:rsidP="008C4AD3">
      <w:pPr>
        <w:pStyle w:val="ListParagraph"/>
        <w:spacing w:line="360" w:lineRule="auto"/>
        <w:rPr>
          <w:rFonts w:asciiTheme="majorHAnsi" w:hAnsiTheme="majorHAnsi"/>
          <w:sz w:val="28"/>
        </w:rPr>
      </w:pPr>
      <w:r>
        <w:rPr>
          <w:rFonts w:asciiTheme="majorHAnsi" w:hAnsiTheme="majorHAnsi"/>
          <w:sz w:val="28"/>
        </w:rPr>
        <w:t>(</w:t>
      </w:r>
      <w:r w:rsidRPr="00FA3979">
        <w:rPr>
          <w:rFonts w:asciiTheme="majorHAnsi" w:hAnsiTheme="majorHAnsi"/>
          <w:color w:val="FF0000"/>
          <w:sz w:val="28"/>
        </w:rPr>
        <w:t>G</w:t>
      </w:r>
      <w:r>
        <w:rPr>
          <w:rFonts w:asciiTheme="majorHAnsi" w:hAnsiTheme="majorHAnsi"/>
          <w:sz w:val="28"/>
        </w:rPr>
        <w:t xml:space="preserve"> increases, </w:t>
      </w:r>
      <w:r w:rsidRPr="00FA3979">
        <w:rPr>
          <w:rFonts w:asciiTheme="majorHAnsi" w:hAnsiTheme="majorHAnsi"/>
          <w:color w:val="FF0000"/>
          <w:sz w:val="28"/>
        </w:rPr>
        <w:t>AE</w:t>
      </w:r>
      <w:r>
        <w:rPr>
          <w:rFonts w:asciiTheme="majorHAnsi" w:hAnsiTheme="majorHAnsi"/>
          <w:sz w:val="28"/>
        </w:rPr>
        <w:t xml:space="preserve"> goes up, </w:t>
      </w:r>
      <w:r w:rsidRPr="00FA3979">
        <w:rPr>
          <w:rFonts w:asciiTheme="majorHAnsi" w:hAnsiTheme="majorHAnsi"/>
          <w:color w:val="FF0000"/>
          <w:sz w:val="28"/>
        </w:rPr>
        <w:t xml:space="preserve">Y* </w:t>
      </w:r>
      <w:r>
        <w:rPr>
          <w:rFonts w:asciiTheme="majorHAnsi" w:hAnsiTheme="majorHAnsi"/>
          <w:sz w:val="28"/>
        </w:rPr>
        <w:t>goes up)</w:t>
      </w:r>
    </w:p>
    <w:p w14:paraId="4F990678" w14:textId="1DC3AA14" w:rsidR="00601374" w:rsidRDefault="00601374" w:rsidP="006452FE">
      <w:pPr>
        <w:pStyle w:val="ListParagraph"/>
        <w:numPr>
          <w:ilvl w:val="0"/>
          <w:numId w:val="2"/>
        </w:numPr>
        <w:spacing w:line="360" w:lineRule="auto"/>
        <w:rPr>
          <w:rFonts w:asciiTheme="majorHAnsi" w:hAnsiTheme="majorHAnsi"/>
          <w:sz w:val="28"/>
        </w:rPr>
      </w:pPr>
      <w:r w:rsidRPr="008C4AD3">
        <w:rPr>
          <w:rFonts w:asciiTheme="majorHAnsi" w:hAnsiTheme="majorHAnsi"/>
          <w:sz w:val="28"/>
        </w:rPr>
        <w:t xml:space="preserve">The citizens decide to save more at </w:t>
      </w:r>
      <w:r w:rsidRPr="00E6159F">
        <w:rPr>
          <w:rFonts w:asciiTheme="majorHAnsi" w:hAnsiTheme="majorHAnsi"/>
          <w:sz w:val="28"/>
          <w:u w:val="single"/>
        </w:rPr>
        <w:t>all income levels</w:t>
      </w:r>
      <w:r w:rsidR="00835810">
        <w:rPr>
          <w:rFonts w:asciiTheme="majorHAnsi" w:hAnsiTheme="majorHAnsi"/>
          <w:sz w:val="28"/>
        </w:rPr>
        <w:t xml:space="preserve"> (S</w:t>
      </w:r>
      <w:r w:rsidR="00835810">
        <w:rPr>
          <w:rFonts w:asciiTheme="majorHAnsi" w:hAnsiTheme="majorHAnsi"/>
          <w:sz w:val="28"/>
          <w:vertAlign w:val="subscript"/>
        </w:rPr>
        <w:t xml:space="preserve">0 </w:t>
      </w:r>
      <w:r w:rsidR="00835810">
        <w:rPr>
          <w:rFonts w:asciiTheme="majorHAnsi" w:hAnsiTheme="majorHAnsi"/>
          <w:sz w:val="28"/>
        </w:rPr>
        <w:t>goes up)</w:t>
      </w:r>
      <w:r w:rsidRPr="008C4AD3">
        <w:rPr>
          <w:rFonts w:asciiTheme="majorHAnsi" w:hAnsiTheme="majorHAnsi"/>
          <w:sz w:val="28"/>
        </w:rPr>
        <w:t>.</w:t>
      </w:r>
    </w:p>
    <w:p w14:paraId="1E11F9CB" w14:textId="7FC0F1F0" w:rsidR="008C4AD3" w:rsidRPr="008C4AD3" w:rsidRDefault="00FA3979" w:rsidP="008C4AD3">
      <w:pPr>
        <w:pStyle w:val="ListParagraph"/>
        <w:spacing w:line="360" w:lineRule="auto"/>
        <w:rPr>
          <w:rFonts w:asciiTheme="majorHAnsi" w:hAnsiTheme="majorHAnsi"/>
          <w:sz w:val="28"/>
        </w:rPr>
      </w:pPr>
      <w:r>
        <w:rPr>
          <w:rFonts w:asciiTheme="majorHAnsi" w:hAnsiTheme="majorHAnsi"/>
          <w:sz w:val="28"/>
        </w:rPr>
        <w:t>(</w:t>
      </w:r>
      <w:r w:rsidRPr="00835810">
        <w:rPr>
          <w:rFonts w:asciiTheme="majorHAnsi" w:hAnsiTheme="majorHAnsi"/>
          <w:color w:val="FF0000"/>
          <w:sz w:val="28"/>
        </w:rPr>
        <w:t>S</w:t>
      </w:r>
      <w:r w:rsidR="00835810" w:rsidRPr="00835810">
        <w:rPr>
          <w:rFonts w:asciiTheme="majorHAnsi" w:hAnsiTheme="majorHAnsi"/>
          <w:color w:val="FF0000"/>
          <w:sz w:val="28"/>
        </w:rPr>
        <w:t xml:space="preserve"> </w:t>
      </w:r>
      <w:r w:rsidR="00835810">
        <w:rPr>
          <w:rFonts w:asciiTheme="majorHAnsi" w:hAnsiTheme="majorHAnsi"/>
          <w:sz w:val="28"/>
        </w:rPr>
        <w:t xml:space="preserve">increases, </w:t>
      </w:r>
      <w:r w:rsidR="00835810" w:rsidRPr="00835810">
        <w:rPr>
          <w:rFonts w:asciiTheme="majorHAnsi" w:hAnsiTheme="majorHAnsi"/>
          <w:color w:val="FF0000"/>
          <w:sz w:val="28"/>
        </w:rPr>
        <w:t>AE</w:t>
      </w:r>
      <w:r w:rsidR="00835810">
        <w:rPr>
          <w:rFonts w:asciiTheme="majorHAnsi" w:hAnsiTheme="majorHAnsi"/>
          <w:sz w:val="28"/>
        </w:rPr>
        <w:t xml:space="preserve"> goes down, </w:t>
      </w:r>
      <w:r w:rsidR="00835810" w:rsidRPr="00835810">
        <w:rPr>
          <w:rFonts w:asciiTheme="majorHAnsi" w:hAnsiTheme="majorHAnsi"/>
          <w:color w:val="FF0000"/>
          <w:sz w:val="28"/>
        </w:rPr>
        <w:t xml:space="preserve">Y* </w:t>
      </w:r>
      <w:r w:rsidR="00835810">
        <w:rPr>
          <w:rFonts w:asciiTheme="majorHAnsi" w:hAnsiTheme="majorHAnsi"/>
          <w:sz w:val="28"/>
        </w:rPr>
        <w:t>goes down)</w:t>
      </w:r>
    </w:p>
    <w:p w14:paraId="3C9A13B2" w14:textId="31FCBA71" w:rsidR="00601374" w:rsidRDefault="00601374" w:rsidP="006452FE">
      <w:pPr>
        <w:pStyle w:val="ListParagraph"/>
        <w:numPr>
          <w:ilvl w:val="0"/>
          <w:numId w:val="2"/>
        </w:numPr>
        <w:spacing w:line="360" w:lineRule="auto"/>
        <w:rPr>
          <w:rFonts w:asciiTheme="majorHAnsi" w:hAnsiTheme="majorHAnsi"/>
          <w:sz w:val="28"/>
        </w:rPr>
      </w:pPr>
      <w:r w:rsidRPr="00093710">
        <w:rPr>
          <w:rFonts w:asciiTheme="majorHAnsi" w:hAnsiTheme="majorHAnsi"/>
          <w:sz w:val="28"/>
        </w:rPr>
        <w:t xml:space="preserve">The citizens decide </w:t>
      </w:r>
      <w:r w:rsidRPr="00E6159F">
        <w:rPr>
          <w:rFonts w:asciiTheme="majorHAnsi" w:hAnsiTheme="majorHAnsi"/>
          <w:sz w:val="28"/>
          <w:u w:val="single"/>
        </w:rPr>
        <w:t>to save larger proportion</w:t>
      </w:r>
      <w:r w:rsidRPr="00093710">
        <w:rPr>
          <w:rFonts w:asciiTheme="majorHAnsi" w:hAnsiTheme="majorHAnsi"/>
          <w:sz w:val="28"/>
        </w:rPr>
        <w:t xml:space="preserve"> of income</w:t>
      </w:r>
      <w:r w:rsidR="00835810">
        <w:rPr>
          <w:rFonts w:asciiTheme="majorHAnsi" w:hAnsiTheme="majorHAnsi"/>
          <w:sz w:val="28"/>
        </w:rPr>
        <w:t xml:space="preserve"> (MPS goes up)</w:t>
      </w:r>
      <w:r w:rsidRPr="00093710">
        <w:rPr>
          <w:rFonts w:asciiTheme="majorHAnsi" w:hAnsiTheme="majorHAnsi"/>
          <w:sz w:val="28"/>
        </w:rPr>
        <w:t>.</w:t>
      </w:r>
    </w:p>
    <w:p w14:paraId="0A36AA45" w14:textId="1DD10EC2" w:rsidR="008C4AD3" w:rsidRPr="00093710" w:rsidRDefault="00E6159F" w:rsidP="008C4AD3">
      <w:pPr>
        <w:pStyle w:val="ListParagraph"/>
        <w:spacing w:line="360" w:lineRule="auto"/>
        <w:rPr>
          <w:rFonts w:asciiTheme="majorHAnsi" w:hAnsiTheme="majorHAnsi"/>
          <w:sz w:val="28"/>
        </w:rPr>
      </w:pPr>
      <w:r w:rsidRPr="00E6159F">
        <w:rPr>
          <w:rFonts w:asciiTheme="majorHAnsi" w:hAnsiTheme="majorHAnsi"/>
          <w:color w:val="000000" w:themeColor="text1"/>
          <w:sz w:val="28"/>
        </w:rPr>
        <w:t>(</w:t>
      </w:r>
      <w:r w:rsidR="00835810" w:rsidRPr="00E6159F">
        <w:rPr>
          <w:rFonts w:asciiTheme="majorHAnsi" w:hAnsiTheme="majorHAnsi"/>
          <w:color w:val="FF0000"/>
          <w:sz w:val="28"/>
        </w:rPr>
        <w:t xml:space="preserve">MPS </w:t>
      </w:r>
      <w:r w:rsidR="00835810">
        <w:rPr>
          <w:rFonts w:asciiTheme="majorHAnsi" w:hAnsiTheme="majorHAnsi"/>
          <w:sz w:val="28"/>
        </w:rPr>
        <w:t>goes up</w:t>
      </w:r>
      <w:r>
        <w:rPr>
          <w:rFonts w:asciiTheme="majorHAnsi" w:hAnsiTheme="majorHAnsi"/>
          <w:sz w:val="28"/>
        </w:rPr>
        <w:t xml:space="preserve">, </w:t>
      </w:r>
      <w:r w:rsidRPr="00E6159F">
        <w:rPr>
          <w:rFonts w:asciiTheme="majorHAnsi" w:hAnsiTheme="majorHAnsi"/>
          <w:color w:val="FF0000"/>
          <w:sz w:val="28"/>
        </w:rPr>
        <w:t>MPC</w:t>
      </w:r>
      <w:r>
        <w:rPr>
          <w:rFonts w:asciiTheme="majorHAnsi" w:hAnsiTheme="majorHAnsi"/>
          <w:sz w:val="28"/>
        </w:rPr>
        <w:t xml:space="preserve"> goes down along with </w:t>
      </w:r>
      <w:r w:rsidRPr="00E6159F">
        <w:rPr>
          <w:rFonts w:asciiTheme="majorHAnsi" w:hAnsiTheme="majorHAnsi"/>
          <w:color w:val="FF0000"/>
          <w:sz w:val="28"/>
        </w:rPr>
        <w:t>AE</w:t>
      </w:r>
      <w:r>
        <w:rPr>
          <w:rFonts w:asciiTheme="majorHAnsi" w:hAnsiTheme="majorHAnsi"/>
          <w:sz w:val="28"/>
        </w:rPr>
        <w:t xml:space="preserve">, </w:t>
      </w:r>
      <w:r w:rsidRPr="00E6159F">
        <w:rPr>
          <w:rFonts w:asciiTheme="majorHAnsi" w:hAnsiTheme="majorHAnsi"/>
          <w:color w:val="FF0000"/>
          <w:sz w:val="28"/>
        </w:rPr>
        <w:t xml:space="preserve">Y* </w:t>
      </w:r>
      <w:r>
        <w:rPr>
          <w:rFonts w:asciiTheme="majorHAnsi" w:hAnsiTheme="majorHAnsi"/>
          <w:sz w:val="28"/>
        </w:rPr>
        <w:t>goes down)</w:t>
      </w:r>
    </w:p>
    <w:p w14:paraId="7DF25A65" w14:textId="59322287" w:rsidR="0008692B" w:rsidRDefault="0008692B" w:rsidP="006452FE">
      <w:pPr>
        <w:pStyle w:val="ListParagraph"/>
        <w:numPr>
          <w:ilvl w:val="0"/>
          <w:numId w:val="2"/>
        </w:numPr>
        <w:spacing w:line="360" w:lineRule="auto"/>
        <w:rPr>
          <w:rFonts w:asciiTheme="majorHAnsi" w:hAnsiTheme="majorHAnsi"/>
          <w:sz w:val="28"/>
        </w:rPr>
      </w:pPr>
      <w:r w:rsidRPr="00093710">
        <w:rPr>
          <w:rFonts w:asciiTheme="majorHAnsi" w:hAnsiTheme="majorHAnsi"/>
          <w:sz w:val="28"/>
        </w:rPr>
        <w:t>The government decides to raise tax.</w:t>
      </w:r>
    </w:p>
    <w:p w14:paraId="73637B04" w14:textId="2081DF2D" w:rsidR="00E6159F" w:rsidRDefault="00E6159F" w:rsidP="00E6159F">
      <w:pPr>
        <w:pStyle w:val="ListParagraph"/>
        <w:spacing w:line="360" w:lineRule="auto"/>
        <w:rPr>
          <w:rFonts w:asciiTheme="majorHAnsi" w:hAnsiTheme="majorHAnsi"/>
          <w:sz w:val="28"/>
        </w:rPr>
      </w:pPr>
      <w:r>
        <w:rPr>
          <w:rFonts w:asciiTheme="majorHAnsi" w:hAnsiTheme="majorHAnsi"/>
          <w:sz w:val="28"/>
        </w:rPr>
        <w:t>(</w:t>
      </w:r>
      <w:r w:rsidR="00274629" w:rsidRPr="00274629">
        <w:rPr>
          <w:rFonts w:asciiTheme="majorHAnsi" w:hAnsiTheme="majorHAnsi"/>
          <w:color w:val="FF0000"/>
          <w:sz w:val="28"/>
        </w:rPr>
        <w:t>T</w:t>
      </w:r>
      <w:r w:rsidR="00274629">
        <w:rPr>
          <w:rFonts w:asciiTheme="majorHAnsi" w:hAnsiTheme="majorHAnsi"/>
          <w:sz w:val="28"/>
        </w:rPr>
        <w:t xml:space="preserve"> increases, </w:t>
      </w:r>
      <w:r w:rsidR="00274629" w:rsidRPr="00274629">
        <w:rPr>
          <w:rFonts w:asciiTheme="majorHAnsi" w:hAnsiTheme="majorHAnsi"/>
          <w:color w:val="FF0000"/>
          <w:sz w:val="28"/>
        </w:rPr>
        <w:t xml:space="preserve">AE </w:t>
      </w:r>
      <w:r w:rsidR="00274629">
        <w:rPr>
          <w:rFonts w:asciiTheme="majorHAnsi" w:hAnsiTheme="majorHAnsi"/>
          <w:sz w:val="28"/>
        </w:rPr>
        <w:t xml:space="preserve">decreases, </w:t>
      </w:r>
      <w:r w:rsidR="00274629" w:rsidRPr="00274629">
        <w:rPr>
          <w:rFonts w:asciiTheme="majorHAnsi" w:hAnsiTheme="majorHAnsi"/>
          <w:color w:val="FF0000"/>
          <w:sz w:val="28"/>
        </w:rPr>
        <w:t xml:space="preserve">Y* </w:t>
      </w:r>
      <w:r w:rsidR="00274629">
        <w:rPr>
          <w:rFonts w:asciiTheme="majorHAnsi" w:hAnsiTheme="majorHAnsi"/>
          <w:sz w:val="28"/>
        </w:rPr>
        <w:t xml:space="preserve">decreases) </w:t>
      </w:r>
    </w:p>
    <w:p w14:paraId="315B8502" w14:textId="1F0A7864" w:rsidR="00274629" w:rsidRDefault="00274629" w:rsidP="00E6159F">
      <w:pPr>
        <w:pStyle w:val="ListParagraph"/>
        <w:spacing w:line="360" w:lineRule="auto"/>
        <w:rPr>
          <w:rFonts w:asciiTheme="majorHAnsi" w:hAnsiTheme="majorHAnsi"/>
          <w:sz w:val="28"/>
        </w:rPr>
      </w:pPr>
    </w:p>
    <w:p w14:paraId="6FB965EC" w14:textId="36880785" w:rsidR="00274629" w:rsidRDefault="00274629" w:rsidP="00E6159F">
      <w:pPr>
        <w:pStyle w:val="ListParagraph"/>
        <w:spacing w:line="360" w:lineRule="auto"/>
        <w:rPr>
          <w:rFonts w:asciiTheme="majorHAnsi" w:hAnsiTheme="majorHAnsi"/>
          <w:sz w:val="28"/>
        </w:rPr>
      </w:pPr>
    </w:p>
    <w:p w14:paraId="1B954BAA" w14:textId="49848423" w:rsidR="00274629" w:rsidRDefault="00274629" w:rsidP="00E6159F">
      <w:pPr>
        <w:pStyle w:val="ListParagraph"/>
        <w:spacing w:line="360" w:lineRule="auto"/>
        <w:rPr>
          <w:rFonts w:asciiTheme="majorHAnsi" w:hAnsiTheme="majorHAnsi"/>
          <w:sz w:val="28"/>
        </w:rPr>
      </w:pPr>
    </w:p>
    <w:p w14:paraId="7BCE0236" w14:textId="2937C71B" w:rsidR="00274629" w:rsidRDefault="00274629" w:rsidP="00E6159F">
      <w:pPr>
        <w:pStyle w:val="ListParagraph"/>
        <w:spacing w:line="360" w:lineRule="auto"/>
        <w:rPr>
          <w:rFonts w:asciiTheme="majorHAnsi" w:hAnsiTheme="majorHAnsi"/>
          <w:sz w:val="28"/>
        </w:rPr>
      </w:pPr>
    </w:p>
    <w:p w14:paraId="5BDE2974" w14:textId="74E92E64" w:rsidR="00274629" w:rsidRDefault="00274629" w:rsidP="00E6159F">
      <w:pPr>
        <w:pStyle w:val="ListParagraph"/>
        <w:spacing w:line="360" w:lineRule="auto"/>
        <w:rPr>
          <w:rFonts w:asciiTheme="majorHAnsi" w:hAnsiTheme="majorHAnsi"/>
          <w:sz w:val="28"/>
        </w:rPr>
      </w:pPr>
    </w:p>
    <w:p w14:paraId="15CEE9D6" w14:textId="3DED7AC7" w:rsidR="00274629" w:rsidRDefault="00274629" w:rsidP="00E6159F">
      <w:pPr>
        <w:pStyle w:val="ListParagraph"/>
        <w:spacing w:line="360" w:lineRule="auto"/>
        <w:rPr>
          <w:rFonts w:asciiTheme="majorHAnsi" w:hAnsiTheme="majorHAnsi"/>
          <w:sz w:val="28"/>
        </w:rPr>
      </w:pPr>
    </w:p>
    <w:p w14:paraId="5A8BFB6F" w14:textId="6312FC3A" w:rsidR="00274629" w:rsidRDefault="00274629" w:rsidP="00E6159F">
      <w:pPr>
        <w:pStyle w:val="ListParagraph"/>
        <w:spacing w:line="360" w:lineRule="auto"/>
        <w:rPr>
          <w:rFonts w:asciiTheme="majorHAnsi" w:hAnsiTheme="majorHAnsi"/>
          <w:sz w:val="28"/>
        </w:rPr>
      </w:pPr>
      <w:r>
        <w:rPr>
          <w:rFonts w:asciiTheme="majorHAnsi" w:hAnsiTheme="majorHAnsi"/>
          <w:sz w:val="28"/>
        </w:rPr>
        <w:lastRenderedPageBreak/>
        <w:t>Graph when AE falls/decreases:</w:t>
      </w:r>
    </w:p>
    <w:p w14:paraId="3FD91BF9" w14:textId="0EE534A2" w:rsidR="00274629" w:rsidRDefault="004D3866" w:rsidP="00E6159F">
      <w:pPr>
        <w:pStyle w:val="ListParagraph"/>
        <w:spacing w:line="360" w:lineRule="auto"/>
        <w:rPr>
          <w:rFonts w:asciiTheme="majorHAnsi" w:hAnsiTheme="majorHAnsi"/>
          <w:sz w:val="28"/>
        </w:rPr>
      </w:pPr>
      <w:r>
        <w:rPr>
          <w:rFonts w:asciiTheme="majorHAnsi" w:hAnsiTheme="majorHAnsi"/>
          <w:noProof/>
          <w:sz w:val="28"/>
        </w:rPr>
        <w:drawing>
          <wp:inline distT="0" distB="0" distL="0" distR="0" wp14:anchorId="7F06B3BC" wp14:editId="62C3DC3E">
            <wp:extent cx="3956050" cy="2268322"/>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extLst>
                        <a:ext uri="{28A0092B-C50C-407E-A947-70E740481C1C}">
                          <a14:useLocalDpi xmlns:a14="http://schemas.microsoft.com/office/drawing/2010/main" val="0"/>
                        </a:ext>
                      </a:extLst>
                    </a:blip>
                    <a:stretch>
                      <a:fillRect/>
                    </a:stretch>
                  </pic:blipFill>
                  <pic:spPr>
                    <a:xfrm>
                      <a:off x="0" y="0"/>
                      <a:ext cx="3966612" cy="2274378"/>
                    </a:xfrm>
                    <a:prstGeom prst="rect">
                      <a:avLst/>
                    </a:prstGeom>
                  </pic:spPr>
                </pic:pic>
              </a:graphicData>
            </a:graphic>
          </wp:inline>
        </w:drawing>
      </w:r>
    </w:p>
    <w:p w14:paraId="5DCDC284" w14:textId="3A51BE72" w:rsidR="00274629" w:rsidRDefault="00274629" w:rsidP="00E6159F">
      <w:pPr>
        <w:pStyle w:val="ListParagraph"/>
        <w:spacing w:line="360" w:lineRule="auto"/>
        <w:rPr>
          <w:rFonts w:asciiTheme="majorHAnsi" w:hAnsiTheme="majorHAnsi"/>
          <w:sz w:val="28"/>
        </w:rPr>
      </w:pPr>
      <w:r>
        <w:rPr>
          <w:rFonts w:asciiTheme="majorHAnsi" w:hAnsiTheme="majorHAnsi"/>
          <w:sz w:val="28"/>
        </w:rPr>
        <w:t>Graph when AE rises/increases:</w:t>
      </w:r>
    </w:p>
    <w:p w14:paraId="4AD11D65" w14:textId="19BF363A" w:rsidR="008A69F1" w:rsidRPr="001817DF" w:rsidRDefault="00161D8C" w:rsidP="00161D8C">
      <w:pPr>
        <w:pStyle w:val="ListParagraph"/>
        <w:spacing w:line="360" w:lineRule="auto"/>
        <w:rPr>
          <w:rFonts w:asciiTheme="majorHAnsi" w:hAnsiTheme="majorHAnsi"/>
          <w:sz w:val="28"/>
        </w:rPr>
      </w:pPr>
      <w:r>
        <w:rPr>
          <w:rFonts w:asciiTheme="majorHAnsi" w:hAnsiTheme="majorHAnsi"/>
          <w:noProof/>
          <w:sz w:val="28"/>
        </w:rPr>
        <w:drawing>
          <wp:inline distT="0" distB="0" distL="0" distR="0" wp14:anchorId="68997171" wp14:editId="0A10E9F7">
            <wp:extent cx="3567843" cy="20878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3575776" cy="2092522"/>
                    </a:xfrm>
                    <a:prstGeom prst="rect">
                      <a:avLst/>
                    </a:prstGeom>
                  </pic:spPr>
                </pic:pic>
              </a:graphicData>
            </a:graphic>
          </wp:inline>
        </w:drawing>
      </w:r>
    </w:p>
    <w:p w14:paraId="5582C083" w14:textId="4B554C0B" w:rsidR="00601374" w:rsidRDefault="0008692B" w:rsidP="006452FE">
      <w:pPr>
        <w:pStyle w:val="ListParagraph"/>
        <w:numPr>
          <w:ilvl w:val="0"/>
          <w:numId w:val="1"/>
        </w:numPr>
        <w:spacing w:line="360" w:lineRule="auto"/>
        <w:rPr>
          <w:rFonts w:asciiTheme="majorHAnsi" w:hAnsiTheme="majorHAnsi"/>
          <w:sz w:val="28"/>
        </w:rPr>
      </w:pPr>
      <w:r w:rsidRPr="00093710">
        <w:rPr>
          <w:rFonts w:asciiTheme="majorHAnsi" w:hAnsiTheme="majorHAnsi"/>
          <w:sz w:val="28"/>
        </w:rPr>
        <w:t xml:space="preserve">In the </w:t>
      </w:r>
      <w:r w:rsidRPr="001817DF">
        <w:rPr>
          <w:rFonts w:asciiTheme="majorHAnsi" w:hAnsiTheme="majorHAnsi"/>
          <w:color w:val="FF0000"/>
          <w:sz w:val="28"/>
        </w:rPr>
        <w:t>Keynesian Cross</w:t>
      </w:r>
      <w:r w:rsidR="00B62B74" w:rsidRPr="001817DF">
        <w:rPr>
          <w:rFonts w:asciiTheme="majorHAnsi" w:hAnsiTheme="majorHAnsi"/>
          <w:color w:val="FF0000"/>
          <w:sz w:val="28"/>
        </w:rPr>
        <w:t xml:space="preserve"> Model</w:t>
      </w:r>
      <w:r w:rsidRPr="00093710">
        <w:rPr>
          <w:rFonts w:asciiTheme="majorHAnsi" w:hAnsiTheme="majorHAnsi"/>
          <w:sz w:val="28"/>
        </w:rPr>
        <w:t xml:space="preserve">, suppose that </w:t>
      </w:r>
      <w:r w:rsidRPr="001817DF">
        <w:rPr>
          <w:rFonts w:asciiTheme="majorHAnsi" w:hAnsiTheme="majorHAnsi"/>
          <w:color w:val="FF0000"/>
          <w:sz w:val="28"/>
        </w:rPr>
        <w:t xml:space="preserve">aggregate </w:t>
      </w:r>
      <w:r w:rsidRPr="00161D8C">
        <w:rPr>
          <w:rFonts w:asciiTheme="majorHAnsi" w:hAnsiTheme="majorHAnsi"/>
          <w:color w:val="FF0000"/>
          <w:sz w:val="28"/>
          <w:highlight w:val="yellow"/>
        </w:rPr>
        <w:t>output</w:t>
      </w:r>
      <w:r w:rsidRPr="001817DF">
        <w:rPr>
          <w:rFonts w:asciiTheme="majorHAnsi" w:hAnsiTheme="majorHAnsi"/>
          <w:color w:val="FF0000"/>
          <w:sz w:val="28"/>
        </w:rPr>
        <w:t xml:space="preserve"> is greater than aggregate </w:t>
      </w:r>
      <w:r w:rsidRPr="00161D8C">
        <w:rPr>
          <w:rFonts w:asciiTheme="majorHAnsi" w:hAnsiTheme="majorHAnsi"/>
          <w:color w:val="FF0000"/>
          <w:sz w:val="28"/>
          <w:highlight w:val="yellow"/>
        </w:rPr>
        <w:t>expenditure</w:t>
      </w:r>
      <w:r w:rsidRPr="00093710">
        <w:rPr>
          <w:rFonts w:asciiTheme="majorHAnsi" w:hAnsiTheme="majorHAnsi"/>
          <w:sz w:val="28"/>
        </w:rPr>
        <w:t>. Explain the adjustment process towards the equilibrium.</w:t>
      </w:r>
    </w:p>
    <w:p w14:paraId="22532E0B" w14:textId="376A6FAE" w:rsidR="00161D8C" w:rsidRDefault="00161D8C" w:rsidP="00161D8C">
      <w:pPr>
        <w:pStyle w:val="ListParagraph"/>
        <w:spacing w:line="360" w:lineRule="auto"/>
        <w:rPr>
          <w:rFonts w:asciiTheme="majorHAnsi" w:hAnsiTheme="majorHAnsi"/>
          <w:sz w:val="28"/>
        </w:rPr>
      </w:pPr>
      <w:r>
        <w:rPr>
          <w:rFonts w:asciiTheme="majorHAnsi" w:hAnsiTheme="majorHAnsi"/>
          <w:sz w:val="28"/>
        </w:rPr>
        <w:t xml:space="preserve">- </w:t>
      </w:r>
      <w:r w:rsidR="00435F6E">
        <w:rPr>
          <w:rFonts w:asciiTheme="majorHAnsi" w:hAnsiTheme="majorHAnsi"/>
          <w:sz w:val="28"/>
        </w:rPr>
        <w:t>As aggregate output is greater than the aggregate expenditure, the Keynesian model will show that there is a surplus. [</w:t>
      </w:r>
      <w:proofErr w:type="gramStart"/>
      <w:r w:rsidR="00435F6E">
        <w:rPr>
          <w:rFonts w:asciiTheme="majorHAnsi" w:hAnsiTheme="majorHAnsi"/>
          <w:sz w:val="28"/>
        </w:rPr>
        <w:t>supply(</w:t>
      </w:r>
      <w:proofErr w:type="gramEnd"/>
      <w:r w:rsidR="00435F6E">
        <w:rPr>
          <w:rFonts w:asciiTheme="majorHAnsi" w:hAnsiTheme="majorHAnsi"/>
          <w:sz w:val="28"/>
        </w:rPr>
        <w:t>GDP)&gt;demand(plan)]</w:t>
      </w:r>
    </w:p>
    <w:p w14:paraId="094B4333" w14:textId="26868A36" w:rsidR="00435F6E" w:rsidRDefault="00435F6E" w:rsidP="00161D8C">
      <w:pPr>
        <w:pStyle w:val="ListParagraph"/>
        <w:spacing w:line="360" w:lineRule="auto"/>
        <w:rPr>
          <w:rFonts w:asciiTheme="majorHAnsi" w:hAnsiTheme="majorHAnsi"/>
          <w:sz w:val="28"/>
        </w:rPr>
      </w:pPr>
      <w:r>
        <w:rPr>
          <w:rFonts w:asciiTheme="majorHAnsi" w:hAnsiTheme="majorHAnsi"/>
          <w:sz w:val="28"/>
        </w:rPr>
        <w:t>- This will result in having inventories accumulate</w:t>
      </w:r>
      <w:r w:rsidR="00475667">
        <w:rPr>
          <w:rFonts w:asciiTheme="majorHAnsi" w:hAnsiTheme="majorHAnsi"/>
          <w:sz w:val="28"/>
        </w:rPr>
        <w:t>d, in other words, having more output. Then, the business needs to cut off production to have Y at the equilibrium. (</w:t>
      </w:r>
      <w:proofErr w:type="gramStart"/>
      <w:r w:rsidR="00475667">
        <w:rPr>
          <w:rFonts w:asciiTheme="majorHAnsi" w:hAnsiTheme="majorHAnsi"/>
          <w:sz w:val="28"/>
        </w:rPr>
        <w:t>reduce</w:t>
      </w:r>
      <w:proofErr w:type="gramEnd"/>
      <w:r w:rsidR="00475667">
        <w:rPr>
          <w:rFonts w:asciiTheme="majorHAnsi" w:hAnsiTheme="majorHAnsi"/>
          <w:sz w:val="28"/>
        </w:rPr>
        <w:t xml:space="preserve"> production)</w:t>
      </w:r>
    </w:p>
    <w:p w14:paraId="4DD3A8E2" w14:textId="5790149A" w:rsidR="001817DF" w:rsidRDefault="001817DF" w:rsidP="001817DF">
      <w:pPr>
        <w:spacing w:line="360" w:lineRule="auto"/>
        <w:rPr>
          <w:rFonts w:asciiTheme="majorHAnsi" w:hAnsiTheme="majorHAnsi"/>
          <w:sz w:val="28"/>
        </w:rPr>
      </w:pPr>
    </w:p>
    <w:p w14:paraId="4D73475D" w14:textId="5A859872" w:rsidR="00161D8C" w:rsidRDefault="00161D8C" w:rsidP="001817DF">
      <w:pPr>
        <w:spacing w:line="360" w:lineRule="auto"/>
        <w:rPr>
          <w:rFonts w:asciiTheme="majorHAnsi" w:hAnsiTheme="majorHAnsi"/>
          <w:sz w:val="28"/>
        </w:rPr>
      </w:pPr>
    </w:p>
    <w:p w14:paraId="52362933" w14:textId="02D776ED" w:rsidR="00161D8C" w:rsidRDefault="00161D8C" w:rsidP="001817DF">
      <w:pPr>
        <w:spacing w:line="360" w:lineRule="auto"/>
        <w:rPr>
          <w:rFonts w:asciiTheme="majorHAnsi" w:hAnsiTheme="majorHAnsi"/>
          <w:sz w:val="28"/>
        </w:rPr>
      </w:pPr>
    </w:p>
    <w:p w14:paraId="1EFA1D12" w14:textId="7C39ED24" w:rsidR="00161D8C" w:rsidRDefault="00161D8C" w:rsidP="001817DF">
      <w:pPr>
        <w:spacing w:line="360" w:lineRule="auto"/>
        <w:rPr>
          <w:rFonts w:asciiTheme="majorHAnsi" w:hAnsiTheme="majorHAnsi"/>
          <w:sz w:val="28"/>
        </w:rPr>
      </w:pPr>
    </w:p>
    <w:p w14:paraId="554B785C" w14:textId="77777777" w:rsidR="00161D8C" w:rsidRPr="001817DF" w:rsidRDefault="00161D8C" w:rsidP="001817DF">
      <w:pPr>
        <w:spacing w:line="360" w:lineRule="auto"/>
        <w:rPr>
          <w:rFonts w:asciiTheme="majorHAnsi" w:hAnsiTheme="majorHAnsi"/>
          <w:sz w:val="28"/>
        </w:rPr>
      </w:pPr>
    </w:p>
    <w:p w14:paraId="14204A1E" w14:textId="1270FBEF" w:rsidR="00EB036F" w:rsidRDefault="00EB036F" w:rsidP="006452FE">
      <w:pPr>
        <w:pStyle w:val="ListParagraph"/>
        <w:numPr>
          <w:ilvl w:val="0"/>
          <w:numId w:val="1"/>
        </w:numPr>
        <w:spacing w:line="360" w:lineRule="auto"/>
        <w:rPr>
          <w:rFonts w:asciiTheme="majorHAnsi" w:hAnsiTheme="majorHAnsi"/>
          <w:sz w:val="28"/>
        </w:rPr>
      </w:pPr>
      <w:r w:rsidRPr="00093710">
        <w:rPr>
          <w:rFonts w:asciiTheme="majorHAnsi" w:hAnsiTheme="majorHAnsi"/>
          <w:sz w:val="28"/>
        </w:rPr>
        <w:lastRenderedPageBreak/>
        <w:t xml:space="preserve">Let C = 60 + 0.6Y and I = 20. Find the equilibrium output </w:t>
      </w:r>
      <w:r w:rsidRPr="00093710">
        <w:rPr>
          <w:rFonts w:asciiTheme="majorHAnsi" w:hAnsiTheme="majorHAnsi"/>
          <w:sz w:val="28"/>
          <w:u w:val="single"/>
        </w:rPr>
        <w:t>with the saving/investment approach</w:t>
      </w:r>
      <w:r w:rsidRPr="00093710">
        <w:rPr>
          <w:rFonts w:asciiTheme="majorHAnsi" w:hAnsiTheme="majorHAnsi"/>
          <w:sz w:val="28"/>
        </w:rPr>
        <w:t xml:space="preserve">. </w:t>
      </w:r>
    </w:p>
    <w:p w14:paraId="137DA9CA" w14:textId="0C2ED98A" w:rsidR="00475667" w:rsidRDefault="00475667" w:rsidP="00475667">
      <w:pPr>
        <w:pStyle w:val="ListParagraph"/>
        <w:spacing w:line="360" w:lineRule="auto"/>
        <w:rPr>
          <w:rFonts w:asciiTheme="majorHAnsi" w:hAnsiTheme="majorHAnsi"/>
          <w:sz w:val="28"/>
        </w:rPr>
      </w:pPr>
      <w:r>
        <w:rPr>
          <w:rFonts w:asciiTheme="majorHAnsi" w:hAnsiTheme="majorHAnsi"/>
          <w:sz w:val="28"/>
        </w:rPr>
        <w:t>- Y = C + S</w:t>
      </w:r>
      <w:r w:rsidR="00055A36">
        <w:rPr>
          <w:rFonts w:asciiTheme="majorHAnsi" w:hAnsiTheme="majorHAnsi"/>
          <w:sz w:val="28"/>
        </w:rPr>
        <w:t xml:space="preserve">                               To get equilibrium output: S = I </w:t>
      </w:r>
    </w:p>
    <w:p w14:paraId="1D9DD830" w14:textId="4B7B7364" w:rsidR="00D26787" w:rsidRDefault="00475667" w:rsidP="00475667">
      <w:pPr>
        <w:pStyle w:val="ListParagraph"/>
        <w:spacing w:line="360" w:lineRule="auto"/>
        <w:rPr>
          <w:rFonts w:asciiTheme="majorHAnsi" w:hAnsiTheme="majorHAnsi"/>
          <w:sz w:val="28"/>
        </w:rPr>
      </w:pPr>
      <w:r>
        <w:rPr>
          <w:rFonts w:asciiTheme="majorHAnsi" w:hAnsiTheme="majorHAnsi"/>
          <w:sz w:val="28"/>
        </w:rPr>
        <w:t xml:space="preserve">   S = Y – C </w:t>
      </w:r>
      <w:r w:rsidR="00055A36">
        <w:rPr>
          <w:rFonts w:asciiTheme="majorHAnsi" w:hAnsiTheme="majorHAnsi"/>
          <w:sz w:val="28"/>
        </w:rPr>
        <w:t xml:space="preserve">                                        </w:t>
      </w:r>
      <w:r w:rsidR="00055A36">
        <w:rPr>
          <w:rFonts w:asciiTheme="majorHAnsi" w:hAnsiTheme="majorHAnsi"/>
          <w:sz w:val="28"/>
        </w:rPr>
        <w:t>0.4Y – 60</w:t>
      </w:r>
      <w:r w:rsidR="00055A36">
        <w:rPr>
          <w:rFonts w:asciiTheme="majorHAnsi" w:hAnsiTheme="majorHAnsi"/>
          <w:sz w:val="28"/>
        </w:rPr>
        <w:t xml:space="preserve"> = 20 </w:t>
      </w:r>
    </w:p>
    <w:p w14:paraId="18E3B029" w14:textId="7C3B39D6" w:rsidR="00475667" w:rsidRDefault="00475667" w:rsidP="00475667">
      <w:pPr>
        <w:pStyle w:val="ListParagraph"/>
        <w:spacing w:line="360" w:lineRule="auto"/>
        <w:rPr>
          <w:rFonts w:asciiTheme="majorHAnsi" w:hAnsiTheme="majorHAnsi"/>
          <w:sz w:val="28"/>
        </w:rPr>
      </w:pPr>
      <w:r>
        <w:rPr>
          <w:rFonts w:asciiTheme="majorHAnsi" w:hAnsiTheme="majorHAnsi"/>
          <w:sz w:val="28"/>
        </w:rPr>
        <w:t>S = Y – (</w:t>
      </w:r>
      <w:r w:rsidRPr="00093710">
        <w:rPr>
          <w:rFonts w:asciiTheme="majorHAnsi" w:hAnsiTheme="majorHAnsi"/>
          <w:sz w:val="28"/>
        </w:rPr>
        <w:t>60 + 0.6Y</w:t>
      </w:r>
      <w:r>
        <w:rPr>
          <w:rFonts w:asciiTheme="majorHAnsi" w:hAnsiTheme="majorHAnsi"/>
          <w:sz w:val="28"/>
        </w:rPr>
        <w:t>)</w:t>
      </w:r>
      <w:r w:rsidR="00D26787">
        <w:rPr>
          <w:rFonts w:asciiTheme="majorHAnsi" w:hAnsiTheme="majorHAnsi"/>
          <w:sz w:val="28"/>
        </w:rPr>
        <w:t xml:space="preserve">                               Y = 80/0.4</w:t>
      </w:r>
    </w:p>
    <w:p w14:paraId="2C10E867" w14:textId="34330474" w:rsidR="001D37A3" w:rsidRDefault="00055A36" w:rsidP="00055A36">
      <w:pPr>
        <w:pStyle w:val="ListParagraph"/>
        <w:spacing w:line="360" w:lineRule="auto"/>
        <w:rPr>
          <w:rFonts w:asciiTheme="majorHAnsi" w:hAnsiTheme="majorHAnsi"/>
          <w:sz w:val="28"/>
        </w:rPr>
      </w:pPr>
      <w:r>
        <w:rPr>
          <w:rFonts w:asciiTheme="majorHAnsi" w:hAnsiTheme="majorHAnsi"/>
          <w:sz w:val="28"/>
        </w:rPr>
        <w:t>S = Y- 60 -0.6Y</w:t>
      </w:r>
      <w:r w:rsidR="00D26787">
        <w:rPr>
          <w:rFonts w:asciiTheme="majorHAnsi" w:hAnsiTheme="majorHAnsi"/>
          <w:sz w:val="28"/>
        </w:rPr>
        <w:t xml:space="preserve">                                       </w:t>
      </w:r>
      <w:r w:rsidR="00D26787" w:rsidRPr="00D26787">
        <w:rPr>
          <w:rFonts w:asciiTheme="majorHAnsi" w:hAnsiTheme="majorHAnsi"/>
          <w:color w:val="FF0000"/>
          <w:sz w:val="28"/>
        </w:rPr>
        <w:t>Y</w:t>
      </w:r>
      <w:r w:rsidR="000930B2">
        <w:rPr>
          <w:rFonts w:asciiTheme="majorHAnsi" w:hAnsiTheme="majorHAnsi"/>
          <w:color w:val="FF0000"/>
          <w:sz w:val="28"/>
        </w:rPr>
        <w:t>*</w:t>
      </w:r>
      <w:r w:rsidR="00D26787" w:rsidRPr="00D26787">
        <w:rPr>
          <w:rFonts w:asciiTheme="majorHAnsi" w:hAnsiTheme="majorHAnsi"/>
          <w:color w:val="FF0000"/>
          <w:sz w:val="28"/>
        </w:rPr>
        <w:t xml:space="preserve"> = 200</w:t>
      </w:r>
    </w:p>
    <w:p w14:paraId="03D90FD5" w14:textId="0555F94D" w:rsidR="00055A36" w:rsidRDefault="00055A36" w:rsidP="00055A36">
      <w:pPr>
        <w:pStyle w:val="ListParagraph"/>
        <w:spacing w:line="360" w:lineRule="auto"/>
        <w:rPr>
          <w:rFonts w:asciiTheme="majorHAnsi" w:hAnsiTheme="majorHAnsi"/>
          <w:color w:val="FF0000"/>
          <w:sz w:val="28"/>
        </w:rPr>
      </w:pPr>
      <w:r w:rsidRPr="00055A36">
        <w:rPr>
          <w:rFonts w:asciiTheme="majorHAnsi" w:hAnsiTheme="majorHAnsi"/>
          <w:color w:val="FF0000"/>
          <w:sz w:val="28"/>
        </w:rPr>
        <w:t xml:space="preserve">S= 0.4Y – 60 </w:t>
      </w:r>
    </w:p>
    <w:p w14:paraId="4E49A2A3" w14:textId="02129592" w:rsidR="00506A41" w:rsidRPr="00055A36" w:rsidRDefault="00506A41" w:rsidP="00055A36">
      <w:pPr>
        <w:pStyle w:val="ListParagraph"/>
        <w:spacing w:line="360" w:lineRule="auto"/>
        <w:rPr>
          <w:rFonts w:asciiTheme="majorHAnsi" w:hAnsiTheme="majorHAnsi"/>
          <w:color w:val="FF0000"/>
          <w:sz w:val="28"/>
        </w:rPr>
      </w:pPr>
      <w:r>
        <w:rPr>
          <w:rFonts w:asciiTheme="majorHAnsi" w:hAnsiTheme="majorHAnsi"/>
          <w:noProof/>
          <w:color w:val="FF0000"/>
          <w:sz w:val="28"/>
        </w:rPr>
        <w:drawing>
          <wp:inline distT="0" distB="0" distL="0" distR="0" wp14:anchorId="1E00A2EF" wp14:editId="7F50C223">
            <wp:extent cx="4420235" cy="191233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9" cstate="print">
                      <a:extLst>
                        <a:ext uri="{28A0092B-C50C-407E-A947-70E740481C1C}">
                          <a14:useLocalDpi xmlns:a14="http://schemas.microsoft.com/office/drawing/2010/main" val="0"/>
                        </a:ext>
                      </a:extLst>
                    </a:blip>
                    <a:srcRect t="8275" b="14811"/>
                    <a:stretch/>
                  </pic:blipFill>
                  <pic:spPr bwMode="auto">
                    <a:xfrm>
                      <a:off x="0" y="0"/>
                      <a:ext cx="4427459" cy="1915463"/>
                    </a:xfrm>
                    <a:prstGeom prst="rect">
                      <a:avLst/>
                    </a:prstGeom>
                    <a:ln>
                      <a:noFill/>
                    </a:ln>
                    <a:extLst>
                      <a:ext uri="{53640926-AAD7-44D8-BBD7-CCE9431645EC}">
                        <a14:shadowObscured xmlns:a14="http://schemas.microsoft.com/office/drawing/2010/main"/>
                      </a:ext>
                    </a:extLst>
                  </pic:spPr>
                </pic:pic>
              </a:graphicData>
            </a:graphic>
          </wp:inline>
        </w:drawing>
      </w:r>
    </w:p>
    <w:p w14:paraId="3A839424" w14:textId="77777777" w:rsidR="001D37A3" w:rsidRPr="001D37A3" w:rsidRDefault="001D37A3" w:rsidP="001D37A3">
      <w:pPr>
        <w:spacing w:line="360" w:lineRule="auto"/>
        <w:rPr>
          <w:rFonts w:asciiTheme="majorHAnsi" w:hAnsiTheme="majorHAnsi"/>
          <w:sz w:val="28"/>
        </w:rPr>
      </w:pPr>
    </w:p>
    <w:p w14:paraId="35C82349" w14:textId="56371FB3" w:rsidR="0008692B" w:rsidRDefault="00446202" w:rsidP="006452FE">
      <w:pPr>
        <w:pStyle w:val="ListParagraph"/>
        <w:numPr>
          <w:ilvl w:val="0"/>
          <w:numId w:val="1"/>
        </w:numPr>
        <w:spacing w:line="360" w:lineRule="auto"/>
        <w:rPr>
          <w:rFonts w:asciiTheme="majorHAnsi" w:hAnsiTheme="majorHAnsi"/>
          <w:sz w:val="28"/>
        </w:rPr>
      </w:pPr>
      <w:r>
        <w:rPr>
          <w:rFonts w:asciiTheme="majorHAnsi" w:hAnsiTheme="majorHAnsi"/>
          <w:noProof/>
          <w:sz w:val="28"/>
        </w:rPr>
        <mc:AlternateContent>
          <mc:Choice Requires="wps">
            <w:drawing>
              <wp:anchor distT="0" distB="0" distL="114300" distR="114300" simplePos="0" relativeHeight="251656704" behindDoc="0" locked="0" layoutInCell="1" allowOverlap="1" wp14:anchorId="318CF0FF" wp14:editId="1CBDD2E5">
                <wp:simplePos x="0" y="0"/>
                <wp:positionH relativeFrom="column">
                  <wp:posOffset>3048000</wp:posOffset>
                </wp:positionH>
                <wp:positionV relativeFrom="paragraph">
                  <wp:posOffset>890270</wp:posOffset>
                </wp:positionV>
                <wp:extent cx="3848100" cy="1973580"/>
                <wp:effectExtent l="0" t="0" r="19050" b="26670"/>
                <wp:wrapNone/>
                <wp:docPr id="8" name="Text Box 8"/>
                <wp:cNvGraphicFramePr/>
                <a:graphic xmlns:a="http://schemas.openxmlformats.org/drawingml/2006/main">
                  <a:graphicData uri="http://schemas.microsoft.com/office/word/2010/wordprocessingShape">
                    <wps:wsp>
                      <wps:cNvSpPr txBox="1"/>
                      <wps:spPr>
                        <a:xfrm>
                          <a:off x="0" y="0"/>
                          <a:ext cx="3848100" cy="1973580"/>
                        </a:xfrm>
                        <a:prstGeom prst="rect">
                          <a:avLst/>
                        </a:prstGeom>
                        <a:solidFill>
                          <a:schemeClr val="lt1"/>
                        </a:solidFill>
                        <a:ln w="6350">
                          <a:solidFill>
                            <a:prstClr val="black"/>
                          </a:solidFill>
                        </a:ln>
                      </wps:spPr>
                      <wps:txbx>
                        <w:txbxContent>
                          <w:p w14:paraId="3CC68E01" w14:textId="519561F7" w:rsidR="00446202" w:rsidRDefault="00446202">
                            <w:pPr>
                              <w:rPr>
                                <w:rFonts w:asciiTheme="majorHAnsi" w:hAnsiTheme="majorHAnsi"/>
                                <w:sz w:val="28"/>
                                <w:szCs w:val="36"/>
                              </w:rPr>
                            </w:pPr>
                            <w:r w:rsidRPr="00446202">
                              <w:rPr>
                                <w:rFonts w:asciiTheme="majorHAnsi" w:hAnsiTheme="majorHAnsi"/>
                                <w:sz w:val="28"/>
                                <w:szCs w:val="36"/>
                              </w:rPr>
                              <w:t>Investment multiplier: Change in Y</w:t>
                            </w:r>
                            <w:r>
                              <w:rPr>
                                <w:rFonts w:asciiTheme="majorHAnsi" w:hAnsiTheme="majorHAnsi"/>
                                <w:sz w:val="28"/>
                                <w:szCs w:val="36"/>
                              </w:rPr>
                              <w:t>*</w:t>
                            </w:r>
                            <w:r w:rsidRPr="00446202">
                              <w:rPr>
                                <w:rFonts w:asciiTheme="majorHAnsi" w:hAnsiTheme="majorHAnsi"/>
                                <w:sz w:val="28"/>
                                <w:szCs w:val="36"/>
                              </w:rPr>
                              <w:t>/change in I</w:t>
                            </w:r>
                          </w:p>
                          <w:p w14:paraId="62077546" w14:textId="2109B022" w:rsidR="00446202" w:rsidRDefault="00446202">
                            <w:pPr>
                              <w:rPr>
                                <w:rFonts w:asciiTheme="majorHAnsi" w:hAnsiTheme="majorHAnsi"/>
                                <w:sz w:val="28"/>
                                <w:szCs w:val="36"/>
                              </w:rPr>
                            </w:pPr>
                            <w:r>
                              <w:rPr>
                                <w:rFonts w:asciiTheme="majorHAnsi" w:hAnsiTheme="majorHAnsi"/>
                                <w:sz w:val="28"/>
                                <w:szCs w:val="36"/>
                              </w:rPr>
                              <w:t>= 50/20 = 2.5</w:t>
                            </w:r>
                          </w:p>
                          <w:p w14:paraId="0BB6B96F" w14:textId="09AC0E4E" w:rsidR="00446202" w:rsidRDefault="00446202">
                            <w:pPr>
                              <w:rPr>
                                <w:rFonts w:asciiTheme="majorHAnsi" w:hAnsiTheme="majorHAnsi"/>
                                <w:sz w:val="28"/>
                                <w:szCs w:val="36"/>
                              </w:rPr>
                            </w:pPr>
                            <w:r>
                              <w:rPr>
                                <w:rFonts w:asciiTheme="majorHAnsi" w:hAnsiTheme="majorHAnsi"/>
                                <w:sz w:val="28"/>
                                <w:szCs w:val="36"/>
                              </w:rPr>
                              <w:t xml:space="preserve">So, when I </w:t>
                            </w:r>
                            <w:proofErr w:type="gramStart"/>
                            <w:r>
                              <w:rPr>
                                <w:rFonts w:asciiTheme="majorHAnsi" w:hAnsiTheme="majorHAnsi"/>
                                <w:sz w:val="28"/>
                                <w:szCs w:val="36"/>
                              </w:rPr>
                              <w:t>increases</w:t>
                            </w:r>
                            <w:proofErr w:type="gramEnd"/>
                            <w:r>
                              <w:rPr>
                                <w:rFonts w:asciiTheme="majorHAnsi" w:hAnsiTheme="majorHAnsi"/>
                                <w:sz w:val="28"/>
                                <w:szCs w:val="36"/>
                              </w:rPr>
                              <w:t xml:space="preserve"> by 1, output will increase 2.5 unit. </w:t>
                            </w:r>
                          </w:p>
                          <w:p w14:paraId="28AD7F22" w14:textId="2F5F5209" w:rsidR="00446202" w:rsidRPr="00446202" w:rsidRDefault="00446202">
                            <w:pPr>
                              <w:rPr>
                                <w:rFonts w:asciiTheme="majorHAnsi" w:hAnsiTheme="majorHAnsi"/>
                                <w:sz w:val="28"/>
                                <w:szCs w:val="36"/>
                              </w:rPr>
                            </w:pPr>
                            <w:r>
                              <w:rPr>
                                <w:rFonts w:asciiTheme="majorHAnsi" w:hAnsiTheme="majorHAnsi"/>
                                <w:sz w:val="28"/>
                                <w:szCs w:val="36"/>
                              </w:rPr>
                              <w:t xml:space="preserve">If I </w:t>
                            </w:r>
                            <w:proofErr w:type="gramStart"/>
                            <w:r>
                              <w:rPr>
                                <w:rFonts w:asciiTheme="majorHAnsi" w:hAnsiTheme="majorHAnsi"/>
                                <w:sz w:val="28"/>
                                <w:szCs w:val="36"/>
                              </w:rPr>
                              <w:t>increases</w:t>
                            </w:r>
                            <w:proofErr w:type="gramEnd"/>
                            <w:r>
                              <w:rPr>
                                <w:rFonts w:asciiTheme="majorHAnsi" w:hAnsiTheme="majorHAnsi"/>
                                <w:sz w:val="28"/>
                                <w:szCs w:val="36"/>
                              </w:rPr>
                              <w:t xml:space="preserve"> by 20, output will increase 50 unit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8CF0FF" id="_x0000_t202" coordsize="21600,21600" o:spt="202" path="m,l,21600r21600,l21600,xe">
                <v:stroke joinstyle="miter"/>
                <v:path gradientshapeok="t" o:connecttype="rect"/>
              </v:shapetype>
              <v:shape id="Text Box 8" o:spid="_x0000_s1026" type="#_x0000_t202" style="position:absolute;left:0;text-align:left;margin-left:240pt;margin-top:70.1pt;width:303pt;height:155.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" fillcolor="white [3201]" strokeweight=".5pt">
                <v:textbox>
                  <w:txbxContent>
                    <w:p w14:paraId="3CC68E01" w14:textId="519561F7" w:rsidR="00446202" w:rsidRDefault="00446202">
                      <w:pPr>
                        <w:rPr>
                          <w:rFonts w:asciiTheme="majorHAnsi" w:hAnsiTheme="majorHAnsi"/>
                          <w:sz w:val="28"/>
                          <w:szCs w:val="36"/>
                        </w:rPr>
                      </w:pPr>
                      <w:r w:rsidRPr="00446202">
                        <w:rPr>
                          <w:rFonts w:asciiTheme="majorHAnsi" w:hAnsiTheme="majorHAnsi"/>
                          <w:sz w:val="28"/>
                          <w:szCs w:val="36"/>
                        </w:rPr>
                        <w:t>Investment multiplier: Change in Y</w:t>
                      </w:r>
                      <w:r>
                        <w:rPr>
                          <w:rFonts w:asciiTheme="majorHAnsi" w:hAnsiTheme="majorHAnsi"/>
                          <w:sz w:val="28"/>
                          <w:szCs w:val="36"/>
                        </w:rPr>
                        <w:t>*</w:t>
                      </w:r>
                      <w:r w:rsidRPr="00446202">
                        <w:rPr>
                          <w:rFonts w:asciiTheme="majorHAnsi" w:hAnsiTheme="majorHAnsi"/>
                          <w:sz w:val="28"/>
                          <w:szCs w:val="36"/>
                        </w:rPr>
                        <w:t>/change in I</w:t>
                      </w:r>
                    </w:p>
                    <w:p w14:paraId="62077546" w14:textId="2109B022" w:rsidR="00446202" w:rsidRDefault="00446202">
                      <w:pPr>
                        <w:rPr>
                          <w:rFonts w:asciiTheme="majorHAnsi" w:hAnsiTheme="majorHAnsi"/>
                          <w:sz w:val="28"/>
                          <w:szCs w:val="36"/>
                        </w:rPr>
                      </w:pPr>
                      <w:r>
                        <w:rPr>
                          <w:rFonts w:asciiTheme="majorHAnsi" w:hAnsiTheme="majorHAnsi"/>
                          <w:sz w:val="28"/>
                          <w:szCs w:val="36"/>
                        </w:rPr>
                        <w:t>= 50/20 = 2.5</w:t>
                      </w:r>
                    </w:p>
                    <w:p w14:paraId="0BB6B96F" w14:textId="09AC0E4E" w:rsidR="00446202" w:rsidRDefault="00446202">
                      <w:pPr>
                        <w:rPr>
                          <w:rFonts w:asciiTheme="majorHAnsi" w:hAnsiTheme="majorHAnsi"/>
                          <w:sz w:val="28"/>
                          <w:szCs w:val="36"/>
                        </w:rPr>
                      </w:pPr>
                      <w:r>
                        <w:rPr>
                          <w:rFonts w:asciiTheme="majorHAnsi" w:hAnsiTheme="majorHAnsi"/>
                          <w:sz w:val="28"/>
                          <w:szCs w:val="36"/>
                        </w:rPr>
                        <w:t xml:space="preserve">So, when I </w:t>
                      </w:r>
                      <w:proofErr w:type="gramStart"/>
                      <w:r>
                        <w:rPr>
                          <w:rFonts w:asciiTheme="majorHAnsi" w:hAnsiTheme="majorHAnsi"/>
                          <w:sz w:val="28"/>
                          <w:szCs w:val="36"/>
                        </w:rPr>
                        <w:t>increases</w:t>
                      </w:r>
                      <w:proofErr w:type="gramEnd"/>
                      <w:r>
                        <w:rPr>
                          <w:rFonts w:asciiTheme="majorHAnsi" w:hAnsiTheme="majorHAnsi"/>
                          <w:sz w:val="28"/>
                          <w:szCs w:val="36"/>
                        </w:rPr>
                        <w:t xml:space="preserve"> by 1, output will increase 2.5 unit. </w:t>
                      </w:r>
                    </w:p>
                    <w:p w14:paraId="28AD7F22" w14:textId="2F5F5209" w:rsidR="00446202" w:rsidRPr="00446202" w:rsidRDefault="00446202">
                      <w:pPr>
                        <w:rPr>
                          <w:rFonts w:asciiTheme="majorHAnsi" w:hAnsiTheme="majorHAnsi"/>
                          <w:sz w:val="28"/>
                          <w:szCs w:val="36"/>
                        </w:rPr>
                      </w:pPr>
                      <w:r>
                        <w:rPr>
                          <w:rFonts w:asciiTheme="majorHAnsi" w:hAnsiTheme="majorHAnsi"/>
                          <w:sz w:val="28"/>
                          <w:szCs w:val="36"/>
                        </w:rPr>
                        <w:t xml:space="preserve">If I </w:t>
                      </w:r>
                      <w:proofErr w:type="gramStart"/>
                      <w:r>
                        <w:rPr>
                          <w:rFonts w:asciiTheme="majorHAnsi" w:hAnsiTheme="majorHAnsi"/>
                          <w:sz w:val="28"/>
                          <w:szCs w:val="36"/>
                        </w:rPr>
                        <w:t>increases</w:t>
                      </w:r>
                      <w:proofErr w:type="gramEnd"/>
                      <w:r>
                        <w:rPr>
                          <w:rFonts w:asciiTheme="majorHAnsi" w:hAnsiTheme="majorHAnsi"/>
                          <w:sz w:val="28"/>
                          <w:szCs w:val="36"/>
                        </w:rPr>
                        <w:t xml:space="preserve"> by 20, output will increase 50 unit</w:t>
                      </w:r>
                    </w:p>
                  </w:txbxContent>
                </v:textbox>
              </v:shape>
            </w:pict>
          </mc:Fallback>
        </mc:AlternateContent>
      </w:r>
      <w:r w:rsidR="00EB036F" w:rsidRPr="00093710">
        <w:rPr>
          <w:rFonts w:asciiTheme="majorHAnsi" w:hAnsiTheme="majorHAnsi"/>
          <w:sz w:val="28"/>
        </w:rPr>
        <w:t>Let S = -6</w:t>
      </w:r>
      <w:r w:rsidR="0008692B" w:rsidRPr="00093710">
        <w:rPr>
          <w:rFonts w:asciiTheme="majorHAnsi" w:hAnsiTheme="majorHAnsi"/>
          <w:sz w:val="28"/>
        </w:rPr>
        <w:t>0 + 0.4Y and I = 20. Find the equilibrium output</w:t>
      </w:r>
      <w:r w:rsidR="00EB036F" w:rsidRPr="00093710">
        <w:rPr>
          <w:rFonts w:asciiTheme="majorHAnsi" w:hAnsiTheme="majorHAnsi"/>
          <w:sz w:val="28"/>
        </w:rPr>
        <w:t xml:space="preserve"> </w:t>
      </w:r>
      <w:r w:rsidR="00EB036F" w:rsidRPr="00093710">
        <w:rPr>
          <w:rFonts w:asciiTheme="majorHAnsi" w:hAnsiTheme="majorHAnsi"/>
          <w:sz w:val="28"/>
          <w:u w:val="single"/>
        </w:rPr>
        <w:t>with the standard approach</w:t>
      </w:r>
      <w:r w:rsidR="0008692B" w:rsidRPr="00093710">
        <w:rPr>
          <w:rFonts w:asciiTheme="majorHAnsi" w:hAnsiTheme="majorHAnsi"/>
          <w:sz w:val="28"/>
        </w:rPr>
        <w:t>. Now</w:t>
      </w:r>
      <w:r w:rsidR="00C739A7" w:rsidRPr="00093710">
        <w:rPr>
          <w:rFonts w:asciiTheme="majorHAnsi" w:hAnsiTheme="majorHAnsi"/>
          <w:sz w:val="28"/>
        </w:rPr>
        <w:t>,</w:t>
      </w:r>
      <w:r w:rsidR="0008692B" w:rsidRPr="00093710">
        <w:rPr>
          <w:rFonts w:asciiTheme="majorHAnsi" w:hAnsiTheme="majorHAnsi"/>
          <w:sz w:val="28"/>
        </w:rPr>
        <w:t xml:space="preserve"> suppose </w:t>
      </w:r>
      <w:r w:rsidR="00EB036F" w:rsidRPr="00093710">
        <w:rPr>
          <w:rFonts w:asciiTheme="majorHAnsi" w:hAnsiTheme="majorHAnsi"/>
          <w:sz w:val="28"/>
        </w:rPr>
        <w:t>I increases by 20. Find the new equilibrium and the investment multiplier.</w:t>
      </w:r>
    </w:p>
    <w:p w14:paraId="22CADBBB" w14:textId="1B603DFF" w:rsidR="000930B2" w:rsidRDefault="000930B2" w:rsidP="000930B2">
      <w:pPr>
        <w:pStyle w:val="ListParagraph"/>
        <w:spacing w:line="360" w:lineRule="auto"/>
        <w:rPr>
          <w:rFonts w:asciiTheme="majorHAnsi" w:hAnsiTheme="majorHAnsi"/>
          <w:sz w:val="28"/>
        </w:rPr>
      </w:pPr>
      <w:r>
        <w:rPr>
          <w:rFonts w:asciiTheme="majorHAnsi" w:hAnsiTheme="majorHAnsi"/>
          <w:noProof/>
          <w:sz w:val="28"/>
        </w:rPr>
        <w:drawing>
          <wp:inline distT="0" distB="0" distL="0" distR="0" wp14:anchorId="5D07BA30" wp14:editId="65627D2C">
            <wp:extent cx="2689860" cy="11734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0">
                      <a:extLst>
                        <a:ext uri="{28A0092B-C50C-407E-A947-70E740481C1C}">
                          <a14:useLocalDpi xmlns:a14="http://schemas.microsoft.com/office/drawing/2010/main" val="0"/>
                        </a:ext>
                      </a:extLst>
                    </a:blip>
                    <a:stretch>
                      <a:fillRect/>
                    </a:stretch>
                  </pic:blipFill>
                  <pic:spPr>
                    <a:xfrm>
                      <a:off x="0" y="0"/>
                      <a:ext cx="2689860" cy="1173480"/>
                    </a:xfrm>
                    <a:prstGeom prst="rect">
                      <a:avLst/>
                    </a:prstGeom>
                  </pic:spPr>
                </pic:pic>
              </a:graphicData>
            </a:graphic>
          </wp:inline>
        </w:drawing>
      </w:r>
    </w:p>
    <w:p w14:paraId="2429D5A2" w14:textId="66C018B7" w:rsidR="001D37A3" w:rsidRDefault="000930B2" w:rsidP="001D37A3">
      <w:pPr>
        <w:pStyle w:val="ListParagraph"/>
        <w:spacing w:line="360" w:lineRule="auto"/>
        <w:rPr>
          <w:rFonts w:asciiTheme="majorHAnsi" w:hAnsiTheme="majorHAnsi"/>
          <w:sz w:val="28"/>
        </w:rPr>
      </w:pPr>
      <w:r>
        <w:rPr>
          <w:rFonts w:asciiTheme="majorHAnsi" w:hAnsiTheme="majorHAnsi"/>
          <w:sz w:val="28"/>
        </w:rPr>
        <w:t xml:space="preserve">If I </w:t>
      </w:r>
      <w:proofErr w:type="gramStart"/>
      <w:r>
        <w:rPr>
          <w:rFonts w:asciiTheme="majorHAnsi" w:hAnsiTheme="majorHAnsi"/>
          <w:sz w:val="28"/>
        </w:rPr>
        <w:t>increases</w:t>
      </w:r>
      <w:proofErr w:type="gramEnd"/>
      <w:r>
        <w:rPr>
          <w:rFonts w:asciiTheme="majorHAnsi" w:hAnsiTheme="majorHAnsi"/>
          <w:sz w:val="28"/>
        </w:rPr>
        <w:t xml:space="preserve"> by 20</w:t>
      </w:r>
    </w:p>
    <w:p w14:paraId="728107FC" w14:textId="1753CC13" w:rsidR="000930B2" w:rsidRDefault="000930B2" w:rsidP="001D37A3">
      <w:pPr>
        <w:pStyle w:val="ListParagraph"/>
        <w:spacing w:line="360" w:lineRule="auto"/>
        <w:rPr>
          <w:rFonts w:asciiTheme="majorHAnsi" w:hAnsiTheme="majorHAnsi"/>
          <w:sz w:val="28"/>
        </w:rPr>
      </w:pPr>
      <w:r>
        <w:rPr>
          <w:rFonts w:asciiTheme="majorHAnsi" w:hAnsiTheme="majorHAnsi"/>
          <w:sz w:val="28"/>
        </w:rPr>
        <w:t xml:space="preserve">Then, 0.4Y – 60 = 40 </w:t>
      </w:r>
    </w:p>
    <w:p w14:paraId="04C8C4B4" w14:textId="131B6471" w:rsidR="000930B2" w:rsidRDefault="00446202" w:rsidP="001D37A3">
      <w:pPr>
        <w:pStyle w:val="ListParagraph"/>
        <w:spacing w:line="360" w:lineRule="auto"/>
        <w:rPr>
          <w:rFonts w:asciiTheme="majorHAnsi" w:hAnsiTheme="majorHAnsi"/>
          <w:sz w:val="28"/>
        </w:rPr>
      </w:pPr>
      <w:r>
        <w:rPr>
          <w:rFonts w:asciiTheme="majorHAnsi" w:hAnsiTheme="majorHAnsi"/>
          <w:sz w:val="28"/>
        </w:rPr>
        <w:t>Y* = 250# = new equilibrium output</w:t>
      </w:r>
    </w:p>
    <w:p w14:paraId="272212AA" w14:textId="6132C013" w:rsidR="001D37A3" w:rsidRDefault="001D37A3" w:rsidP="001D37A3">
      <w:pPr>
        <w:pStyle w:val="ListParagraph"/>
        <w:spacing w:line="360" w:lineRule="auto"/>
        <w:rPr>
          <w:rFonts w:asciiTheme="majorHAnsi" w:hAnsiTheme="majorHAnsi"/>
          <w:sz w:val="28"/>
        </w:rPr>
      </w:pPr>
    </w:p>
    <w:p w14:paraId="72FF7B35" w14:textId="4E268615" w:rsidR="001D37A3" w:rsidRDefault="001D37A3" w:rsidP="001D37A3">
      <w:pPr>
        <w:pStyle w:val="ListParagraph"/>
        <w:spacing w:line="360" w:lineRule="auto"/>
        <w:rPr>
          <w:rFonts w:asciiTheme="majorHAnsi" w:hAnsiTheme="majorHAnsi"/>
          <w:sz w:val="28"/>
        </w:rPr>
      </w:pPr>
    </w:p>
    <w:p w14:paraId="36F2A7C6" w14:textId="535C71C3" w:rsidR="001D37A3" w:rsidRDefault="001D37A3" w:rsidP="001D37A3">
      <w:pPr>
        <w:pStyle w:val="ListParagraph"/>
        <w:spacing w:line="360" w:lineRule="auto"/>
        <w:rPr>
          <w:rFonts w:asciiTheme="majorHAnsi" w:hAnsiTheme="majorHAnsi"/>
          <w:sz w:val="28"/>
        </w:rPr>
      </w:pPr>
    </w:p>
    <w:p w14:paraId="1C8525AD" w14:textId="3B031D8A" w:rsidR="00446202" w:rsidRDefault="00446202" w:rsidP="001D37A3">
      <w:pPr>
        <w:pStyle w:val="ListParagraph"/>
        <w:spacing w:line="360" w:lineRule="auto"/>
        <w:rPr>
          <w:rFonts w:asciiTheme="majorHAnsi" w:hAnsiTheme="majorHAnsi"/>
          <w:sz w:val="28"/>
        </w:rPr>
      </w:pPr>
    </w:p>
    <w:p w14:paraId="0190F9C0" w14:textId="31C9DA39" w:rsidR="00446202" w:rsidRDefault="00446202" w:rsidP="001D37A3">
      <w:pPr>
        <w:pStyle w:val="ListParagraph"/>
        <w:spacing w:line="360" w:lineRule="auto"/>
        <w:rPr>
          <w:rFonts w:asciiTheme="majorHAnsi" w:hAnsiTheme="majorHAnsi"/>
          <w:sz w:val="28"/>
        </w:rPr>
      </w:pPr>
    </w:p>
    <w:p w14:paraId="27C57B46" w14:textId="5E17051B" w:rsidR="00446202" w:rsidRDefault="00446202" w:rsidP="001D37A3">
      <w:pPr>
        <w:pStyle w:val="ListParagraph"/>
        <w:spacing w:line="360" w:lineRule="auto"/>
        <w:rPr>
          <w:rFonts w:asciiTheme="majorHAnsi" w:hAnsiTheme="majorHAnsi"/>
          <w:sz w:val="28"/>
        </w:rPr>
      </w:pPr>
    </w:p>
    <w:p w14:paraId="342BC8BE" w14:textId="77777777" w:rsidR="00446202" w:rsidRPr="00093710" w:rsidRDefault="00446202" w:rsidP="001D37A3">
      <w:pPr>
        <w:pStyle w:val="ListParagraph"/>
        <w:spacing w:line="360" w:lineRule="auto"/>
        <w:rPr>
          <w:rFonts w:asciiTheme="majorHAnsi" w:hAnsiTheme="majorHAnsi"/>
          <w:sz w:val="28"/>
        </w:rPr>
      </w:pPr>
    </w:p>
    <w:p w14:paraId="59FE7ECF" w14:textId="0EC100C9" w:rsidR="003259C2" w:rsidRDefault="003259C2" w:rsidP="006452FE">
      <w:pPr>
        <w:pStyle w:val="ListParagraph"/>
        <w:numPr>
          <w:ilvl w:val="0"/>
          <w:numId w:val="1"/>
        </w:numPr>
        <w:spacing w:line="360" w:lineRule="auto"/>
        <w:rPr>
          <w:rFonts w:asciiTheme="majorHAnsi" w:hAnsiTheme="majorHAnsi"/>
          <w:sz w:val="28"/>
        </w:rPr>
      </w:pPr>
      <w:r w:rsidRPr="00093710">
        <w:rPr>
          <w:rFonts w:asciiTheme="majorHAnsi" w:hAnsiTheme="majorHAnsi"/>
          <w:sz w:val="28"/>
        </w:rPr>
        <w:t>With the multiplier effect, an injection of money (for exa</w:t>
      </w:r>
      <w:r w:rsidR="00611D8C" w:rsidRPr="00093710">
        <w:rPr>
          <w:rFonts w:asciiTheme="majorHAnsi" w:hAnsiTheme="majorHAnsi"/>
          <w:sz w:val="28"/>
        </w:rPr>
        <w:t>mple, investment) can lead to a greater proportional</w:t>
      </w:r>
      <w:r w:rsidR="007062AF" w:rsidRPr="00093710">
        <w:rPr>
          <w:rFonts w:asciiTheme="majorHAnsi" w:hAnsiTheme="majorHAnsi"/>
          <w:sz w:val="28"/>
        </w:rPr>
        <w:t xml:space="preserve"> increase</w:t>
      </w:r>
      <w:r w:rsidR="00611D8C" w:rsidRPr="00093710">
        <w:rPr>
          <w:rFonts w:asciiTheme="majorHAnsi" w:hAnsiTheme="majorHAnsi"/>
          <w:sz w:val="28"/>
        </w:rPr>
        <w:t xml:space="preserve"> in output</w:t>
      </w:r>
      <w:r w:rsidR="00611D8C" w:rsidRPr="00093710">
        <w:rPr>
          <w:rFonts w:asciiTheme="majorHAnsi" w:hAnsiTheme="majorHAnsi"/>
          <w:sz w:val="28"/>
          <w:cs/>
        </w:rPr>
        <w:t xml:space="preserve">. </w:t>
      </w:r>
      <w:r w:rsidR="00611D8C" w:rsidRPr="00093710">
        <w:rPr>
          <w:rFonts w:asciiTheme="majorHAnsi" w:hAnsiTheme="majorHAnsi"/>
          <w:sz w:val="28"/>
        </w:rPr>
        <w:t>Explain how this can happen.</w:t>
      </w:r>
    </w:p>
    <w:p w14:paraId="1D47D7BE" w14:textId="2280FE79" w:rsidR="00446202" w:rsidRPr="00446202" w:rsidRDefault="00446202" w:rsidP="00446202">
      <w:pPr>
        <w:spacing w:line="360" w:lineRule="auto"/>
        <w:rPr>
          <w:rFonts w:asciiTheme="majorHAnsi" w:hAnsiTheme="majorHAnsi"/>
          <w:sz w:val="28"/>
        </w:rPr>
      </w:pPr>
      <w:r>
        <w:rPr>
          <w:rFonts w:asciiTheme="majorHAnsi" w:hAnsiTheme="majorHAnsi"/>
          <w:sz w:val="28"/>
        </w:rPr>
        <w:t xml:space="preserve">- At the time money injected, firm will have more money to operate their businesses. </w:t>
      </w:r>
      <w:r w:rsidR="00393677">
        <w:rPr>
          <w:rFonts w:asciiTheme="majorHAnsi" w:hAnsiTheme="majorHAnsi"/>
          <w:sz w:val="28"/>
        </w:rPr>
        <w:t xml:space="preserve">So, firm can buy more machines, hire more people in labor which will create more money flow of income, labor with more income, and increase in output. </w:t>
      </w:r>
    </w:p>
    <w:p w14:paraId="1353BC7E" w14:textId="49AF2C11" w:rsidR="00611D8C" w:rsidRDefault="00F37B08" w:rsidP="006452FE">
      <w:pPr>
        <w:pStyle w:val="ListParagraph"/>
        <w:numPr>
          <w:ilvl w:val="0"/>
          <w:numId w:val="1"/>
        </w:numPr>
        <w:spacing w:line="360" w:lineRule="auto"/>
        <w:rPr>
          <w:rFonts w:asciiTheme="majorHAnsi" w:hAnsiTheme="majorHAnsi"/>
          <w:sz w:val="28"/>
        </w:rPr>
      </w:pPr>
      <w:r w:rsidRPr="00093710">
        <w:rPr>
          <w:rFonts w:asciiTheme="majorHAnsi" w:hAnsiTheme="majorHAnsi"/>
          <w:sz w:val="28"/>
        </w:rPr>
        <w:t xml:space="preserve">How is the investment multiplier related to MPC? </w:t>
      </w:r>
      <w:r w:rsidR="00DF25CD" w:rsidRPr="00093710">
        <w:rPr>
          <w:rFonts w:asciiTheme="majorHAnsi" w:hAnsiTheme="majorHAnsi"/>
          <w:sz w:val="28"/>
        </w:rPr>
        <w:t>Explain the</w:t>
      </w:r>
      <w:r w:rsidR="00EA4755" w:rsidRPr="00093710">
        <w:rPr>
          <w:rFonts w:asciiTheme="majorHAnsi" w:hAnsiTheme="majorHAnsi"/>
          <w:sz w:val="28"/>
        </w:rPr>
        <w:t xml:space="preserve"> </w:t>
      </w:r>
      <w:r w:rsidR="00DF25CD" w:rsidRPr="00093710">
        <w:rPr>
          <w:rFonts w:asciiTheme="majorHAnsi" w:hAnsiTheme="majorHAnsi"/>
          <w:sz w:val="28"/>
        </w:rPr>
        <w:t xml:space="preserve">intuition behind such relationship. </w:t>
      </w:r>
      <w:r w:rsidRPr="00093710">
        <w:rPr>
          <w:rFonts w:asciiTheme="majorHAnsi" w:hAnsiTheme="majorHAnsi"/>
          <w:sz w:val="28"/>
        </w:rPr>
        <w:t>(Hint: Question 9)</w:t>
      </w:r>
    </w:p>
    <w:p w14:paraId="603A6649" w14:textId="26589572" w:rsidR="00393677" w:rsidRDefault="00393677" w:rsidP="00393677">
      <w:pPr>
        <w:pStyle w:val="ListParagraph"/>
        <w:spacing w:line="360" w:lineRule="auto"/>
        <w:rPr>
          <w:rFonts w:asciiTheme="majorHAnsi" w:hAnsiTheme="majorHAnsi"/>
          <w:sz w:val="28"/>
        </w:rPr>
      </w:pPr>
      <w:r>
        <w:rPr>
          <w:rFonts w:asciiTheme="majorHAnsi" w:hAnsiTheme="majorHAnsi"/>
          <w:sz w:val="28"/>
        </w:rPr>
        <w:t xml:space="preserve">- When there is expenditure, firm receives more money and produce more for demand. So, when firm receive more fund, they can use it to buy new machines, pay to labors. </w:t>
      </w:r>
    </w:p>
    <w:p w14:paraId="2F69ED7D" w14:textId="53796711" w:rsidR="00393677" w:rsidRDefault="00393677" w:rsidP="00393677">
      <w:pPr>
        <w:pStyle w:val="ListParagraph"/>
        <w:spacing w:line="360" w:lineRule="auto"/>
        <w:rPr>
          <w:rFonts w:asciiTheme="majorHAnsi" w:hAnsiTheme="majorHAnsi"/>
          <w:sz w:val="28"/>
        </w:rPr>
      </w:pPr>
      <w:r>
        <w:rPr>
          <w:rFonts w:asciiTheme="majorHAnsi" w:hAnsiTheme="majorHAnsi"/>
          <w:sz w:val="28"/>
        </w:rPr>
        <w:t xml:space="preserve">- When labors have more money, MPC will then increase. This creates more money in circular flow </w:t>
      </w:r>
      <w:r w:rsidR="00BB2E89">
        <w:rPr>
          <w:rFonts w:asciiTheme="majorHAnsi" w:hAnsiTheme="majorHAnsi"/>
          <w:sz w:val="28"/>
        </w:rPr>
        <w:t xml:space="preserve">and increase size of multiplier and change output as well. </w:t>
      </w:r>
    </w:p>
    <w:p w14:paraId="1AB6014C" w14:textId="5461E2C0" w:rsidR="00446202" w:rsidRPr="00446202" w:rsidRDefault="00BB2E89" w:rsidP="00BB2E89">
      <w:pPr>
        <w:pStyle w:val="ListParagraph"/>
        <w:spacing w:line="360" w:lineRule="auto"/>
        <w:rPr>
          <w:rFonts w:asciiTheme="majorHAnsi" w:hAnsiTheme="majorHAnsi"/>
          <w:sz w:val="28"/>
        </w:rPr>
      </w:pPr>
      <w:r>
        <w:rPr>
          <w:rFonts w:asciiTheme="majorHAnsi" w:hAnsiTheme="majorHAnsi"/>
          <w:sz w:val="28"/>
        </w:rPr>
        <w:t>- *change in Y over change in I* = 1/1-slope of AE = 1/1-MPC</w:t>
      </w:r>
    </w:p>
    <w:p w14:paraId="0E72F9D4" w14:textId="4A44C820" w:rsidR="00601374" w:rsidRDefault="00EA4755" w:rsidP="006452FE">
      <w:pPr>
        <w:pStyle w:val="ListParagraph"/>
        <w:numPr>
          <w:ilvl w:val="0"/>
          <w:numId w:val="1"/>
        </w:numPr>
        <w:spacing w:line="360" w:lineRule="auto"/>
        <w:rPr>
          <w:rFonts w:asciiTheme="majorHAnsi" w:hAnsiTheme="majorHAnsi"/>
          <w:sz w:val="28"/>
        </w:rPr>
      </w:pPr>
      <w:r w:rsidRPr="00093710">
        <w:rPr>
          <w:rFonts w:asciiTheme="majorHAnsi" w:hAnsiTheme="majorHAnsi"/>
          <w:sz w:val="28"/>
        </w:rPr>
        <w:t>What is the Paradox of Thrift? Explain it with diagram.</w:t>
      </w:r>
    </w:p>
    <w:p w14:paraId="4BBE4E70" w14:textId="44CB43A3" w:rsidR="00BB2E89" w:rsidRPr="00093710" w:rsidRDefault="00091B40" w:rsidP="00BB2E89">
      <w:pPr>
        <w:pStyle w:val="ListParagraph"/>
        <w:spacing w:line="360" w:lineRule="auto"/>
        <w:rPr>
          <w:rFonts w:asciiTheme="majorHAnsi" w:hAnsiTheme="majorHAnsi"/>
          <w:sz w:val="28"/>
        </w:rPr>
      </w:pPr>
      <w:r>
        <w:rPr>
          <w:rFonts w:asciiTheme="majorHAnsi" w:hAnsiTheme="majorHAnsi"/>
          <w:noProof/>
          <w:sz w:val="28"/>
        </w:rPr>
        <mc:AlternateContent>
          <mc:Choice Requires="wps">
            <w:drawing>
              <wp:anchor distT="0" distB="0" distL="114300" distR="114300" simplePos="0" relativeHeight="251664896" behindDoc="0" locked="0" layoutInCell="1" allowOverlap="1" wp14:anchorId="44EEAB9E" wp14:editId="33F4266D">
                <wp:simplePos x="0" y="0"/>
                <wp:positionH relativeFrom="column">
                  <wp:posOffset>464820</wp:posOffset>
                </wp:positionH>
                <wp:positionV relativeFrom="paragraph">
                  <wp:posOffset>3089910</wp:posOffset>
                </wp:positionV>
                <wp:extent cx="2415540" cy="228600"/>
                <wp:effectExtent l="0" t="0" r="22860" b="19050"/>
                <wp:wrapNone/>
                <wp:docPr id="10" name="Text Box 10"/>
                <wp:cNvGraphicFramePr/>
                <a:graphic xmlns:a="http://schemas.openxmlformats.org/drawingml/2006/main">
                  <a:graphicData uri="http://schemas.microsoft.com/office/word/2010/wordprocessingShape">
                    <wps:wsp>
                      <wps:cNvSpPr txBox="1"/>
                      <wps:spPr>
                        <a:xfrm>
                          <a:off x="0" y="0"/>
                          <a:ext cx="2415540" cy="228600"/>
                        </a:xfrm>
                        <a:prstGeom prst="rect">
                          <a:avLst/>
                        </a:prstGeom>
                        <a:solidFill>
                          <a:schemeClr val="lt1"/>
                        </a:solidFill>
                        <a:ln w="6350">
                          <a:solidFill>
                            <a:prstClr val="black"/>
                          </a:solidFill>
                        </a:ln>
                      </wps:spPr>
                      <wps:txbx>
                        <w:txbxContent>
                          <w:p w14:paraId="5CCFF693" w14:textId="7316B3B6" w:rsidR="00091B40" w:rsidRDefault="00091B40">
                            <w:r>
                              <w:t>Phenpojana H. 0770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EEAB9E" id="Text Box 10" o:spid="_x0000_s1027" type="#_x0000_t202" style="position:absolute;left:0;text-align:left;margin-left:36.6pt;margin-top:243.3pt;width:190.2pt;height:18pt;z-index:251664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" fillcolor="white [3201]" strokeweight=".5pt">
                <v:textbox>
                  <w:txbxContent>
                    <w:p w14:paraId="5CCFF693" w14:textId="7316B3B6" w:rsidR="00091B40" w:rsidRDefault="00091B40">
                      <w:r>
                        <w:t>Phenpojana H. 0770</w:t>
                      </w:r>
                    </w:p>
                  </w:txbxContent>
                </v:textbox>
              </v:shape>
            </w:pict>
          </mc:Fallback>
        </mc:AlternateContent>
      </w:r>
      <w:r w:rsidR="00E41A2D">
        <w:rPr>
          <w:rFonts w:asciiTheme="majorHAnsi" w:hAnsiTheme="majorHAnsi"/>
          <w:noProof/>
          <w:sz w:val="28"/>
        </w:rPr>
        <w:drawing>
          <wp:anchor distT="0" distB="0" distL="114300" distR="114300" simplePos="0" relativeHeight="251657728" behindDoc="1" locked="0" layoutInCell="1" allowOverlap="1" wp14:anchorId="7DDC8A90" wp14:editId="0208BADC">
            <wp:simplePos x="0" y="0"/>
            <wp:positionH relativeFrom="column">
              <wp:posOffset>0</wp:posOffset>
            </wp:positionH>
            <wp:positionV relativeFrom="paragraph">
              <wp:posOffset>628650</wp:posOffset>
            </wp:positionV>
            <wp:extent cx="4280535" cy="2286000"/>
            <wp:effectExtent l="0" t="0" r="5715" b="0"/>
            <wp:wrapTight wrapText="bothSides">
              <wp:wrapPolygon edited="0">
                <wp:start x="0" y="0"/>
                <wp:lineTo x="0" y="21420"/>
                <wp:lineTo x="21533" y="21420"/>
                <wp:lineTo x="2153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1" cstate="print">
                      <a:extLst>
                        <a:ext uri="{28A0092B-C50C-407E-A947-70E740481C1C}">
                          <a14:useLocalDpi xmlns:a14="http://schemas.microsoft.com/office/drawing/2010/main" val="0"/>
                        </a:ext>
                      </a:extLst>
                    </a:blip>
                    <a:srcRect t="5063"/>
                    <a:stretch/>
                  </pic:blipFill>
                  <pic:spPr bwMode="auto">
                    <a:xfrm>
                      <a:off x="0" y="0"/>
                      <a:ext cx="4280535" cy="2286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B2E89">
        <w:rPr>
          <w:rFonts w:asciiTheme="majorHAnsi" w:hAnsiTheme="majorHAnsi"/>
          <w:sz w:val="28"/>
        </w:rPr>
        <w:t xml:space="preserve">- It means that increasing in autonomous saving will make aggregate demand decrease. </w:t>
      </w:r>
    </w:p>
    <w:sectPr w:rsidR="00BB2E89" w:rsidRPr="00093710" w:rsidSect="009D49BB">
      <w:pgSz w:w="11906" w:h="16838" w:code="9"/>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446E78"/>
    <w:multiLevelType w:val="hybridMultilevel"/>
    <w:tmpl w:val="B37E95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EF84A35"/>
    <w:multiLevelType w:val="hybridMultilevel"/>
    <w:tmpl w:val="EF82F042"/>
    <w:lvl w:ilvl="0" w:tplc="6F22013E">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BA1"/>
    <w:rsid w:val="00022774"/>
    <w:rsid w:val="00055A36"/>
    <w:rsid w:val="0008692B"/>
    <w:rsid w:val="00091B40"/>
    <w:rsid w:val="000930B2"/>
    <w:rsid w:val="00093710"/>
    <w:rsid w:val="000A4BA1"/>
    <w:rsid w:val="0014204B"/>
    <w:rsid w:val="00161D8C"/>
    <w:rsid w:val="001817DF"/>
    <w:rsid w:val="001D37A3"/>
    <w:rsid w:val="00246DFC"/>
    <w:rsid w:val="00274629"/>
    <w:rsid w:val="002A5D82"/>
    <w:rsid w:val="00302ECC"/>
    <w:rsid w:val="003259C2"/>
    <w:rsid w:val="003515A5"/>
    <w:rsid w:val="00367F0D"/>
    <w:rsid w:val="00393677"/>
    <w:rsid w:val="00435F6E"/>
    <w:rsid w:val="00443498"/>
    <w:rsid w:val="00446202"/>
    <w:rsid w:val="00475667"/>
    <w:rsid w:val="00481E94"/>
    <w:rsid w:val="004D3866"/>
    <w:rsid w:val="00506A41"/>
    <w:rsid w:val="00534851"/>
    <w:rsid w:val="00570E7F"/>
    <w:rsid w:val="005711A0"/>
    <w:rsid w:val="005D21F7"/>
    <w:rsid w:val="005D6D22"/>
    <w:rsid w:val="00601374"/>
    <w:rsid w:val="00611D8C"/>
    <w:rsid w:val="006452FE"/>
    <w:rsid w:val="0066281F"/>
    <w:rsid w:val="00665B27"/>
    <w:rsid w:val="006E52FA"/>
    <w:rsid w:val="007062AF"/>
    <w:rsid w:val="007139E7"/>
    <w:rsid w:val="007453AB"/>
    <w:rsid w:val="007B1B37"/>
    <w:rsid w:val="007C6FD9"/>
    <w:rsid w:val="00820667"/>
    <w:rsid w:val="00835810"/>
    <w:rsid w:val="008456C9"/>
    <w:rsid w:val="008A69F1"/>
    <w:rsid w:val="008B0FD6"/>
    <w:rsid w:val="008C4AD3"/>
    <w:rsid w:val="008D5E5D"/>
    <w:rsid w:val="0090384B"/>
    <w:rsid w:val="009B021B"/>
    <w:rsid w:val="009D49BB"/>
    <w:rsid w:val="00A5637C"/>
    <w:rsid w:val="00A7157A"/>
    <w:rsid w:val="00AD099F"/>
    <w:rsid w:val="00B62B74"/>
    <w:rsid w:val="00BA12D3"/>
    <w:rsid w:val="00BB2E89"/>
    <w:rsid w:val="00BF3ED0"/>
    <w:rsid w:val="00C27EE4"/>
    <w:rsid w:val="00C739A7"/>
    <w:rsid w:val="00CD46C0"/>
    <w:rsid w:val="00CD5E78"/>
    <w:rsid w:val="00CF1AA7"/>
    <w:rsid w:val="00D26787"/>
    <w:rsid w:val="00D41DF0"/>
    <w:rsid w:val="00D84C64"/>
    <w:rsid w:val="00DF05DD"/>
    <w:rsid w:val="00DF1095"/>
    <w:rsid w:val="00DF25CD"/>
    <w:rsid w:val="00E13661"/>
    <w:rsid w:val="00E41A2D"/>
    <w:rsid w:val="00E6159F"/>
    <w:rsid w:val="00EA4755"/>
    <w:rsid w:val="00EB036F"/>
    <w:rsid w:val="00F31977"/>
    <w:rsid w:val="00F341A3"/>
    <w:rsid w:val="00F37B08"/>
    <w:rsid w:val="00F56BF2"/>
    <w:rsid w:val="00FA397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B5444"/>
  <w15:docId w15:val="{1F30FE7F-CF81-417A-8B23-AEC6EBFCA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4B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681</TotalTime>
  <Pages>5</Pages>
  <Words>622</Words>
  <Characters>3546</Characters>
  <Application>Microsoft Office Word</Application>
  <DocSecurity>0</DocSecurity>
  <Lines>29</Lines>
  <Paragraphs>8</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Phenphan Hasu</cp:lastModifiedBy>
  <cp:revision>39</cp:revision>
  <dcterms:created xsi:type="dcterms:W3CDTF">2019-02-19T09:32:00Z</dcterms:created>
  <dcterms:modified xsi:type="dcterms:W3CDTF">2021-11-01T16:23:00Z</dcterms:modified>
</cp:coreProperties>
</file>