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508DDA" w14:textId="77777777" w:rsidR="00005504" w:rsidRDefault="00005504">
      <w:pPr>
        <w:rPr>
          <w:lang w:val="pt-PT"/>
        </w:rPr>
      </w:pPr>
      <w:bookmarkStart w:id="0" w:name="_GoBack"/>
      <w:bookmarkEnd w:id="0"/>
    </w:p>
    <w:p w14:paraId="3293D4A3" w14:textId="0E82406E" w:rsidR="0046759E" w:rsidRDefault="0046759E">
      <w:pPr>
        <w:rPr>
          <w:rFonts w:ascii="Abadi MT Condensed Light" w:hAnsi="Abadi MT Condensed Light"/>
          <w:color w:val="1F3864" w:themeColor="accent1" w:themeShade="80"/>
          <w:sz w:val="36"/>
          <w:szCs w:val="36"/>
        </w:rPr>
      </w:pPr>
      <w:r w:rsidRPr="0046759E">
        <w:rPr>
          <w:rFonts w:ascii="Abadi MT Condensed Light" w:hAnsi="Abadi MT Condensed Light"/>
          <w:color w:val="1F3864" w:themeColor="accent1" w:themeShade="80"/>
          <w:sz w:val="36"/>
          <w:szCs w:val="36"/>
        </w:rPr>
        <w:t xml:space="preserve">PORTUGUESE ECONOMY </w:t>
      </w:r>
      <w:r w:rsidRPr="0046759E">
        <w:rPr>
          <w:rFonts w:ascii="Abadi MT Condensed Light" w:hAnsi="Abadi MT Condensed Light" w:cs="Angsana New"/>
          <w:color w:val="1F3864" w:themeColor="accent1" w:themeShade="80"/>
          <w:sz w:val="36"/>
          <w:szCs w:val="36"/>
          <w:cs/>
          <w:lang w:bidi="th-TH"/>
        </w:rPr>
        <w:t xml:space="preserve">– </w:t>
      </w:r>
      <w:r w:rsidRPr="0046759E">
        <w:rPr>
          <w:rFonts w:ascii="Abadi MT Condensed Light" w:hAnsi="Abadi MT Condensed Light"/>
          <w:color w:val="1F3864" w:themeColor="accent1" w:themeShade="80"/>
          <w:sz w:val="36"/>
          <w:szCs w:val="36"/>
        </w:rPr>
        <w:t>GROWTH &amp; CURRENT ACCOUNT</w:t>
      </w:r>
    </w:p>
    <w:p w14:paraId="35EE6F83" w14:textId="77777777" w:rsidR="00E521C3" w:rsidRPr="00E521C3" w:rsidRDefault="00E521C3">
      <w:pPr>
        <w:rPr>
          <w:rFonts w:ascii="Abadi MT Condensed Light" w:hAnsi="Abadi MT Condensed Light"/>
          <w:color w:val="1F3864" w:themeColor="accent1" w:themeShade="80"/>
          <w:sz w:val="28"/>
          <w:szCs w:val="28"/>
        </w:rPr>
      </w:pPr>
    </w:p>
    <w:p w14:paraId="6C513D1D" w14:textId="77777777" w:rsidR="0046759E" w:rsidRDefault="00A30D7C" w:rsidP="006B62B5">
      <w:pPr>
        <w:spacing w:line="360" w:lineRule="auto"/>
        <w:rPr>
          <w:rFonts w:ascii="Abadi MT Condensed Light" w:hAnsi="Abadi MT Condensed Light"/>
          <w:color w:val="1F3864" w:themeColor="accent1" w:themeShade="80"/>
        </w:rPr>
      </w:pPr>
      <w:r>
        <w:rPr>
          <w:rFonts w:ascii="Abadi MT Condensed Light" w:hAnsi="Abadi MT Condensed Light"/>
          <w:color w:val="1F3864" w:themeColor="accent1" w:themeShade="80"/>
        </w:rPr>
        <w:t xml:space="preserve">We based our analysis </w:t>
      </w:r>
      <w:r w:rsidR="00581E01">
        <w:rPr>
          <w:rFonts w:ascii="Abadi MT Condensed Light" w:hAnsi="Abadi MT Condensed Light"/>
          <w:color w:val="1F3864" w:themeColor="accent1" w:themeShade="80"/>
        </w:rPr>
        <w:t>in a comparison of the two considered indicators</w:t>
      </w:r>
      <w:r>
        <w:rPr>
          <w:rFonts w:ascii="Abadi MT Condensed Light" w:hAnsi="Abadi MT Condensed Light"/>
          <w:color w:val="1F3864" w:themeColor="accent1" w:themeShade="80"/>
        </w:rPr>
        <w:t xml:space="preserve"> taking into </w:t>
      </w:r>
      <w:r w:rsidR="00581E01">
        <w:rPr>
          <w:rFonts w:ascii="Abadi MT Condensed Light" w:hAnsi="Abadi MT Condensed Light"/>
          <w:color w:val="1F3864" w:themeColor="accent1" w:themeShade="80"/>
        </w:rPr>
        <w:t>consideration Current Accou</w:t>
      </w:r>
      <w:r>
        <w:rPr>
          <w:rFonts w:ascii="Abadi MT Condensed Light" w:hAnsi="Abadi MT Condensed Light"/>
          <w:color w:val="1F3864" w:themeColor="accent1" w:themeShade="80"/>
        </w:rPr>
        <w:t>n</w:t>
      </w:r>
      <w:r w:rsidR="00581E01">
        <w:rPr>
          <w:rFonts w:ascii="Abadi MT Condensed Light" w:hAnsi="Abadi MT Condensed Light"/>
          <w:color w:val="1F3864" w:themeColor="accent1" w:themeShade="80"/>
        </w:rPr>
        <w:t>t of Portugal and Thailand,</w:t>
      </w:r>
      <w:r>
        <w:rPr>
          <w:rFonts w:ascii="Abadi MT Condensed Light" w:hAnsi="Abadi MT Condensed Light"/>
          <w:color w:val="1F3864" w:themeColor="accent1" w:themeShade="80"/>
        </w:rPr>
        <w:t xml:space="preserve"> as percentage of </w:t>
      </w:r>
      <w:r w:rsidR="00581E01">
        <w:rPr>
          <w:rFonts w:ascii="Abadi MT Condensed Light" w:hAnsi="Abadi MT Condensed Light"/>
          <w:color w:val="1F3864" w:themeColor="accent1" w:themeShade="80"/>
        </w:rPr>
        <w:t>GDP, and, the Real growth rate in the same circumstance</w:t>
      </w:r>
      <w:r w:rsidR="00581E01">
        <w:rPr>
          <w:rFonts w:ascii="Abadi MT Condensed Light" w:hAnsi="Abadi MT Condensed Light" w:cs="Angsana New"/>
          <w:color w:val="1F3864" w:themeColor="accent1" w:themeShade="80"/>
          <w:cs/>
          <w:lang w:bidi="th-TH"/>
        </w:rPr>
        <w:t>.</w:t>
      </w:r>
    </w:p>
    <w:p w14:paraId="03A281D1" w14:textId="40C6323E" w:rsidR="00A03250" w:rsidRPr="00A03250" w:rsidRDefault="00581E01" w:rsidP="006B62B5">
      <w:pPr>
        <w:pStyle w:val="HTMLPreformatted"/>
        <w:spacing w:line="360" w:lineRule="auto"/>
        <w:rPr>
          <w:rFonts w:ascii="Abadi MT Condensed Light" w:hAnsi="Abadi MT Condensed Light"/>
          <w:color w:val="212121"/>
          <w:sz w:val="24"/>
          <w:szCs w:val="24"/>
        </w:rPr>
      </w:pPr>
      <w:r w:rsidRPr="00A03250">
        <w:rPr>
          <w:rFonts w:ascii="Abadi MT Condensed Light" w:hAnsi="Abadi MT Condensed Light"/>
          <w:color w:val="1F3864" w:themeColor="accent1" w:themeShade="80"/>
          <w:sz w:val="24"/>
          <w:szCs w:val="24"/>
        </w:rPr>
        <w:t xml:space="preserve">We compose our data between 1996 and 2016 </w:t>
      </w:r>
      <w:r w:rsidR="00676223" w:rsidRPr="00A03250">
        <w:rPr>
          <w:rFonts w:ascii="Abadi MT Condensed Light" w:hAnsi="Abadi MT Condensed Light"/>
          <w:color w:val="212121"/>
          <w:sz w:val="24"/>
          <w:szCs w:val="24"/>
          <w:lang w:val="en"/>
        </w:rPr>
        <w:t>once we consider it to be sufficient to get an overview of the Portuguese Economy</w:t>
      </w:r>
      <w:r w:rsidR="00676223" w:rsidRPr="00A03250">
        <w:rPr>
          <w:rFonts w:ascii="Abadi MT Condensed Light" w:hAnsi="Abadi MT Condensed Light" w:cs="Angsana New"/>
          <w:color w:val="212121"/>
          <w:sz w:val="24"/>
          <w:szCs w:val="24"/>
          <w:cs/>
          <w:lang w:val="en" w:bidi="th-TH"/>
        </w:rPr>
        <w:t xml:space="preserve">. </w:t>
      </w:r>
      <w:r w:rsidR="00676223" w:rsidRPr="00A03250">
        <w:rPr>
          <w:rFonts w:ascii="Abadi MT Condensed Light" w:hAnsi="Abadi MT Condensed Light"/>
          <w:color w:val="212121"/>
          <w:sz w:val="24"/>
          <w:szCs w:val="24"/>
          <w:lang w:val="en"/>
        </w:rPr>
        <w:t xml:space="preserve">The Data was extracted trough PORDATA platform, a Portuguese database </w:t>
      </w:r>
      <w:r w:rsidR="00A03250" w:rsidRPr="00A03250">
        <w:rPr>
          <w:rFonts w:ascii="Abadi MT Condensed Light" w:hAnsi="Abadi MT Condensed Light"/>
          <w:color w:val="212121"/>
          <w:sz w:val="24"/>
          <w:szCs w:val="24"/>
          <w:lang w:val="en"/>
        </w:rPr>
        <w:t>that collects data from official sources</w:t>
      </w:r>
      <w:r w:rsidR="00A03250">
        <w:rPr>
          <w:rFonts w:ascii="Abadi MT Condensed Light" w:hAnsi="Abadi MT Condensed Light"/>
          <w:color w:val="212121"/>
          <w:sz w:val="24"/>
          <w:szCs w:val="24"/>
          <w:lang w:val="en"/>
        </w:rPr>
        <w:t xml:space="preserve"> as Eur</w:t>
      </w:r>
      <w:r w:rsidR="00E521C3">
        <w:rPr>
          <w:rFonts w:ascii="Abadi MT Condensed Light" w:hAnsi="Abadi MT Condensed Light"/>
          <w:color w:val="212121"/>
          <w:sz w:val="24"/>
          <w:szCs w:val="24"/>
          <w:lang w:val="en"/>
        </w:rPr>
        <w:t>ostat, BP</w:t>
      </w:r>
      <w:r w:rsidR="00A03250">
        <w:rPr>
          <w:rFonts w:ascii="Abadi MT Condensed Light" w:hAnsi="Abadi MT Condensed Light"/>
          <w:color w:val="212121"/>
          <w:sz w:val="24"/>
          <w:szCs w:val="24"/>
          <w:lang w:val="en"/>
        </w:rPr>
        <w:t xml:space="preserve"> Stat, among others</w:t>
      </w:r>
      <w:r w:rsidR="00A03250">
        <w:rPr>
          <w:rFonts w:ascii="Abadi MT Condensed Light" w:hAnsi="Abadi MT Condensed Light" w:cs="Angsana New"/>
          <w:color w:val="212121"/>
          <w:sz w:val="24"/>
          <w:szCs w:val="24"/>
          <w:cs/>
          <w:lang w:val="en" w:bidi="th-TH"/>
        </w:rPr>
        <w:t>.</w:t>
      </w:r>
      <w:r w:rsidR="005178E1">
        <w:rPr>
          <w:rFonts w:ascii="Abadi MT Condensed Light" w:hAnsi="Abadi MT Condensed Light"/>
          <w:color w:val="212121"/>
          <w:sz w:val="24"/>
          <w:szCs w:val="24"/>
          <w:lang w:val="en"/>
        </w:rPr>
        <w:t xml:space="preserve"> Also, for the data on Thailand we went to the Bank of Thailand</w:t>
      </w:r>
      <w:r w:rsidR="005178E1">
        <w:rPr>
          <w:rFonts w:ascii="Abadi MT Condensed Light" w:hAnsi="Abadi MT Condensed Light" w:cs="Angsana New"/>
          <w:color w:val="212121"/>
          <w:sz w:val="24"/>
          <w:szCs w:val="24"/>
          <w:cs/>
          <w:lang w:val="en" w:bidi="th-TH"/>
        </w:rPr>
        <w:t>.</w:t>
      </w:r>
    </w:p>
    <w:p w14:paraId="0C5AE135" w14:textId="5BBFD488" w:rsidR="00676223" w:rsidRPr="00A03250" w:rsidRDefault="005178E1" w:rsidP="00676223">
      <w:pPr>
        <w:pStyle w:val="HTMLPreformatted"/>
        <w:rPr>
          <w:rFonts w:ascii="Abadi MT Condensed Light" w:hAnsi="Abadi MT Condensed Light"/>
          <w:color w:val="212121"/>
          <w:sz w:val="24"/>
          <w:szCs w:val="24"/>
          <w:lang w:val="en"/>
        </w:rPr>
      </w:pPr>
      <w:r>
        <w:rPr>
          <w:noProof/>
          <w:color w:val="1F3864" w:themeColor="accent1" w:themeShade="80"/>
          <w:sz w:val="36"/>
          <w:szCs w:val="36"/>
          <w:lang w:val="en-GB" w:eastAsia="en-GB"/>
        </w:rPr>
        <w:drawing>
          <wp:anchor distT="0" distB="0" distL="114300" distR="114300" simplePos="0" relativeHeight="251658240" behindDoc="1" locked="0" layoutInCell="1" allowOverlap="1" wp14:anchorId="280EBD0C" wp14:editId="0D1B05B1">
            <wp:simplePos x="0" y="0"/>
            <wp:positionH relativeFrom="column">
              <wp:posOffset>624840</wp:posOffset>
            </wp:positionH>
            <wp:positionV relativeFrom="paragraph">
              <wp:posOffset>127635</wp:posOffset>
            </wp:positionV>
            <wp:extent cx="4394835" cy="2646045"/>
            <wp:effectExtent l="0" t="0" r="0" b="0"/>
            <wp:wrapTight wrapText="bothSides">
              <wp:wrapPolygon edited="0">
                <wp:start x="0" y="0"/>
                <wp:lineTo x="0" y="21356"/>
                <wp:lineTo x="21472" y="21356"/>
                <wp:lineTo x="21472" y="0"/>
                <wp:lineTo x="0" y="0"/>
              </wp:wrapPolygon>
            </wp:wrapTight>
            <wp:docPr id="1" name="Picture 1" descr="/Users/sofiapedroso/Downloads/21208427_1055237344613888_412729346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sofiapedroso/Downloads/21208427_1055237344613888_412729346_n.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94835" cy="2646045"/>
                    </a:xfrm>
                    <a:prstGeom prst="rect">
                      <a:avLst/>
                    </a:prstGeom>
                    <a:noFill/>
                    <a:ln>
                      <a:noFill/>
                    </a:ln>
                  </pic:spPr>
                </pic:pic>
              </a:graphicData>
            </a:graphic>
            <wp14:sizeRelH relativeFrom="page">
              <wp14:pctWidth>0</wp14:pctWidth>
            </wp14:sizeRelH>
            <wp14:sizeRelV relativeFrom="page">
              <wp14:pctHeight>0</wp14:pctHeight>
            </wp14:sizeRelV>
          </wp:anchor>
        </w:drawing>
      </w:r>
      <w:r w:rsidR="00676223" w:rsidRPr="00A03250">
        <w:rPr>
          <w:rFonts w:ascii="Abadi MT Condensed Light" w:hAnsi="Abadi MT Condensed Light" w:cs="Angsana New"/>
          <w:color w:val="212121"/>
          <w:sz w:val="24"/>
          <w:szCs w:val="24"/>
          <w:cs/>
          <w:lang w:val="en" w:bidi="th-TH"/>
        </w:rPr>
        <w:t xml:space="preserve"> </w:t>
      </w:r>
    </w:p>
    <w:p w14:paraId="157E5D29" w14:textId="5CC7100E" w:rsidR="00581E01" w:rsidRPr="00A03250" w:rsidRDefault="00581E01">
      <w:pPr>
        <w:rPr>
          <w:rFonts w:ascii="Abadi MT Condensed Light" w:hAnsi="Abadi MT Condensed Light"/>
          <w:color w:val="1F3864" w:themeColor="accent1" w:themeShade="80"/>
          <w:lang w:val="en"/>
        </w:rPr>
      </w:pPr>
    </w:p>
    <w:p w14:paraId="0152F5E3" w14:textId="25DC93B2" w:rsidR="005178E1" w:rsidRDefault="005178E1">
      <w:pPr>
        <w:rPr>
          <w:rFonts w:ascii="Abadi MT Condensed Light" w:hAnsi="Abadi MT Condensed Light"/>
          <w:color w:val="1F3864" w:themeColor="accent1" w:themeShade="80"/>
        </w:rPr>
      </w:pPr>
    </w:p>
    <w:p w14:paraId="66AFC587" w14:textId="0B3FE223" w:rsidR="005178E1" w:rsidRDefault="005178E1">
      <w:pPr>
        <w:rPr>
          <w:rFonts w:ascii="Abadi MT Condensed Light" w:hAnsi="Abadi MT Condensed Light"/>
          <w:color w:val="1F3864" w:themeColor="accent1" w:themeShade="80"/>
        </w:rPr>
      </w:pPr>
    </w:p>
    <w:p w14:paraId="0039B180" w14:textId="3466F1D3" w:rsidR="005178E1" w:rsidRDefault="005178E1">
      <w:pPr>
        <w:rPr>
          <w:rFonts w:ascii="Abadi MT Condensed Light" w:hAnsi="Abadi MT Condensed Light"/>
          <w:color w:val="1F3864" w:themeColor="accent1" w:themeShade="80"/>
        </w:rPr>
      </w:pPr>
    </w:p>
    <w:p w14:paraId="405B3831" w14:textId="77777777" w:rsidR="005178E1" w:rsidRDefault="005178E1">
      <w:pPr>
        <w:rPr>
          <w:rFonts w:ascii="Abadi MT Condensed Light" w:hAnsi="Abadi MT Condensed Light"/>
          <w:color w:val="1F3864" w:themeColor="accent1" w:themeShade="80"/>
        </w:rPr>
      </w:pPr>
    </w:p>
    <w:p w14:paraId="06878E97" w14:textId="77777777" w:rsidR="005178E1" w:rsidRDefault="005178E1">
      <w:pPr>
        <w:rPr>
          <w:rFonts w:ascii="Abadi MT Condensed Light" w:hAnsi="Abadi MT Condensed Light"/>
          <w:color w:val="1F3864" w:themeColor="accent1" w:themeShade="80"/>
        </w:rPr>
      </w:pPr>
    </w:p>
    <w:p w14:paraId="1975F01A" w14:textId="77777777" w:rsidR="005178E1" w:rsidRDefault="005178E1">
      <w:pPr>
        <w:rPr>
          <w:rFonts w:ascii="Abadi MT Condensed Light" w:hAnsi="Abadi MT Condensed Light"/>
          <w:color w:val="1F3864" w:themeColor="accent1" w:themeShade="80"/>
        </w:rPr>
      </w:pPr>
    </w:p>
    <w:p w14:paraId="5C88E697" w14:textId="77777777" w:rsidR="005178E1" w:rsidRDefault="005178E1">
      <w:pPr>
        <w:rPr>
          <w:rFonts w:ascii="Abadi MT Condensed Light" w:hAnsi="Abadi MT Condensed Light"/>
          <w:color w:val="1F3864" w:themeColor="accent1" w:themeShade="80"/>
        </w:rPr>
      </w:pPr>
    </w:p>
    <w:p w14:paraId="0B032432" w14:textId="77777777" w:rsidR="005178E1" w:rsidRDefault="005178E1">
      <w:pPr>
        <w:rPr>
          <w:rFonts w:ascii="Abadi MT Condensed Light" w:hAnsi="Abadi MT Condensed Light"/>
          <w:color w:val="1F3864" w:themeColor="accent1" w:themeShade="80"/>
        </w:rPr>
      </w:pPr>
    </w:p>
    <w:p w14:paraId="129056E0" w14:textId="77777777" w:rsidR="005178E1" w:rsidRDefault="005178E1">
      <w:pPr>
        <w:rPr>
          <w:rFonts w:ascii="Abadi MT Condensed Light" w:hAnsi="Abadi MT Condensed Light"/>
          <w:color w:val="1F3864" w:themeColor="accent1" w:themeShade="80"/>
        </w:rPr>
      </w:pPr>
    </w:p>
    <w:p w14:paraId="46619881" w14:textId="77777777" w:rsidR="005178E1" w:rsidRDefault="005178E1">
      <w:pPr>
        <w:rPr>
          <w:rFonts w:ascii="Abadi MT Condensed Light" w:hAnsi="Abadi MT Condensed Light"/>
          <w:color w:val="1F3864" w:themeColor="accent1" w:themeShade="80"/>
        </w:rPr>
      </w:pPr>
    </w:p>
    <w:p w14:paraId="4FFE65F6" w14:textId="77777777" w:rsidR="005178E1" w:rsidRDefault="005178E1">
      <w:pPr>
        <w:rPr>
          <w:rFonts w:ascii="Abadi MT Condensed Light" w:hAnsi="Abadi MT Condensed Light"/>
          <w:color w:val="1F3864" w:themeColor="accent1" w:themeShade="80"/>
        </w:rPr>
      </w:pPr>
    </w:p>
    <w:p w14:paraId="72A80BB6" w14:textId="77777777" w:rsidR="005178E1" w:rsidRDefault="005178E1">
      <w:pPr>
        <w:rPr>
          <w:rFonts w:ascii="Abadi MT Condensed Light" w:hAnsi="Abadi MT Condensed Light"/>
          <w:color w:val="1F3864" w:themeColor="accent1" w:themeShade="80"/>
        </w:rPr>
      </w:pPr>
    </w:p>
    <w:p w14:paraId="0C826686" w14:textId="77777777" w:rsidR="005178E1" w:rsidRDefault="005178E1">
      <w:pPr>
        <w:rPr>
          <w:rFonts w:ascii="Abadi MT Condensed Light" w:hAnsi="Abadi MT Condensed Light"/>
          <w:color w:val="1F3864" w:themeColor="accent1" w:themeShade="80"/>
        </w:rPr>
      </w:pPr>
    </w:p>
    <w:p w14:paraId="33D63789" w14:textId="77777777" w:rsidR="005178E1" w:rsidRDefault="005178E1">
      <w:pPr>
        <w:rPr>
          <w:rFonts w:ascii="Abadi MT Condensed Light" w:hAnsi="Abadi MT Condensed Light"/>
          <w:color w:val="1F3864" w:themeColor="accent1" w:themeShade="80"/>
        </w:rPr>
      </w:pPr>
    </w:p>
    <w:p w14:paraId="3C1D4455" w14:textId="77777777" w:rsidR="005178E1" w:rsidRDefault="005178E1">
      <w:pPr>
        <w:rPr>
          <w:rFonts w:ascii="Abadi MT Condensed Light" w:hAnsi="Abadi MT Condensed Light"/>
          <w:color w:val="1F3864" w:themeColor="accent1" w:themeShade="80"/>
        </w:rPr>
      </w:pPr>
    </w:p>
    <w:p w14:paraId="60B60AC6" w14:textId="77777777" w:rsidR="005178E1" w:rsidRDefault="005178E1" w:rsidP="000730D9">
      <w:pPr>
        <w:spacing w:line="360" w:lineRule="auto"/>
        <w:rPr>
          <w:rFonts w:ascii="Abadi MT Condensed Light" w:hAnsi="Abadi MT Condensed Light"/>
          <w:color w:val="1F3864" w:themeColor="accent1" w:themeShade="80"/>
        </w:rPr>
      </w:pPr>
    </w:p>
    <w:p w14:paraId="2BC8BC7F" w14:textId="133DD269" w:rsidR="00A03250" w:rsidRPr="006B62B5" w:rsidRDefault="00581E01" w:rsidP="000730D9">
      <w:pPr>
        <w:spacing w:line="360" w:lineRule="auto"/>
        <w:rPr>
          <w:rFonts w:ascii="Abadi MT Condensed Light" w:hAnsi="Abadi MT Condensed Light"/>
          <w:color w:val="1F3864" w:themeColor="accent1" w:themeShade="80"/>
        </w:rPr>
      </w:pPr>
      <w:r w:rsidRPr="006B62B5">
        <w:rPr>
          <w:rFonts w:ascii="Abadi MT Condensed Light" w:hAnsi="Abadi MT Condensed Light"/>
          <w:color w:val="1F3864" w:themeColor="accent1" w:themeShade="80"/>
        </w:rPr>
        <w:t>As we can observe in the graphi</w:t>
      </w:r>
      <w:r w:rsidR="00A03250" w:rsidRPr="006B62B5">
        <w:rPr>
          <w:rFonts w:ascii="Abadi MT Condensed Light" w:hAnsi="Abadi MT Condensed Light"/>
          <w:color w:val="1F3864" w:themeColor="accent1" w:themeShade="80"/>
        </w:rPr>
        <w:t>c</w:t>
      </w:r>
      <w:r w:rsidR="005178E1" w:rsidRPr="006B62B5">
        <w:rPr>
          <w:rFonts w:ascii="Abadi MT Condensed Light" w:hAnsi="Abadi MT Condensed Light"/>
          <w:color w:val="1F3864" w:themeColor="accent1" w:themeShade="80"/>
        </w:rPr>
        <w:t>,</w:t>
      </w:r>
      <w:r w:rsidR="00A03250" w:rsidRPr="006B62B5">
        <w:rPr>
          <w:rFonts w:ascii="Abadi MT Condensed Light" w:hAnsi="Abadi MT Condensed Light"/>
          <w:color w:val="1F3864" w:themeColor="accent1" w:themeShade="80"/>
        </w:rPr>
        <w:t xml:space="preserve"> Portuguese Current </w:t>
      </w:r>
      <w:r w:rsidR="005178E1" w:rsidRPr="006B62B5">
        <w:rPr>
          <w:rFonts w:ascii="Abadi MT Condensed Light" w:hAnsi="Abadi MT Condensed Light"/>
          <w:color w:val="1F3864" w:themeColor="accent1" w:themeShade="80"/>
        </w:rPr>
        <w:t>Account</w:t>
      </w:r>
      <w:r w:rsidR="001043C5">
        <w:rPr>
          <w:rFonts w:ascii="Abadi MT Condensed Light" w:hAnsi="Abadi MT Condensed Light"/>
          <w:color w:val="1F3864" w:themeColor="accent1" w:themeShade="80"/>
        </w:rPr>
        <w:t>,</w:t>
      </w:r>
      <w:r w:rsidR="00A03250" w:rsidRPr="006B62B5">
        <w:rPr>
          <w:rFonts w:ascii="Abadi MT Condensed Light" w:hAnsi="Abadi MT Condensed Light"/>
          <w:color w:val="1F3864" w:themeColor="accent1" w:themeShade="80"/>
        </w:rPr>
        <w:t xml:space="preserve"> as percentage of GDP</w:t>
      </w:r>
      <w:r w:rsidR="001043C5">
        <w:rPr>
          <w:rFonts w:ascii="Abadi MT Condensed Light" w:hAnsi="Abadi MT Condensed Light"/>
          <w:color w:val="1F3864" w:themeColor="accent1" w:themeShade="80"/>
        </w:rPr>
        <w:t>,</w:t>
      </w:r>
      <w:r w:rsidR="00A03250" w:rsidRPr="006B62B5">
        <w:rPr>
          <w:rFonts w:ascii="Abadi MT Condensed Light" w:hAnsi="Abadi MT Condensed Light"/>
          <w:color w:val="1F3864" w:themeColor="accent1" w:themeShade="80"/>
        </w:rPr>
        <w:t xml:space="preserve"> had been negative until 2012 where it reached a neutral result</w:t>
      </w:r>
      <w:r w:rsidR="00A03250" w:rsidRPr="006B62B5">
        <w:rPr>
          <w:rFonts w:ascii="Abadi MT Condensed Light" w:hAnsi="Abadi MT Condensed Light" w:cs="Angsana New"/>
          <w:color w:val="1F3864" w:themeColor="accent1" w:themeShade="80"/>
          <w:cs/>
          <w:lang w:bidi="th-TH"/>
        </w:rPr>
        <w:t>.</w:t>
      </w:r>
      <w:r w:rsidR="005178E1" w:rsidRPr="006B62B5">
        <w:rPr>
          <w:rFonts w:cs="Angsana New"/>
          <w:cs/>
          <w:lang w:bidi="th-TH"/>
        </w:rPr>
        <w:t xml:space="preserve"> </w:t>
      </w:r>
      <w:r w:rsidR="005178E1" w:rsidRPr="006B62B5">
        <w:rPr>
          <w:rFonts w:ascii="Abadi MT Condensed Light" w:hAnsi="Abadi MT Condensed Light"/>
          <w:color w:val="1F3864" w:themeColor="accent1" w:themeShade="80"/>
        </w:rPr>
        <w:t>It was a combination of persistent and high external deficits and the adoption of a currency that they did not control, which created a situation conducive to the European crisis</w:t>
      </w:r>
      <w:r w:rsidR="005178E1" w:rsidRPr="006B62B5">
        <w:rPr>
          <w:rFonts w:ascii="Abadi MT Condensed Light" w:hAnsi="Abadi MT Condensed Light" w:cs="Angsana New"/>
          <w:color w:val="1F3864" w:themeColor="accent1" w:themeShade="80"/>
          <w:cs/>
          <w:lang w:bidi="th-TH"/>
        </w:rPr>
        <w:t>.</w:t>
      </w:r>
      <w:r w:rsidR="00A03250" w:rsidRPr="006B62B5">
        <w:rPr>
          <w:rFonts w:ascii="Abadi MT Condensed Light" w:hAnsi="Abadi MT Condensed Light"/>
          <w:color w:val="1F3864" w:themeColor="accent1" w:themeShade="80"/>
        </w:rPr>
        <w:t xml:space="preserve"> Since then, it is situated in positive values reaching its maximum in 2013 </w:t>
      </w:r>
      <w:r w:rsidR="00A03250" w:rsidRPr="006B62B5">
        <w:rPr>
          <w:rFonts w:ascii="Abadi MT Condensed Light" w:hAnsi="Abadi MT Condensed Light" w:cs="Angsana New"/>
          <w:color w:val="1F3864" w:themeColor="accent1" w:themeShade="80"/>
          <w:cs/>
          <w:lang w:bidi="th-TH"/>
        </w:rPr>
        <w:t>(</w:t>
      </w:r>
      <w:r w:rsidR="00A03250" w:rsidRPr="006B62B5">
        <w:rPr>
          <w:rFonts w:ascii="Abadi MT Condensed Light" w:hAnsi="Abadi MT Condensed Light"/>
          <w:color w:val="1F3864" w:themeColor="accent1" w:themeShade="80"/>
        </w:rPr>
        <w:t>1</w:t>
      </w:r>
      <w:r w:rsidR="00A03250" w:rsidRPr="006B62B5">
        <w:rPr>
          <w:rFonts w:ascii="Abadi MT Condensed Light" w:hAnsi="Abadi MT Condensed Light" w:cs="Angsana New"/>
          <w:color w:val="1F3864" w:themeColor="accent1" w:themeShade="80"/>
          <w:cs/>
          <w:lang w:bidi="th-TH"/>
        </w:rPr>
        <w:t>.</w:t>
      </w:r>
      <w:r w:rsidR="00A03250" w:rsidRPr="006B62B5">
        <w:rPr>
          <w:rFonts w:ascii="Abadi MT Condensed Light" w:hAnsi="Abadi MT Condensed Light"/>
          <w:color w:val="1F3864" w:themeColor="accent1" w:themeShade="80"/>
        </w:rPr>
        <w:t xml:space="preserve">6 </w:t>
      </w:r>
      <w:r w:rsidR="00A03250" w:rsidRPr="006B62B5">
        <w:rPr>
          <w:rFonts w:ascii="Abadi MT Condensed Light" w:hAnsi="Abadi MT Condensed Light" w:cs="Angsana New"/>
          <w:color w:val="1F3864" w:themeColor="accent1" w:themeShade="80"/>
          <w:cs/>
          <w:lang w:bidi="th-TH"/>
        </w:rPr>
        <w:t xml:space="preserve">% </w:t>
      </w:r>
      <w:r w:rsidR="00A03250" w:rsidRPr="006B62B5">
        <w:rPr>
          <w:rFonts w:ascii="Abadi MT Condensed Light" w:hAnsi="Abadi MT Condensed Light"/>
          <w:color w:val="1F3864" w:themeColor="accent1" w:themeShade="80"/>
        </w:rPr>
        <w:t>of GDP</w:t>
      </w:r>
      <w:r w:rsidR="00A03250" w:rsidRPr="006B62B5">
        <w:rPr>
          <w:rFonts w:ascii="Abadi MT Condensed Light" w:hAnsi="Abadi MT Condensed Light" w:cs="Angsana New"/>
          <w:color w:val="1F3864" w:themeColor="accent1" w:themeShade="80"/>
          <w:cs/>
          <w:lang w:bidi="th-TH"/>
        </w:rPr>
        <w:t xml:space="preserve">) </w:t>
      </w:r>
      <w:r w:rsidR="00A03250" w:rsidRPr="006B62B5">
        <w:rPr>
          <w:rFonts w:ascii="Abadi MT Condensed Light" w:hAnsi="Abadi MT Condensed Light"/>
          <w:color w:val="1F3864" w:themeColor="accent1" w:themeShade="80"/>
        </w:rPr>
        <w:t xml:space="preserve">and slightly </w:t>
      </w:r>
      <w:r w:rsidR="005178E1" w:rsidRPr="006B62B5">
        <w:rPr>
          <w:rFonts w:ascii="Abadi MT Condensed Light" w:hAnsi="Abadi MT Condensed Light"/>
          <w:color w:val="1F3864" w:themeColor="accent1" w:themeShade="80"/>
        </w:rPr>
        <w:t>decrease</w:t>
      </w:r>
      <w:r w:rsidR="00A03250" w:rsidRPr="006B62B5">
        <w:rPr>
          <w:rFonts w:ascii="Abadi MT Condensed Light" w:hAnsi="Abadi MT Condensed Light"/>
          <w:color w:val="1F3864" w:themeColor="accent1" w:themeShade="80"/>
        </w:rPr>
        <w:t xml:space="preserve"> in the next years</w:t>
      </w:r>
      <w:r w:rsidR="00A03250" w:rsidRPr="006B62B5">
        <w:rPr>
          <w:rFonts w:ascii="Abadi MT Condensed Light" w:hAnsi="Abadi MT Condensed Light" w:cs="Angsana New"/>
          <w:color w:val="1F3864" w:themeColor="accent1" w:themeShade="80"/>
          <w:cs/>
          <w:lang w:bidi="th-TH"/>
        </w:rPr>
        <w:t>.</w:t>
      </w:r>
      <w:r w:rsidR="005178E1" w:rsidRPr="006B62B5">
        <w:rPr>
          <w:rFonts w:ascii="Abadi MT Condensed Light" w:hAnsi="Abadi MT Condensed Light" w:cs="Angsana New"/>
          <w:color w:val="1F3864" w:themeColor="accent1" w:themeShade="80"/>
          <w:cs/>
          <w:lang w:bidi="th-TH"/>
        </w:rPr>
        <w:t xml:space="preserve"> </w:t>
      </w:r>
      <w:r w:rsidR="00494399" w:rsidRPr="006B62B5">
        <w:rPr>
          <w:rFonts w:ascii="Abadi MT Condensed Light" w:hAnsi="Abadi MT Condensed Light"/>
          <w:color w:val="1F3864" w:themeColor="accent1" w:themeShade="80"/>
        </w:rPr>
        <w:t>These values</w:t>
      </w:r>
      <w:r w:rsidR="005178E1" w:rsidRPr="006B62B5">
        <w:rPr>
          <w:rFonts w:ascii="Abadi MT Condensed Light" w:hAnsi="Abadi MT Condensed Light"/>
          <w:color w:val="1F3864" w:themeColor="accent1" w:themeShade="80"/>
        </w:rPr>
        <w:t xml:space="preserve"> were attainable due to the financial rescue</w:t>
      </w:r>
      <w:r w:rsidR="006B62B5" w:rsidRPr="006B62B5">
        <w:rPr>
          <w:rFonts w:ascii="Abadi MT Condensed Light" w:hAnsi="Abadi MT Condensed Light"/>
          <w:color w:val="1F3864" w:themeColor="accent1" w:themeShade="80"/>
        </w:rPr>
        <w:t xml:space="preserve"> executed by European Central Bank, European Commission and International Monetary Fund</w:t>
      </w:r>
      <w:r w:rsidR="006B62B5" w:rsidRPr="006B62B5">
        <w:rPr>
          <w:rFonts w:ascii="Abadi MT Condensed Light" w:hAnsi="Abadi MT Condensed Light" w:cs="Angsana New"/>
          <w:color w:val="1F3864" w:themeColor="accent1" w:themeShade="80"/>
          <w:cs/>
          <w:lang w:bidi="th-TH"/>
        </w:rPr>
        <w:t xml:space="preserve">. </w:t>
      </w:r>
      <w:r w:rsidR="006B62B5" w:rsidRPr="006B62B5">
        <w:rPr>
          <w:rFonts w:ascii="Abadi MT Condensed Light" w:hAnsi="Abadi MT Condensed Light"/>
          <w:color w:val="1F3864" w:themeColor="accent1" w:themeShade="80"/>
        </w:rPr>
        <w:t>This combined with TROIKA austerity measures leaded to a positive current account</w:t>
      </w:r>
      <w:r w:rsidR="006B62B5" w:rsidRPr="006B62B5">
        <w:rPr>
          <w:rFonts w:ascii="Abadi MT Condensed Light" w:hAnsi="Abadi MT Condensed Light" w:cs="Angsana New"/>
          <w:color w:val="1F3864" w:themeColor="accent1" w:themeShade="80"/>
          <w:cs/>
          <w:lang w:bidi="th-TH"/>
        </w:rPr>
        <w:t>.</w:t>
      </w:r>
    </w:p>
    <w:p w14:paraId="05F11FE3" w14:textId="4F8D2542" w:rsidR="007075BC" w:rsidRPr="006B62B5" w:rsidRDefault="005178E1" w:rsidP="000730D9">
      <w:pPr>
        <w:pStyle w:val="HTMLPreformatted"/>
        <w:spacing w:line="360" w:lineRule="auto"/>
        <w:rPr>
          <w:rFonts w:ascii="Abadi MT Condensed Light" w:hAnsi="Abadi MT Condensed Light"/>
          <w:color w:val="1F3864" w:themeColor="accent1" w:themeShade="80"/>
          <w:sz w:val="24"/>
          <w:szCs w:val="24"/>
        </w:rPr>
      </w:pPr>
      <w:r w:rsidRPr="006B62B5">
        <w:rPr>
          <w:rFonts w:ascii="Abadi MT Condensed Light" w:hAnsi="Abadi MT Condensed Light"/>
          <w:color w:val="1F3864" w:themeColor="accent1" w:themeShade="80"/>
          <w:sz w:val="24"/>
          <w:szCs w:val="24"/>
        </w:rPr>
        <w:lastRenderedPageBreak/>
        <w:t xml:space="preserve">In the case of Thailand, the </w:t>
      </w:r>
      <w:r w:rsidR="00A03250" w:rsidRPr="006B62B5">
        <w:rPr>
          <w:rFonts w:ascii="Abadi MT Condensed Light" w:hAnsi="Abadi MT Condensed Light"/>
          <w:color w:val="1F3864" w:themeColor="accent1" w:themeShade="80"/>
          <w:sz w:val="24"/>
          <w:szCs w:val="24"/>
        </w:rPr>
        <w:t>current account only register</w:t>
      </w:r>
      <w:r w:rsidR="007075BC" w:rsidRPr="006B62B5">
        <w:rPr>
          <w:rFonts w:ascii="Abadi MT Condensed Light" w:hAnsi="Abadi MT Condensed Light"/>
          <w:color w:val="1F3864" w:themeColor="accent1" w:themeShade="80"/>
          <w:sz w:val="24"/>
          <w:szCs w:val="24"/>
        </w:rPr>
        <w:t>ed negative val</w:t>
      </w:r>
      <w:r w:rsidRPr="006B62B5">
        <w:rPr>
          <w:rFonts w:ascii="Abadi MT Condensed Light" w:hAnsi="Abadi MT Condensed Light"/>
          <w:color w:val="1F3864" w:themeColor="accent1" w:themeShade="80"/>
          <w:sz w:val="24"/>
          <w:szCs w:val="24"/>
        </w:rPr>
        <w:t>ues before 1997</w:t>
      </w:r>
      <w:r w:rsidRPr="006B62B5">
        <w:rPr>
          <w:rFonts w:ascii="Abadi MT Condensed Light" w:hAnsi="Abadi MT Condensed Light" w:cs="Angsana New"/>
          <w:color w:val="1F3864" w:themeColor="accent1" w:themeShade="80"/>
          <w:sz w:val="24"/>
          <w:szCs w:val="24"/>
          <w:cs/>
          <w:lang w:bidi="th-TH"/>
        </w:rPr>
        <w:t xml:space="preserve">. </w:t>
      </w:r>
      <w:r w:rsidRPr="006B62B5">
        <w:rPr>
          <w:rFonts w:ascii="Abadi MT Condensed Light" w:hAnsi="Abadi MT Condensed Light"/>
          <w:color w:val="1F3864" w:themeColor="accent1" w:themeShade="80"/>
          <w:sz w:val="24"/>
          <w:szCs w:val="24"/>
        </w:rPr>
        <w:t xml:space="preserve">After the </w:t>
      </w:r>
      <w:r w:rsidR="00494399" w:rsidRPr="006B62B5">
        <w:rPr>
          <w:rFonts w:ascii="Abadi MT Condensed Light" w:hAnsi="Abadi MT Condensed Light"/>
          <w:color w:val="1F3864" w:themeColor="accent1" w:themeShade="80"/>
          <w:sz w:val="24"/>
          <w:szCs w:val="24"/>
        </w:rPr>
        <w:t>crisis,</w:t>
      </w:r>
      <w:r w:rsidRPr="006B62B5">
        <w:rPr>
          <w:rFonts w:ascii="Abadi MT Condensed Light" w:hAnsi="Abadi MT Condensed Light"/>
          <w:color w:val="1F3864" w:themeColor="accent1" w:themeShade="80"/>
          <w:sz w:val="24"/>
          <w:szCs w:val="24"/>
        </w:rPr>
        <w:t xml:space="preserve"> the </w:t>
      </w:r>
      <w:r w:rsidR="007075BC" w:rsidRPr="006B62B5">
        <w:rPr>
          <w:rFonts w:ascii="Abadi MT Condensed Light" w:hAnsi="Abadi MT Condensed Light"/>
          <w:color w:val="1F3864" w:themeColor="accent1" w:themeShade="80"/>
          <w:sz w:val="24"/>
          <w:szCs w:val="24"/>
        </w:rPr>
        <w:t xml:space="preserve">current account had been highly </w:t>
      </w:r>
      <w:r w:rsidR="007075BC" w:rsidRPr="008F2316">
        <w:rPr>
          <w:rFonts w:ascii="Abadi MT Condensed Light" w:hAnsi="Abadi MT Condensed Light"/>
          <w:color w:val="1F3864" w:themeColor="accent1" w:themeShade="80"/>
          <w:sz w:val="24"/>
          <w:szCs w:val="24"/>
        </w:rPr>
        <w:t xml:space="preserve">positive, </w:t>
      </w:r>
      <w:r w:rsidR="007075BC" w:rsidRPr="008F2316">
        <w:rPr>
          <w:rFonts w:ascii="Abadi MT Condensed Light" w:hAnsi="Abadi MT Condensed Light"/>
          <w:color w:val="1F3864" w:themeColor="accent1" w:themeShade="80"/>
          <w:sz w:val="24"/>
          <w:szCs w:val="24"/>
          <w:lang w:val="en"/>
        </w:rPr>
        <w:t>even though decreasing</w:t>
      </w:r>
      <w:r w:rsidR="007075BC" w:rsidRPr="008F2316">
        <w:rPr>
          <w:rFonts w:ascii="Abadi MT Condensed Light" w:hAnsi="Abadi MT Condensed Light"/>
          <w:color w:val="1F3864" w:themeColor="accent1" w:themeShade="80"/>
          <w:sz w:val="24"/>
          <w:szCs w:val="24"/>
        </w:rPr>
        <w:t xml:space="preserve">, until reached its </w:t>
      </w:r>
      <w:r w:rsidR="007075BC" w:rsidRPr="006B62B5">
        <w:rPr>
          <w:rFonts w:ascii="Abadi MT Condensed Light" w:hAnsi="Abadi MT Condensed Light"/>
          <w:color w:val="1F3864" w:themeColor="accent1" w:themeShade="80"/>
          <w:sz w:val="24"/>
          <w:szCs w:val="24"/>
        </w:rPr>
        <w:t>minimum, since 1996,</w:t>
      </w:r>
      <w:r w:rsidR="007075BC" w:rsidRPr="006B62B5">
        <w:rPr>
          <w:rFonts w:ascii="Abadi MT Condensed Light" w:hAnsi="Abadi MT Condensed Light" w:cs="Angsana New"/>
          <w:color w:val="1F3864" w:themeColor="accent1" w:themeShade="80"/>
          <w:sz w:val="24"/>
          <w:szCs w:val="24"/>
          <w:cs/>
          <w:lang w:bidi="th-TH"/>
        </w:rPr>
        <w:t xml:space="preserve"> -</w:t>
      </w:r>
      <w:r w:rsidR="007075BC" w:rsidRPr="006B62B5">
        <w:rPr>
          <w:rFonts w:ascii="Abadi MT Condensed Light" w:hAnsi="Abadi MT Condensed Light"/>
          <w:color w:val="1F3864" w:themeColor="accent1" w:themeShade="80"/>
          <w:sz w:val="24"/>
          <w:szCs w:val="24"/>
        </w:rPr>
        <w:t>4</w:t>
      </w:r>
      <w:r w:rsidR="007075BC" w:rsidRPr="006B62B5">
        <w:rPr>
          <w:rFonts w:ascii="Abadi MT Condensed Light" w:hAnsi="Abadi MT Condensed Light" w:cs="Angsana New"/>
          <w:color w:val="1F3864" w:themeColor="accent1" w:themeShade="80"/>
          <w:sz w:val="24"/>
          <w:szCs w:val="24"/>
          <w:cs/>
          <w:lang w:bidi="th-TH"/>
        </w:rPr>
        <w:t>.</w:t>
      </w:r>
      <w:r w:rsidR="007075BC" w:rsidRPr="006B62B5">
        <w:rPr>
          <w:rFonts w:ascii="Abadi MT Condensed Light" w:hAnsi="Abadi MT Condensed Light"/>
          <w:color w:val="1F3864" w:themeColor="accent1" w:themeShade="80"/>
          <w:sz w:val="24"/>
          <w:szCs w:val="24"/>
        </w:rPr>
        <w:t>3</w:t>
      </w:r>
      <w:r w:rsidR="007075BC" w:rsidRPr="006B62B5">
        <w:rPr>
          <w:rFonts w:ascii="Abadi MT Condensed Light" w:hAnsi="Abadi MT Condensed Light" w:cs="Angsana New"/>
          <w:color w:val="1F3864" w:themeColor="accent1" w:themeShade="80"/>
          <w:sz w:val="24"/>
          <w:szCs w:val="24"/>
          <w:cs/>
          <w:lang w:bidi="th-TH"/>
        </w:rPr>
        <w:t xml:space="preserve">% </w:t>
      </w:r>
      <w:r w:rsidR="007075BC" w:rsidRPr="006B62B5">
        <w:rPr>
          <w:rFonts w:ascii="Abadi MT Condensed Light" w:hAnsi="Abadi MT Condensed Light"/>
          <w:color w:val="1F3864" w:themeColor="accent1" w:themeShade="80"/>
          <w:sz w:val="24"/>
          <w:szCs w:val="24"/>
        </w:rPr>
        <w:t>in 2005</w:t>
      </w:r>
      <w:r w:rsidR="007075BC" w:rsidRPr="006B62B5">
        <w:rPr>
          <w:rFonts w:ascii="Abadi MT Condensed Light" w:hAnsi="Abadi MT Condensed Light" w:cs="Angsana New"/>
          <w:color w:val="1F3864" w:themeColor="accent1" w:themeShade="80"/>
          <w:sz w:val="24"/>
          <w:szCs w:val="24"/>
          <w:cs/>
          <w:lang w:bidi="th-TH"/>
        </w:rPr>
        <w:t>.</w:t>
      </w:r>
    </w:p>
    <w:p w14:paraId="0E6103DC" w14:textId="4060D76E" w:rsidR="007075BC" w:rsidRPr="006B62B5" w:rsidRDefault="007075BC" w:rsidP="006B62B5">
      <w:pPr>
        <w:pStyle w:val="HTMLPreformatted"/>
        <w:spacing w:line="360" w:lineRule="auto"/>
        <w:rPr>
          <w:rFonts w:ascii="Abadi MT Condensed Light" w:hAnsi="Abadi MT Condensed Light"/>
          <w:color w:val="1F3864" w:themeColor="accent1" w:themeShade="80"/>
          <w:sz w:val="24"/>
          <w:szCs w:val="24"/>
        </w:rPr>
      </w:pPr>
      <w:r w:rsidRPr="006B62B5">
        <w:rPr>
          <w:rFonts w:ascii="Abadi MT Condensed Light" w:hAnsi="Abadi MT Condensed Light"/>
          <w:color w:val="1F3864" w:themeColor="accent1" w:themeShade="80"/>
          <w:sz w:val="24"/>
          <w:szCs w:val="24"/>
        </w:rPr>
        <w:t xml:space="preserve">Comparing the </w:t>
      </w:r>
      <w:r w:rsidR="00494399">
        <w:rPr>
          <w:rFonts w:ascii="Abadi MT Condensed Light" w:hAnsi="Abadi MT Condensed Light"/>
          <w:color w:val="1F3864" w:themeColor="accent1" w:themeShade="80"/>
          <w:sz w:val="24"/>
          <w:szCs w:val="24"/>
        </w:rPr>
        <w:t>two</w:t>
      </w:r>
      <w:r w:rsidRPr="006B62B5">
        <w:rPr>
          <w:rFonts w:ascii="Abadi MT Condensed Light" w:hAnsi="Abadi MT Condensed Light"/>
          <w:color w:val="1F3864" w:themeColor="accent1" w:themeShade="80"/>
          <w:sz w:val="24"/>
          <w:szCs w:val="24"/>
        </w:rPr>
        <w:t xml:space="preserve"> countries, only before 1996 and in 2013, Thailand</w:t>
      </w:r>
      <w:r w:rsidRPr="006B62B5">
        <w:rPr>
          <w:rFonts w:ascii="Abadi MT Condensed Light" w:hAnsi="Abadi MT Condensed Light" w:cs="Angsana New"/>
          <w:color w:val="1F3864" w:themeColor="accent1" w:themeShade="80"/>
          <w:sz w:val="24"/>
          <w:szCs w:val="24"/>
          <w:cs/>
          <w:lang w:bidi="th-TH"/>
        </w:rPr>
        <w:t>’</w:t>
      </w:r>
      <w:r w:rsidRPr="006B62B5">
        <w:rPr>
          <w:rFonts w:ascii="Abadi MT Condensed Light" w:hAnsi="Abadi MT Condensed Light"/>
          <w:color w:val="1F3864" w:themeColor="accent1" w:themeShade="80"/>
          <w:sz w:val="24"/>
          <w:szCs w:val="24"/>
        </w:rPr>
        <w:t>s current account was lower than Portugues</w:t>
      </w:r>
      <w:r w:rsidR="001043C5">
        <w:rPr>
          <w:rFonts w:ascii="Abadi MT Condensed Light" w:hAnsi="Abadi MT Condensed Light"/>
          <w:color w:val="1F3864" w:themeColor="accent1" w:themeShade="80"/>
          <w:sz w:val="24"/>
          <w:szCs w:val="24"/>
        </w:rPr>
        <w:t>e</w:t>
      </w:r>
      <w:r w:rsidR="001043C5">
        <w:rPr>
          <w:rFonts w:ascii="Abadi MT Condensed Light" w:hAnsi="Abadi MT Condensed Light" w:cs="Angsana New"/>
          <w:color w:val="1F3864" w:themeColor="accent1" w:themeShade="80"/>
          <w:sz w:val="24"/>
          <w:szCs w:val="24"/>
          <w:cs/>
          <w:lang w:bidi="th-TH"/>
        </w:rPr>
        <w:t>’</w:t>
      </w:r>
      <w:r w:rsidR="001043C5">
        <w:rPr>
          <w:rFonts w:ascii="Abadi MT Condensed Light" w:hAnsi="Abadi MT Condensed Light"/>
          <w:color w:val="1F3864" w:themeColor="accent1" w:themeShade="80"/>
          <w:sz w:val="24"/>
          <w:szCs w:val="24"/>
        </w:rPr>
        <w:t>s;</w:t>
      </w:r>
      <w:r w:rsidRPr="006B62B5">
        <w:rPr>
          <w:rFonts w:ascii="Abadi MT Condensed Light" w:hAnsi="Abadi MT Condensed Light"/>
          <w:color w:val="1F3864" w:themeColor="accent1" w:themeShade="80"/>
          <w:sz w:val="24"/>
          <w:szCs w:val="24"/>
        </w:rPr>
        <w:t xml:space="preserve"> in the other</w:t>
      </w:r>
      <w:r w:rsidR="001043C5">
        <w:rPr>
          <w:rFonts w:ascii="Abadi MT Condensed Light" w:hAnsi="Abadi MT Condensed Light"/>
          <w:color w:val="1F3864" w:themeColor="accent1" w:themeShade="80"/>
          <w:sz w:val="24"/>
          <w:szCs w:val="24"/>
        </w:rPr>
        <w:t xml:space="preserve"> years, our native country registe</w:t>
      </w:r>
      <w:r w:rsidR="00494399">
        <w:rPr>
          <w:rFonts w:ascii="Abadi MT Condensed Light" w:hAnsi="Abadi MT Condensed Light"/>
          <w:color w:val="1F3864" w:themeColor="accent1" w:themeShade="80"/>
          <w:sz w:val="24"/>
          <w:szCs w:val="24"/>
        </w:rPr>
        <w:t>re</w:t>
      </w:r>
      <w:r w:rsidR="001043C5">
        <w:rPr>
          <w:rFonts w:ascii="Abadi MT Condensed Light" w:hAnsi="Abadi MT Condensed Light"/>
          <w:color w:val="1F3864" w:themeColor="accent1" w:themeShade="80"/>
          <w:sz w:val="24"/>
          <w:szCs w:val="24"/>
        </w:rPr>
        <w:t>d</w:t>
      </w:r>
      <w:r w:rsidRPr="006B62B5">
        <w:rPr>
          <w:rFonts w:ascii="Abadi MT Condensed Light" w:hAnsi="Abadi MT Condensed Light"/>
          <w:color w:val="1F3864" w:themeColor="accent1" w:themeShade="80"/>
          <w:sz w:val="24"/>
          <w:szCs w:val="24"/>
        </w:rPr>
        <w:t xml:space="preserve"> lower values in almost of the considered years</w:t>
      </w:r>
      <w:r w:rsidRPr="006B62B5">
        <w:rPr>
          <w:rFonts w:ascii="Abadi MT Condensed Light" w:hAnsi="Abadi MT Condensed Light" w:cs="Angsana New"/>
          <w:color w:val="1F3864" w:themeColor="accent1" w:themeShade="80"/>
          <w:sz w:val="24"/>
          <w:szCs w:val="24"/>
          <w:cs/>
          <w:lang w:bidi="th-TH"/>
        </w:rPr>
        <w:t xml:space="preserve">. </w:t>
      </w:r>
      <w:r w:rsidRPr="006B62B5">
        <w:rPr>
          <w:rFonts w:ascii="Abadi MT Condensed Light" w:hAnsi="Abadi MT Condensed Light"/>
          <w:color w:val="1F3864" w:themeColor="accent1" w:themeShade="80"/>
          <w:sz w:val="24"/>
          <w:szCs w:val="24"/>
        </w:rPr>
        <w:t>It gains more strength in 2008, whe</w:t>
      </w:r>
      <w:r w:rsidR="00494399">
        <w:rPr>
          <w:rFonts w:ascii="Abadi MT Condensed Light" w:hAnsi="Abadi MT Condensed Light"/>
          <w:color w:val="1F3864" w:themeColor="accent1" w:themeShade="80"/>
          <w:sz w:val="24"/>
          <w:szCs w:val="24"/>
        </w:rPr>
        <w:t>n</w:t>
      </w:r>
      <w:r w:rsidRPr="006B62B5">
        <w:rPr>
          <w:rFonts w:ascii="Abadi MT Condensed Light" w:hAnsi="Abadi MT Condensed Light"/>
          <w:color w:val="1F3864" w:themeColor="accent1" w:themeShade="80"/>
          <w:sz w:val="24"/>
          <w:szCs w:val="24"/>
        </w:rPr>
        <w:t xml:space="preserve"> subprime crises truly </w:t>
      </w:r>
      <w:r w:rsidR="00494399" w:rsidRPr="006B62B5">
        <w:rPr>
          <w:rFonts w:ascii="Abadi MT Condensed Light" w:hAnsi="Abadi MT Condensed Light"/>
          <w:color w:val="1F3864" w:themeColor="accent1" w:themeShade="80"/>
          <w:sz w:val="24"/>
          <w:szCs w:val="24"/>
        </w:rPr>
        <w:t>affect</w:t>
      </w:r>
      <w:r w:rsidR="00494399">
        <w:rPr>
          <w:rFonts w:ascii="Abadi MT Condensed Light" w:hAnsi="Abadi MT Condensed Light"/>
          <w:color w:val="1F3864" w:themeColor="accent1" w:themeShade="80"/>
          <w:sz w:val="24"/>
          <w:szCs w:val="24"/>
        </w:rPr>
        <w:t>ed</w:t>
      </w:r>
      <w:r w:rsidRPr="006B62B5">
        <w:rPr>
          <w:rFonts w:ascii="Abadi MT Condensed Light" w:hAnsi="Abadi MT Condensed Light"/>
          <w:color w:val="1F3864" w:themeColor="accent1" w:themeShade="80"/>
          <w:sz w:val="24"/>
          <w:szCs w:val="24"/>
        </w:rPr>
        <w:t xml:space="preserve"> Portuguese Economy</w:t>
      </w:r>
      <w:r w:rsidRPr="006B62B5">
        <w:rPr>
          <w:rFonts w:ascii="Abadi MT Condensed Light" w:hAnsi="Abadi MT Condensed Light" w:cs="Angsana New"/>
          <w:color w:val="1F3864" w:themeColor="accent1" w:themeShade="80"/>
          <w:sz w:val="24"/>
          <w:szCs w:val="24"/>
          <w:cs/>
          <w:lang w:bidi="th-TH"/>
        </w:rPr>
        <w:t>.</w:t>
      </w:r>
    </w:p>
    <w:p w14:paraId="3ADDD1D5" w14:textId="3D0389E0" w:rsidR="0046759E" w:rsidRDefault="006B62B5">
      <w:pPr>
        <w:rPr>
          <w:color w:val="1F3864" w:themeColor="accent1" w:themeShade="80"/>
          <w:sz w:val="36"/>
          <w:szCs w:val="36"/>
        </w:rPr>
      </w:pPr>
      <w:r>
        <w:rPr>
          <w:noProof/>
          <w:color w:val="1F3864" w:themeColor="accent1" w:themeShade="80"/>
          <w:sz w:val="36"/>
          <w:szCs w:val="36"/>
          <w:lang w:val="en-GB" w:eastAsia="en-GB"/>
        </w:rPr>
        <w:drawing>
          <wp:anchor distT="0" distB="0" distL="114300" distR="114300" simplePos="0" relativeHeight="251659264" behindDoc="0" locked="0" layoutInCell="1" allowOverlap="1" wp14:anchorId="028E5863" wp14:editId="3E502EDA">
            <wp:simplePos x="0" y="0"/>
            <wp:positionH relativeFrom="column">
              <wp:posOffset>737235</wp:posOffset>
            </wp:positionH>
            <wp:positionV relativeFrom="paragraph">
              <wp:posOffset>190500</wp:posOffset>
            </wp:positionV>
            <wp:extent cx="4394835" cy="2646045"/>
            <wp:effectExtent l="0" t="0" r="0" b="0"/>
            <wp:wrapTight wrapText="bothSides">
              <wp:wrapPolygon edited="0">
                <wp:start x="0" y="0"/>
                <wp:lineTo x="0" y="21356"/>
                <wp:lineTo x="21472" y="21356"/>
                <wp:lineTo x="21472" y="0"/>
                <wp:lineTo x="0" y="0"/>
              </wp:wrapPolygon>
            </wp:wrapTight>
            <wp:docPr id="2" name="Picture 2" descr="/Users/sofiapedroso/Downloads/21175296_1055237337947222_383827634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sofiapedroso/Downloads/21175296_1055237337947222_383827634_n.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94835" cy="2646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C7BA15" w14:textId="021A10CF" w:rsidR="0046759E" w:rsidRDefault="0046759E">
      <w:pPr>
        <w:rPr>
          <w:color w:val="1F3864" w:themeColor="accent1" w:themeShade="80"/>
          <w:sz w:val="36"/>
          <w:szCs w:val="36"/>
        </w:rPr>
      </w:pPr>
    </w:p>
    <w:p w14:paraId="0B3AB271" w14:textId="3BD8DE72" w:rsidR="0046759E" w:rsidRDefault="0046759E">
      <w:pPr>
        <w:rPr>
          <w:color w:val="1F3864" w:themeColor="accent1" w:themeShade="80"/>
          <w:sz w:val="36"/>
          <w:szCs w:val="36"/>
        </w:rPr>
      </w:pPr>
    </w:p>
    <w:p w14:paraId="65DC416F" w14:textId="77777777" w:rsidR="0046759E" w:rsidRDefault="0046759E">
      <w:pPr>
        <w:rPr>
          <w:color w:val="1F3864" w:themeColor="accent1" w:themeShade="80"/>
          <w:sz w:val="36"/>
          <w:szCs w:val="36"/>
        </w:rPr>
      </w:pPr>
    </w:p>
    <w:p w14:paraId="4DC73BDB" w14:textId="77777777" w:rsidR="0046759E" w:rsidRDefault="0046759E">
      <w:pPr>
        <w:rPr>
          <w:color w:val="1F3864" w:themeColor="accent1" w:themeShade="80"/>
          <w:sz w:val="36"/>
          <w:szCs w:val="36"/>
        </w:rPr>
      </w:pPr>
    </w:p>
    <w:p w14:paraId="6F50160D" w14:textId="77777777" w:rsidR="0046759E" w:rsidRDefault="0046759E">
      <w:pPr>
        <w:rPr>
          <w:color w:val="1F3864" w:themeColor="accent1" w:themeShade="80"/>
          <w:sz w:val="36"/>
          <w:szCs w:val="36"/>
        </w:rPr>
      </w:pPr>
    </w:p>
    <w:p w14:paraId="6E6AD43A" w14:textId="77777777" w:rsidR="0046759E" w:rsidRDefault="0046759E">
      <w:pPr>
        <w:rPr>
          <w:color w:val="1F3864" w:themeColor="accent1" w:themeShade="80"/>
          <w:sz w:val="36"/>
          <w:szCs w:val="36"/>
        </w:rPr>
      </w:pPr>
    </w:p>
    <w:p w14:paraId="135C974E" w14:textId="77777777" w:rsidR="0046759E" w:rsidRDefault="0046759E">
      <w:pPr>
        <w:rPr>
          <w:color w:val="1F3864" w:themeColor="accent1" w:themeShade="80"/>
          <w:sz w:val="36"/>
          <w:szCs w:val="36"/>
        </w:rPr>
      </w:pPr>
    </w:p>
    <w:p w14:paraId="622543E8" w14:textId="37A558B7" w:rsidR="0046759E" w:rsidRDefault="0046759E">
      <w:pPr>
        <w:rPr>
          <w:color w:val="1F3864" w:themeColor="accent1" w:themeShade="80"/>
          <w:sz w:val="36"/>
          <w:szCs w:val="36"/>
        </w:rPr>
      </w:pPr>
    </w:p>
    <w:p w14:paraId="4AAAFA71" w14:textId="77777777" w:rsidR="0046759E" w:rsidRDefault="0046759E">
      <w:pPr>
        <w:rPr>
          <w:color w:val="1F3864" w:themeColor="accent1" w:themeShade="80"/>
          <w:sz w:val="36"/>
          <w:szCs w:val="36"/>
        </w:rPr>
      </w:pPr>
    </w:p>
    <w:p w14:paraId="1C568EC1" w14:textId="77777777" w:rsidR="0046759E" w:rsidRDefault="0046759E">
      <w:pPr>
        <w:rPr>
          <w:color w:val="1F3864" w:themeColor="accent1" w:themeShade="80"/>
          <w:sz w:val="36"/>
          <w:szCs w:val="36"/>
        </w:rPr>
      </w:pPr>
    </w:p>
    <w:p w14:paraId="3FAF4373" w14:textId="77777777" w:rsidR="0046759E" w:rsidRDefault="0046759E">
      <w:pPr>
        <w:rPr>
          <w:rFonts w:ascii="Abadi MT Condensed Light" w:hAnsi="Abadi MT Condensed Light"/>
          <w:color w:val="1F3864" w:themeColor="accent1" w:themeShade="80"/>
        </w:rPr>
      </w:pPr>
    </w:p>
    <w:p w14:paraId="78C177EF" w14:textId="77777777" w:rsidR="001043C5" w:rsidRDefault="006B62B5" w:rsidP="000730D9">
      <w:pPr>
        <w:spacing w:line="360" w:lineRule="auto"/>
        <w:rPr>
          <w:rFonts w:ascii="Abadi MT Condensed Light" w:hAnsi="Abadi MT Condensed Light"/>
          <w:color w:val="1F3864" w:themeColor="accent1" w:themeShade="80"/>
        </w:rPr>
      </w:pPr>
      <w:r>
        <w:rPr>
          <w:rFonts w:ascii="Abadi MT Condensed Light" w:hAnsi="Abadi MT Condensed Light"/>
          <w:color w:val="1F3864" w:themeColor="accent1" w:themeShade="80"/>
        </w:rPr>
        <w:t xml:space="preserve">As of the Growth of real GDP in </w:t>
      </w:r>
      <w:r>
        <w:rPr>
          <w:rFonts w:ascii="Abadi MT Condensed Light" w:hAnsi="Abadi MT Condensed Light" w:cs="Angsana New"/>
          <w:color w:val="1F3864" w:themeColor="accent1" w:themeShade="80"/>
          <w:cs/>
          <w:lang w:bidi="th-TH"/>
        </w:rPr>
        <w:t>%</w:t>
      </w:r>
      <w:r>
        <w:rPr>
          <w:rFonts w:ascii="Abadi MT Condensed Light" w:hAnsi="Abadi MT Condensed Light"/>
          <w:color w:val="1F3864" w:themeColor="accent1" w:themeShade="80"/>
        </w:rPr>
        <w:t>, Portugal</w:t>
      </w:r>
      <w:r w:rsidR="00EA776F">
        <w:rPr>
          <w:rFonts w:ascii="Abadi MT Condensed Light" w:hAnsi="Abadi MT Condensed Light"/>
          <w:color w:val="1F3864" w:themeColor="accent1" w:themeShade="80"/>
        </w:rPr>
        <w:t xml:space="preserve"> had a decreasing growth until </w:t>
      </w:r>
      <w:r w:rsidR="00857C7D">
        <w:rPr>
          <w:rFonts w:ascii="Abadi MT Condensed Light" w:hAnsi="Abadi MT Condensed Light"/>
          <w:color w:val="1F3864" w:themeColor="accent1" w:themeShade="80"/>
        </w:rPr>
        <w:t xml:space="preserve">2013 reaching </w:t>
      </w:r>
      <w:r w:rsidR="00857C7D">
        <w:rPr>
          <w:rFonts w:ascii="Abadi MT Condensed Light" w:hAnsi="Abadi MT Condensed Light" w:cs="Angsana New"/>
          <w:color w:val="1F3864" w:themeColor="accent1" w:themeShade="80"/>
          <w:cs/>
          <w:lang w:bidi="th-TH"/>
        </w:rPr>
        <w:t>-</w:t>
      </w:r>
      <w:r w:rsidR="00857C7D">
        <w:rPr>
          <w:rFonts w:ascii="Abadi MT Condensed Light" w:hAnsi="Abadi MT Condensed Light"/>
          <w:color w:val="1F3864" w:themeColor="accent1" w:themeShade="80"/>
        </w:rPr>
        <w:t>0</w:t>
      </w:r>
      <w:r w:rsidR="00857C7D">
        <w:rPr>
          <w:rFonts w:ascii="Abadi MT Condensed Light" w:hAnsi="Abadi MT Condensed Light" w:cs="Angsana New"/>
          <w:color w:val="1F3864" w:themeColor="accent1" w:themeShade="80"/>
          <w:cs/>
          <w:lang w:bidi="th-TH"/>
        </w:rPr>
        <w:t>.</w:t>
      </w:r>
      <w:r w:rsidR="00857C7D">
        <w:rPr>
          <w:rFonts w:ascii="Abadi MT Condensed Light" w:hAnsi="Abadi MT Condensed Light"/>
          <w:color w:val="1F3864" w:themeColor="accent1" w:themeShade="80"/>
        </w:rPr>
        <w:t>93</w:t>
      </w:r>
      <w:r w:rsidR="00857C7D">
        <w:rPr>
          <w:rFonts w:ascii="Abadi MT Condensed Light" w:hAnsi="Abadi MT Condensed Light" w:cs="Angsana New"/>
          <w:color w:val="1F3864" w:themeColor="accent1" w:themeShade="80"/>
          <w:cs/>
          <w:lang w:bidi="th-TH"/>
        </w:rPr>
        <w:t xml:space="preserve">%. </w:t>
      </w:r>
      <w:r w:rsidR="00857C7D">
        <w:rPr>
          <w:rFonts w:ascii="Abadi MT Condensed Light" w:hAnsi="Abadi MT Condensed Light"/>
          <w:color w:val="1F3864" w:themeColor="accent1" w:themeShade="80"/>
        </w:rPr>
        <w:t>Then it increased and returned to decrease in 2009 due to the Great Recession</w:t>
      </w:r>
      <w:r w:rsidR="00857C7D">
        <w:rPr>
          <w:rFonts w:ascii="Abadi MT Condensed Light" w:hAnsi="Abadi MT Condensed Light" w:cs="Angsana New"/>
          <w:color w:val="1F3864" w:themeColor="accent1" w:themeShade="80"/>
          <w:cs/>
          <w:lang w:bidi="th-TH"/>
        </w:rPr>
        <w:t xml:space="preserve">. </w:t>
      </w:r>
      <w:r w:rsidR="00857C7D">
        <w:rPr>
          <w:rFonts w:ascii="Abadi MT Condensed Light" w:hAnsi="Abadi MT Condensed Light"/>
          <w:color w:val="1F3864" w:themeColor="accent1" w:themeShade="80"/>
        </w:rPr>
        <w:t>From this point forward</w:t>
      </w:r>
      <w:r w:rsidR="001043C5">
        <w:rPr>
          <w:rFonts w:ascii="Abadi MT Condensed Light" w:hAnsi="Abadi MT Condensed Light"/>
          <w:color w:val="1F3864" w:themeColor="accent1" w:themeShade="80"/>
        </w:rPr>
        <w:t>,</w:t>
      </w:r>
    </w:p>
    <w:p w14:paraId="41BB7B9A" w14:textId="31230A87" w:rsidR="0046759E" w:rsidRPr="003B7C89" w:rsidRDefault="00857C7D" w:rsidP="000730D9">
      <w:pPr>
        <w:spacing w:line="360" w:lineRule="auto"/>
        <w:rPr>
          <w:rFonts w:ascii="Abadi MT Condensed Light" w:hAnsi="Abadi MT Condensed Light"/>
          <w:color w:val="1F3864" w:themeColor="accent1" w:themeShade="80"/>
        </w:rPr>
      </w:pPr>
      <w:r>
        <w:rPr>
          <w:rFonts w:ascii="Abadi MT Condensed Light" w:hAnsi="Abadi MT Condensed Light"/>
          <w:color w:val="1F3864" w:themeColor="accent1" w:themeShade="80"/>
        </w:rPr>
        <w:t xml:space="preserve"> The growth of GDP present volatility and increased in 2010 due to the financial </w:t>
      </w:r>
      <w:r w:rsidRPr="003B7C89">
        <w:rPr>
          <w:rFonts w:ascii="Abadi MT Condensed Light" w:hAnsi="Abadi MT Condensed Light"/>
          <w:color w:val="1F3864" w:themeColor="accent1" w:themeShade="80"/>
        </w:rPr>
        <w:t>rescue, but decreased again until 2012</w:t>
      </w:r>
      <w:r w:rsidRPr="003B7C89">
        <w:rPr>
          <w:rFonts w:ascii="Abadi MT Condensed Light" w:hAnsi="Abadi MT Condensed Light" w:cs="Angsana New"/>
          <w:color w:val="1F3864" w:themeColor="accent1" w:themeShade="80"/>
          <w:cs/>
          <w:lang w:bidi="th-TH"/>
        </w:rPr>
        <w:t xml:space="preserve">. </w:t>
      </w:r>
      <w:r w:rsidRPr="003B7C89">
        <w:rPr>
          <w:rFonts w:ascii="Abadi MT Condensed Light" w:hAnsi="Abadi MT Condensed Light"/>
          <w:color w:val="1F3864" w:themeColor="accent1" w:themeShade="80"/>
        </w:rPr>
        <w:t>After that Portugal has been presenting a steady increase in growth of GDP, achieving positive and more stable values until the now</w:t>
      </w:r>
      <w:r w:rsidRPr="003B7C89">
        <w:rPr>
          <w:rFonts w:ascii="Abadi MT Condensed Light" w:hAnsi="Abadi MT Condensed Light" w:cs="Angsana New"/>
          <w:color w:val="1F3864" w:themeColor="accent1" w:themeShade="80"/>
          <w:cs/>
          <w:lang w:bidi="th-TH"/>
        </w:rPr>
        <w:t>.</w:t>
      </w:r>
    </w:p>
    <w:p w14:paraId="4C5DE2DE" w14:textId="68E4CB35" w:rsidR="00857C7D" w:rsidRPr="003B7C89" w:rsidRDefault="00857C7D" w:rsidP="000730D9">
      <w:pPr>
        <w:spacing w:line="360" w:lineRule="auto"/>
        <w:rPr>
          <w:rFonts w:ascii="Abadi MT Condensed Light" w:hAnsi="Abadi MT Condensed Light"/>
          <w:color w:val="1F3864" w:themeColor="accent1" w:themeShade="80"/>
        </w:rPr>
      </w:pPr>
      <w:r w:rsidRPr="003B7C89">
        <w:rPr>
          <w:rFonts w:ascii="Abadi MT Condensed Light" w:hAnsi="Abadi MT Condensed Light"/>
          <w:color w:val="1F3864" w:themeColor="accent1" w:themeShade="80"/>
        </w:rPr>
        <w:t>In Thailand we also observe many volatility, however it presents values higher than Portugal</w:t>
      </w:r>
      <w:r w:rsidRPr="003B7C89">
        <w:rPr>
          <w:rFonts w:ascii="Abadi MT Condensed Light" w:hAnsi="Abadi MT Condensed Light" w:cs="Angsana New"/>
          <w:color w:val="1F3864" w:themeColor="accent1" w:themeShade="80"/>
          <w:cs/>
          <w:lang w:bidi="th-TH"/>
        </w:rPr>
        <w:t>’</w:t>
      </w:r>
      <w:r w:rsidRPr="003B7C89">
        <w:rPr>
          <w:rFonts w:ascii="Abadi MT Condensed Light" w:hAnsi="Abadi MT Condensed Light"/>
          <w:color w:val="1F3864" w:themeColor="accent1" w:themeShade="80"/>
        </w:rPr>
        <w:t>s and it was almost always positive</w:t>
      </w:r>
      <w:r w:rsidRPr="003B7C89">
        <w:rPr>
          <w:rFonts w:ascii="Abadi MT Condensed Light" w:hAnsi="Abadi MT Condensed Light" w:cs="Angsana New"/>
          <w:color w:val="1F3864" w:themeColor="accent1" w:themeShade="80"/>
          <w:cs/>
          <w:lang w:bidi="th-TH"/>
        </w:rPr>
        <w:t>.</w:t>
      </w:r>
      <w:r w:rsidR="00140DC7" w:rsidRPr="003B7C89">
        <w:rPr>
          <w:rFonts w:ascii="Abadi MT Condensed Light" w:hAnsi="Abadi MT Condensed Light"/>
          <w:color w:val="1F3864" w:themeColor="accent1" w:themeShade="80"/>
        </w:rPr>
        <w:t xml:space="preserve"> In 1998 the growth was negative due to the 1997 Asian Financial Crisis reaching </w:t>
      </w:r>
      <w:r w:rsidR="00140DC7" w:rsidRPr="003B7C89">
        <w:rPr>
          <w:rFonts w:ascii="Abadi MT Condensed Light" w:hAnsi="Abadi MT Condensed Light" w:cs="Angsana New"/>
          <w:color w:val="1F3864" w:themeColor="accent1" w:themeShade="80"/>
          <w:cs/>
          <w:lang w:bidi="th-TH"/>
        </w:rPr>
        <w:t>-</w:t>
      </w:r>
      <w:r w:rsidR="00140DC7" w:rsidRPr="003B7C89">
        <w:rPr>
          <w:rFonts w:ascii="Abadi MT Condensed Light" w:hAnsi="Abadi MT Condensed Light"/>
          <w:color w:val="1F3864" w:themeColor="accent1" w:themeShade="80"/>
        </w:rPr>
        <w:t>0</w:t>
      </w:r>
      <w:r w:rsidR="00140DC7" w:rsidRPr="003B7C89">
        <w:rPr>
          <w:rFonts w:ascii="Abadi MT Condensed Light" w:hAnsi="Abadi MT Condensed Light" w:cs="Angsana New"/>
          <w:color w:val="1F3864" w:themeColor="accent1" w:themeShade="80"/>
          <w:cs/>
          <w:lang w:bidi="th-TH"/>
        </w:rPr>
        <w:t>.</w:t>
      </w:r>
      <w:r w:rsidR="00140DC7" w:rsidRPr="003B7C89">
        <w:rPr>
          <w:rFonts w:ascii="Abadi MT Condensed Light" w:hAnsi="Abadi MT Condensed Light"/>
          <w:color w:val="1F3864" w:themeColor="accent1" w:themeShade="80"/>
        </w:rPr>
        <w:t>2</w:t>
      </w:r>
      <w:r w:rsidR="00140DC7" w:rsidRPr="003B7C89">
        <w:rPr>
          <w:rFonts w:ascii="Abadi MT Condensed Light" w:hAnsi="Abadi MT Condensed Light" w:cs="Angsana New"/>
          <w:color w:val="1F3864" w:themeColor="accent1" w:themeShade="80"/>
          <w:cs/>
          <w:lang w:bidi="th-TH"/>
        </w:rPr>
        <w:t xml:space="preserve">%. </w:t>
      </w:r>
      <w:r w:rsidR="00140DC7" w:rsidRPr="003B7C89">
        <w:rPr>
          <w:rFonts w:ascii="Abadi MT Condensed Light" w:hAnsi="Abadi MT Condensed Light"/>
          <w:color w:val="1F3864" w:themeColor="accent1" w:themeShade="80"/>
        </w:rPr>
        <w:t>From that point forward it went up a lot, reaching 10</w:t>
      </w:r>
      <w:r w:rsidR="00140DC7" w:rsidRPr="003B7C89">
        <w:rPr>
          <w:rFonts w:ascii="Abadi MT Condensed Light" w:hAnsi="Abadi MT Condensed Light" w:cs="Angsana New"/>
          <w:color w:val="1F3864" w:themeColor="accent1" w:themeShade="80"/>
          <w:cs/>
          <w:lang w:bidi="th-TH"/>
        </w:rPr>
        <w:t>.</w:t>
      </w:r>
      <w:r w:rsidR="00140DC7" w:rsidRPr="003B7C89">
        <w:rPr>
          <w:rFonts w:ascii="Abadi MT Condensed Light" w:hAnsi="Abadi MT Condensed Light"/>
          <w:color w:val="1F3864" w:themeColor="accent1" w:themeShade="80"/>
        </w:rPr>
        <w:t>3</w:t>
      </w:r>
      <w:r w:rsidR="00140DC7" w:rsidRPr="003B7C89">
        <w:rPr>
          <w:rFonts w:ascii="Abadi MT Condensed Light" w:hAnsi="Abadi MT Condensed Light" w:cs="Angsana New"/>
          <w:color w:val="1F3864" w:themeColor="accent1" w:themeShade="80"/>
          <w:cs/>
          <w:lang w:bidi="th-TH"/>
        </w:rPr>
        <w:t xml:space="preserve">% </w:t>
      </w:r>
      <w:r w:rsidR="00140DC7" w:rsidRPr="003B7C89">
        <w:rPr>
          <w:rFonts w:ascii="Abadi MT Condensed Light" w:hAnsi="Abadi MT Condensed Light"/>
          <w:color w:val="1F3864" w:themeColor="accent1" w:themeShade="80"/>
        </w:rPr>
        <w:t>in 2006</w:t>
      </w:r>
      <w:r w:rsidR="00140DC7" w:rsidRPr="003B7C89">
        <w:rPr>
          <w:rFonts w:ascii="Abadi MT Condensed Light" w:hAnsi="Abadi MT Condensed Light" w:cs="Angsana New"/>
          <w:color w:val="1F3864" w:themeColor="accent1" w:themeShade="80"/>
          <w:cs/>
          <w:lang w:bidi="th-TH"/>
        </w:rPr>
        <w:t xml:space="preserve">. </w:t>
      </w:r>
      <w:r w:rsidR="00140DC7" w:rsidRPr="003B7C89">
        <w:rPr>
          <w:rFonts w:ascii="Abadi MT Condensed Light" w:hAnsi="Abadi MT Condensed Light"/>
          <w:color w:val="1F3864" w:themeColor="accent1" w:themeShade="80"/>
        </w:rPr>
        <w:t xml:space="preserve">Then, in 2009 there was an abruptly decrease to negative values due to </w:t>
      </w:r>
      <w:r w:rsidR="00140DC7" w:rsidRPr="003B7C89">
        <w:rPr>
          <w:rFonts w:ascii="Abadi MT Condensed Light" w:hAnsi="Abadi MT Condensed Light"/>
          <w:color w:val="1F3864" w:themeColor="accent1" w:themeShade="80"/>
        </w:rPr>
        <w:lastRenderedPageBreak/>
        <w:t>Subprime crisis</w:t>
      </w:r>
      <w:r w:rsidR="00140DC7" w:rsidRPr="003B7C89">
        <w:rPr>
          <w:rFonts w:ascii="Abadi MT Condensed Light" w:hAnsi="Abadi MT Condensed Light" w:cs="Angsana New"/>
          <w:color w:val="1F3864" w:themeColor="accent1" w:themeShade="80"/>
          <w:cs/>
          <w:lang w:bidi="th-TH"/>
        </w:rPr>
        <w:t xml:space="preserve">. </w:t>
      </w:r>
      <w:r w:rsidR="00140DC7" w:rsidRPr="003B7C89">
        <w:rPr>
          <w:rFonts w:ascii="Abadi MT Condensed Light" w:hAnsi="Abadi MT Condensed Light"/>
          <w:color w:val="1F3864" w:themeColor="accent1" w:themeShade="80"/>
        </w:rPr>
        <w:t>Then it presented many volatilities with very unstable values, but always positive</w:t>
      </w:r>
      <w:r w:rsidR="00140DC7" w:rsidRPr="003B7C89">
        <w:rPr>
          <w:rFonts w:ascii="Abadi MT Condensed Light" w:hAnsi="Abadi MT Condensed Light" w:cs="Angsana New"/>
          <w:color w:val="1F3864" w:themeColor="accent1" w:themeShade="80"/>
          <w:cs/>
          <w:lang w:bidi="th-TH"/>
        </w:rPr>
        <w:t>.</w:t>
      </w:r>
    </w:p>
    <w:p w14:paraId="0CCDCBEC" w14:textId="427CE6B9" w:rsidR="00140DC7" w:rsidRPr="003B7C89" w:rsidRDefault="00140DC7" w:rsidP="000730D9">
      <w:pPr>
        <w:spacing w:line="360" w:lineRule="auto"/>
        <w:rPr>
          <w:rFonts w:ascii="Abadi MT Condensed Light" w:hAnsi="Abadi MT Condensed Light"/>
          <w:color w:val="1F3864" w:themeColor="accent1" w:themeShade="80"/>
        </w:rPr>
      </w:pPr>
      <w:r w:rsidRPr="003B7C89">
        <w:rPr>
          <w:rFonts w:ascii="Abadi MT Condensed Light" w:hAnsi="Abadi MT Condensed Light"/>
          <w:color w:val="1F3864" w:themeColor="accent1" w:themeShade="80"/>
        </w:rPr>
        <w:t>Comparing both countries we can see some similarities due to both countries being affected by world crisis and then having the same volatilities in the growth of GDP</w:t>
      </w:r>
      <w:r w:rsidRPr="003B7C89">
        <w:rPr>
          <w:rFonts w:ascii="Abadi MT Condensed Light" w:hAnsi="Abadi MT Condensed Light" w:cs="Angsana New"/>
          <w:color w:val="1F3864" w:themeColor="accent1" w:themeShade="80"/>
          <w:cs/>
          <w:lang w:bidi="th-TH"/>
        </w:rPr>
        <w:t>.</w:t>
      </w:r>
      <w:r w:rsidR="00212DEB" w:rsidRPr="003B7C89">
        <w:rPr>
          <w:rFonts w:ascii="Abadi MT Condensed Light" w:hAnsi="Abadi MT Condensed Light"/>
          <w:color w:val="1F3864" w:themeColor="accent1" w:themeShade="80"/>
        </w:rPr>
        <w:t xml:space="preserve"> Thailand presents more high values than Portugal which is normal because Portugal is more developed than Thailand and it is harder to grow at high percentage levels</w:t>
      </w:r>
      <w:r w:rsidR="00212DEB" w:rsidRPr="003B7C89">
        <w:rPr>
          <w:rFonts w:ascii="Abadi MT Condensed Light" w:hAnsi="Abadi MT Condensed Light" w:cs="Angsana New"/>
          <w:color w:val="1F3864" w:themeColor="accent1" w:themeShade="80"/>
          <w:cs/>
          <w:lang w:bidi="th-TH"/>
        </w:rPr>
        <w:t>.</w:t>
      </w:r>
    </w:p>
    <w:p w14:paraId="02599A30" w14:textId="77777777" w:rsidR="00212DEB" w:rsidRPr="003B7C89" w:rsidRDefault="00212DEB" w:rsidP="000730D9">
      <w:pPr>
        <w:spacing w:line="360" w:lineRule="auto"/>
        <w:rPr>
          <w:rFonts w:ascii="Abadi MT Condensed Light" w:hAnsi="Abadi MT Condensed Light"/>
          <w:color w:val="1F3864" w:themeColor="accent1" w:themeShade="80"/>
        </w:rPr>
      </w:pPr>
    </w:p>
    <w:p w14:paraId="4CAC2565" w14:textId="77777777" w:rsidR="00212DEB" w:rsidRDefault="00212DEB" w:rsidP="00EA776F">
      <w:pPr>
        <w:spacing w:line="360" w:lineRule="auto"/>
        <w:rPr>
          <w:rFonts w:ascii="Abadi MT Condensed Light" w:hAnsi="Abadi MT Condensed Light"/>
          <w:color w:val="1F3864" w:themeColor="accent1" w:themeShade="80"/>
        </w:rPr>
      </w:pPr>
    </w:p>
    <w:p w14:paraId="0E66316A" w14:textId="7031F9F9" w:rsidR="004C49B8" w:rsidRPr="00B20BC2" w:rsidRDefault="000307C7" w:rsidP="00EA776F">
      <w:pPr>
        <w:spacing w:line="360" w:lineRule="auto"/>
        <w:rPr>
          <w:rFonts w:ascii="Abadi MT Condensed Light" w:hAnsi="Abadi MT Condensed Light"/>
          <w:i/>
          <w:iCs/>
          <w:color w:val="FF0000"/>
        </w:rPr>
      </w:pPr>
      <w:r>
        <w:rPr>
          <w:noProof/>
          <w:color w:val="1F3864" w:themeColor="accent1" w:themeShade="80"/>
          <w:sz w:val="36"/>
          <w:szCs w:val="36"/>
          <w:lang w:val="en-GB" w:eastAsia="en-GB"/>
        </w:rPr>
        <w:drawing>
          <wp:anchor distT="0" distB="0" distL="114300" distR="114300" simplePos="0" relativeHeight="251660288" behindDoc="0" locked="0" layoutInCell="1" allowOverlap="1" wp14:anchorId="4BA169D7" wp14:editId="34E092DA">
            <wp:simplePos x="0" y="0"/>
            <wp:positionH relativeFrom="column">
              <wp:posOffset>-59690</wp:posOffset>
            </wp:positionH>
            <wp:positionV relativeFrom="paragraph">
              <wp:posOffset>360045</wp:posOffset>
            </wp:positionV>
            <wp:extent cx="5727700" cy="2692400"/>
            <wp:effectExtent l="0" t="0" r="12700" b="0"/>
            <wp:wrapTight wrapText="bothSides">
              <wp:wrapPolygon edited="0">
                <wp:start x="0" y="0"/>
                <wp:lineTo x="0" y="21396"/>
                <wp:lineTo x="21552" y="21396"/>
                <wp:lineTo x="21552" y="0"/>
                <wp:lineTo x="0" y="0"/>
              </wp:wrapPolygon>
            </wp:wrapTight>
            <wp:docPr id="4" name="Picture 4" descr="Exchange%20r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xchange%20rat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2692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58DEB4" w14:textId="199A6F20" w:rsidR="004C49B8" w:rsidRPr="00B20BC2" w:rsidRDefault="004C49B8" w:rsidP="00EA776F">
      <w:pPr>
        <w:spacing w:line="360" w:lineRule="auto"/>
        <w:rPr>
          <w:rFonts w:ascii="Abadi MT Condensed Light" w:hAnsi="Abadi MT Condensed Light"/>
          <w:i/>
          <w:iCs/>
          <w:color w:val="FF0000"/>
        </w:rPr>
      </w:pPr>
    </w:p>
    <w:p w14:paraId="2B3BF160" w14:textId="2E363E7C" w:rsidR="001106E9" w:rsidRPr="00B20BC2" w:rsidRDefault="000307C7" w:rsidP="000730D9">
      <w:pPr>
        <w:spacing w:line="360" w:lineRule="auto"/>
        <w:rPr>
          <w:rFonts w:ascii="Abadi MT Condensed Light" w:hAnsi="Abadi MT Condensed Light"/>
          <w:iCs/>
          <w:color w:val="1F3864" w:themeColor="accent1" w:themeShade="80"/>
        </w:rPr>
      </w:pPr>
      <w:r w:rsidRPr="00B20BC2">
        <w:rPr>
          <w:rFonts w:ascii="Abadi MT Condensed Light" w:hAnsi="Abadi MT Condensed Light"/>
          <w:iCs/>
          <w:color w:val="1F3864" w:themeColor="accent1" w:themeShade="80"/>
        </w:rPr>
        <w:t xml:space="preserve">In terms of Exchange Rate of Thai Baht to USD and Euro to USD we can observe that the euro is </w:t>
      </w:r>
      <w:r w:rsidR="00123B7E" w:rsidRPr="00B20BC2">
        <w:rPr>
          <w:rFonts w:ascii="Abadi MT Condensed Light" w:hAnsi="Abadi MT Condensed Light"/>
          <w:iCs/>
          <w:color w:val="1F3864" w:themeColor="accent1" w:themeShade="80"/>
        </w:rPr>
        <w:t>stronger</w:t>
      </w:r>
      <w:r w:rsidR="00B21433" w:rsidRPr="00B20BC2">
        <w:rPr>
          <w:rFonts w:ascii="Abadi MT Condensed Light" w:hAnsi="Abadi MT Condensed Light" w:cs="Angsana New"/>
          <w:iCs/>
          <w:color w:val="1F3864" w:themeColor="accent1" w:themeShade="80"/>
          <w:cs/>
          <w:lang w:bidi="th-TH"/>
        </w:rPr>
        <w:t xml:space="preserve"> </w:t>
      </w:r>
      <w:r w:rsidRPr="00B20BC2">
        <w:rPr>
          <w:rFonts w:ascii="Abadi MT Condensed Light" w:hAnsi="Abadi MT Condensed Light"/>
          <w:iCs/>
          <w:color w:val="1F3864" w:themeColor="accent1" w:themeShade="80"/>
        </w:rPr>
        <w:t>than the Thai Baht</w:t>
      </w:r>
      <w:r w:rsidR="001106E9" w:rsidRPr="00B20BC2">
        <w:rPr>
          <w:rFonts w:ascii="Abadi MT Condensed Light" w:hAnsi="Abadi MT Condensed Light"/>
          <w:iCs/>
          <w:color w:val="1F3864" w:themeColor="accent1" w:themeShade="80"/>
        </w:rPr>
        <w:t xml:space="preserve"> relatively to USD</w:t>
      </w:r>
      <w:r w:rsidRPr="00B20BC2">
        <w:rPr>
          <w:rFonts w:ascii="Abadi MT Condensed Light" w:hAnsi="Abadi MT Condensed Light" w:cs="Angsana New"/>
          <w:iCs/>
          <w:color w:val="1F3864" w:themeColor="accent1" w:themeShade="80"/>
          <w:cs/>
          <w:lang w:bidi="th-TH"/>
        </w:rPr>
        <w:t>.</w:t>
      </w:r>
    </w:p>
    <w:p w14:paraId="1D26C100" w14:textId="29BEAACC" w:rsidR="00C55F98" w:rsidRPr="00B20BC2" w:rsidRDefault="00AE34AF" w:rsidP="000730D9">
      <w:pPr>
        <w:spacing w:line="360" w:lineRule="auto"/>
        <w:rPr>
          <w:rFonts w:ascii="Abadi MT Condensed Light" w:hAnsi="Abadi MT Condensed Light"/>
          <w:iCs/>
          <w:color w:val="1F3864" w:themeColor="accent1" w:themeShade="80"/>
        </w:rPr>
      </w:pPr>
      <w:r w:rsidRPr="00B20BC2">
        <w:rPr>
          <w:rFonts w:ascii="Abadi MT Condensed Light" w:hAnsi="Abadi MT Condensed Light"/>
          <w:iCs/>
          <w:color w:val="1F3864" w:themeColor="accent1" w:themeShade="80"/>
        </w:rPr>
        <w:t>Analyzing the</w:t>
      </w:r>
      <w:r w:rsidR="001E71EB" w:rsidRPr="00B20BC2">
        <w:rPr>
          <w:rFonts w:ascii="Abadi MT Condensed Light" w:hAnsi="Abadi MT Condensed Light" w:cs="Angsana New"/>
          <w:iCs/>
          <w:color w:val="1F3864" w:themeColor="accent1" w:themeShade="80"/>
          <w:cs/>
          <w:lang w:bidi="th-TH"/>
        </w:rPr>
        <w:t xml:space="preserve"> </w:t>
      </w:r>
      <w:r w:rsidRPr="00B20BC2">
        <w:rPr>
          <w:rFonts w:ascii="Abadi MT Condensed Light" w:hAnsi="Abadi MT Condensed Light"/>
          <w:iCs/>
          <w:color w:val="1F3864" w:themeColor="accent1" w:themeShade="80"/>
        </w:rPr>
        <w:t>volatility,</w:t>
      </w:r>
      <w:r w:rsidR="000307C7" w:rsidRPr="00B20BC2">
        <w:rPr>
          <w:rFonts w:ascii="Abadi MT Condensed Light" w:hAnsi="Abadi MT Condensed Light"/>
          <w:iCs/>
          <w:color w:val="1F3864" w:themeColor="accent1" w:themeShade="80"/>
        </w:rPr>
        <w:t xml:space="preserve"> we can see that the Thai Baht maintained its weight through the years with slightly increase in 2005</w:t>
      </w:r>
      <w:r w:rsidR="00825CCD" w:rsidRPr="00B20BC2">
        <w:rPr>
          <w:rFonts w:ascii="Abadi MT Condensed Light" w:hAnsi="Abadi MT Condensed Light"/>
          <w:iCs/>
          <w:color w:val="1F3864" w:themeColor="accent1" w:themeShade="80"/>
        </w:rPr>
        <w:t xml:space="preserve">; </w:t>
      </w:r>
      <w:r w:rsidR="002B0E0A" w:rsidRPr="00B20BC2">
        <w:rPr>
          <w:rFonts w:ascii="Abadi MT Condensed Light" w:hAnsi="Abadi MT Condensed Light"/>
          <w:iCs/>
          <w:color w:val="1F3864" w:themeColor="accent1" w:themeShade="80"/>
        </w:rPr>
        <w:t>t</w:t>
      </w:r>
      <w:r w:rsidR="00E21E6E" w:rsidRPr="00B20BC2">
        <w:rPr>
          <w:rFonts w:ascii="Abadi MT Condensed Light" w:hAnsi="Abadi MT Condensed Light"/>
          <w:iCs/>
          <w:color w:val="1F3864" w:themeColor="accent1" w:themeShade="80"/>
        </w:rPr>
        <w:t>he Euro to U</w:t>
      </w:r>
      <w:r w:rsidR="00075BAB" w:rsidRPr="00B20BC2">
        <w:rPr>
          <w:rFonts w:ascii="Abadi MT Condensed Light" w:hAnsi="Abadi MT Condensed Light"/>
          <w:iCs/>
          <w:color w:val="1F3864" w:themeColor="accent1" w:themeShade="80"/>
        </w:rPr>
        <w:t>SD suffered a lot of volatility because Euro and USA are two very strong economies and</w:t>
      </w:r>
      <w:r w:rsidR="009D7ABC" w:rsidRPr="00B20BC2">
        <w:rPr>
          <w:rFonts w:ascii="Abadi MT Condensed Light" w:hAnsi="Abadi MT Condensed Light"/>
          <w:iCs/>
          <w:color w:val="1F3864" w:themeColor="accent1" w:themeShade="80"/>
        </w:rPr>
        <w:t>,</w:t>
      </w:r>
      <w:r w:rsidR="00075BAB" w:rsidRPr="00B20BC2">
        <w:rPr>
          <w:rFonts w:ascii="Abadi MT Condensed Light" w:hAnsi="Abadi MT Condensed Light"/>
          <w:iCs/>
          <w:color w:val="1F3864" w:themeColor="accent1" w:themeShade="80"/>
        </w:rPr>
        <w:t xml:space="preserve"> as they develop</w:t>
      </w:r>
      <w:r w:rsidR="009D7ABC" w:rsidRPr="00B20BC2">
        <w:rPr>
          <w:rFonts w:ascii="Abadi MT Condensed Light" w:hAnsi="Abadi MT Condensed Light"/>
          <w:iCs/>
          <w:color w:val="1F3864" w:themeColor="accent1" w:themeShade="80"/>
        </w:rPr>
        <w:t>,</w:t>
      </w:r>
      <w:r w:rsidR="00075BAB" w:rsidRPr="00B20BC2">
        <w:rPr>
          <w:rFonts w:ascii="Abadi MT Condensed Light" w:hAnsi="Abadi MT Condensed Light"/>
          <w:iCs/>
          <w:color w:val="1F3864" w:themeColor="accent1" w:themeShade="80"/>
        </w:rPr>
        <w:t xml:space="preserve"> both Euro and USD</w:t>
      </w:r>
      <w:r w:rsidR="009D7ABC" w:rsidRPr="00B20BC2">
        <w:rPr>
          <w:rFonts w:ascii="Abadi MT Condensed Light" w:hAnsi="Abadi MT Condensed Light"/>
          <w:iCs/>
          <w:color w:val="1F3864" w:themeColor="accent1" w:themeShade="80"/>
        </w:rPr>
        <w:t>,</w:t>
      </w:r>
      <w:r w:rsidR="00075BAB" w:rsidRPr="00B20BC2">
        <w:rPr>
          <w:rFonts w:ascii="Abadi MT Condensed Light" w:hAnsi="Abadi MT Condensed Light"/>
          <w:iCs/>
          <w:color w:val="1F3864" w:themeColor="accent1" w:themeShade="80"/>
        </w:rPr>
        <w:t xml:space="preserve"> gain and lose strength making the Euro to USD decrease and increase</w:t>
      </w:r>
      <w:r w:rsidR="00004402" w:rsidRPr="00B20BC2">
        <w:rPr>
          <w:rFonts w:ascii="Abadi MT Condensed Light" w:hAnsi="Abadi MT Condensed Light"/>
          <w:iCs/>
          <w:color w:val="1F3864" w:themeColor="accent1" w:themeShade="80"/>
        </w:rPr>
        <w:t xml:space="preserve"> across time</w:t>
      </w:r>
      <w:r w:rsidR="00075BAB" w:rsidRPr="00B20BC2">
        <w:rPr>
          <w:rFonts w:ascii="Abadi MT Condensed Light" w:hAnsi="Abadi MT Condensed Light" w:cs="Angsana New"/>
          <w:iCs/>
          <w:color w:val="1F3864" w:themeColor="accent1" w:themeShade="80"/>
          <w:cs/>
          <w:lang w:bidi="th-TH"/>
        </w:rPr>
        <w:t>.</w:t>
      </w:r>
    </w:p>
    <w:p w14:paraId="6564725F" w14:textId="52C090DD" w:rsidR="004C49B8" w:rsidRPr="00B20BC2" w:rsidRDefault="005D4B6C" w:rsidP="000730D9">
      <w:pPr>
        <w:spacing w:line="360" w:lineRule="auto"/>
        <w:rPr>
          <w:rFonts w:ascii="Abadi MT Condensed Light" w:hAnsi="Abadi MT Condensed Light"/>
          <w:iCs/>
          <w:color w:val="1F3864" w:themeColor="accent1" w:themeShade="80"/>
        </w:rPr>
      </w:pPr>
      <w:r w:rsidRPr="00B20BC2">
        <w:rPr>
          <w:rFonts w:ascii="Abadi MT Condensed Light" w:hAnsi="Abadi MT Condensed Light"/>
          <w:noProof/>
          <w:color w:val="1F3864" w:themeColor="accent1" w:themeShade="80"/>
          <w:lang w:val="en-GB" w:eastAsia="en-GB"/>
        </w:rPr>
        <w:lastRenderedPageBreak/>
        <w:drawing>
          <wp:anchor distT="0" distB="0" distL="114300" distR="114300" simplePos="0" relativeHeight="251662336" behindDoc="0" locked="0" layoutInCell="1" allowOverlap="1" wp14:anchorId="18290EAA" wp14:editId="76629AD2">
            <wp:simplePos x="0" y="0"/>
            <wp:positionH relativeFrom="column">
              <wp:posOffset>-62865</wp:posOffset>
            </wp:positionH>
            <wp:positionV relativeFrom="paragraph">
              <wp:posOffset>882015</wp:posOffset>
            </wp:positionV>
            <wp:extent cx="5727700" cy="2959100"/>
            <wp:effectExtent l="0" t="0" r="12700" b="12700"/>
            <wp:wrapTight wrapText="bothSides">
              <wp:wrapPolygon edited="0">
                <wp:start x="0" y="0"/>
                <wp:lineTo x="0" y="21507"/>
                <wp:lineTo x="21552" y="21507"/>
                <wp:lineTo x="21552" y="0"/>
                <wp:lineTo x="0" y="0"/>
              </wp:wrapPolygon>
            </wp:wrapTight>
            <wp:docPr id="5" name="Picture 5" descr="P.Deb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Debt.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2959100"/>
                    </a:xfrm>
                    <a:prstGeom prst="rect">
                      <a:avLst/>
                    </a:prstGeom>
                    <a:noFill/>
                    <a:ln>
                      <a:noFill/>
                    </a:ln>
                  </pic:spPr>
                </pic:pic>
              </a:graphicData>
            </a:graphic>
            <wp14:sizeRelH relativeFrom="page">
              <wp14:pctWidth>0</wp14:pctWidth>
            </wp14:sizeRelH>
            <wp14:sizeRelV relativeFrom="page">
              <wp14:pctHeight>0</wp14:pctHeight>
            </wp14:sizeRelV>
          </wp:anchor>
        </w:drawing>
      </w:r>
      <w:r w:rsidR="00075BAB" w:rsidRPr="00B20BC2">
        <w:rPr>
          <w:rFonts w:ascii="Abadi MT Condensed Light" w:hAnsi="Abadi MT Condensed Light"/>
          <w:iCs/>
          <w:color w:val="1F3864" w:themeColor="accent1" w:themeShade="80"/>
        </w:rPr>
        <w:t xml:space="preserve"> The maximum ratio of Euro to Dollar was obtained in 2008 during the subprime crisis that made the value of dollar decrease a lot</w:t>
      </w:r>
      <w:r w:rsidR="00075BAB" w:rsidRPr="00B20BC2">
        <w:rPr>
          <w:rFonts w:ascii="Abadi MT Condensed Light" w:hAnsi="Abadi MT Condensed Light" w:cs="Angsana New"/>
          <w:iCs/>
          <w:color w:val="1F3864" w:themeColor="accent1" w:themeShade="80"/>
          <w:cs/>
          <w:lang w:bidi="th-TH"/>
        </w:rPr>
        <w:t xml:space="preserve">. </w:t>
      </w:r>
      <w:r w:rsidR="00075BAB" w:rsidRPr="00B20BC2">
        <w:rPr>
          <w:rFonts w:ascii="Abadi MT Condensed Light" w:hAnsi="Abadi MT Condensed Light"/>
          <w:iCs/>
          <w:color w:val="1F3864" w:themeColor="accent1" w:themeShade="80"/>
        </w:rPr>
        <w:t>However, in Thailand we don</w:t>
      </w:r>
      <w:r w:rsidR="00075BAB" w:rsidRPr="00B20BC2">
        <w:rPr>
          <w:rFonts w:ascii="Abadi MT Condensed Light" w:hAnsi="Abadi MT Condensed Light" w:cs="Angsana New"/>
          <w:iCs/>
          <w:color w:val="1F3864" w:themeColor="accent1" w:themeShade="80"/>
          <w:cs/>
          <w:lang w:bidi="th-TH"/>
        </w:rPr>
        <w:t>’</w:t>
      </w:r>
      <w:r w:rsidR="00075BAB" w:rsidRPr="00B20BC2">
        <w:rPr>
          <w:rFonts w:ascii="Abadi MT Condensed Light" w:hAnsi="Abadi MT Condensed Light"/>
          <w:iCs/>
          <w:color w:val="1F3864" w:themeColor="accent1" w:themeShade="80"/>
        </w:rPr>
        <w:t>t see any volatility at all in 2008 mainly because the Thai Baht followed the dollar in the subprime crisis, not affecting the ratio between the two</w:t>
      </w:r>
      <w:r w:rsidR="00075BAB" w:rsidRPr="00B20BC2">
        <w:rPr>
          <w:rFonts w:ascii="Abadi MT Condensed Light" w:hAnsi="Abadi MT Condensed Light" w:cs="Angsana New"/>
          <w:iCs/>
          <w:color w:val="1F3864" w:themeColor="accent1" w:themeShade="80"/>
          <w:cs/>
          <w:lang w:bidi="th-TH"/>
        </w:rPr>
        <w:t>.</w:t>
      </w:r>
    </w:p>
    <w:p w14:paraId="598482F9" w14:textId="1B97D92E" w:rsidR="004C49B8" w:rsidRPr="00226583" w:rsidRDefault="00B20BC2" w:rsidP="00C46E42">
      <w:pPr>
        <w:pStyle w:val="HTMLPreformatted"/>
        <w:spacing w:line="360" w:lineRule="auto"/>
        <w:rPr>
          <w:rFonts w:ascii="Abadi MT Condensed Light" w:hAnsi="Abadi MT Condensed Light"/>
          <w:color w:val="1F3864" w:themeColor="accent1" w:themeShade="80"/>
          <w:sz w:val="24"/>
          <w:szCs w:val="24"/>
          <w:lang w:val="en" w:eastAsia="en-GB"/>
        </w:rPr>
      </w:pPr>
      <w:r>
        <w:rPr>
          <w:rFonts w:ascii="Abadi MT Condensed Light" w:hAnsi="Abadi MT Condensed Light"/>
          <w:iCs/>
          <w:color w:val="1F3864" w:themeColor="accent1" w:themeShade="80"/>
          <w:sz w:val="24"/>
          <w:szCs w:val="24"/>
        </w:rPr>
        <w:t xml:space="preserve">As we </w:t>
      </w:r>
      <w:r w:rsidR="00226583">
        <w:rPr>
          <w:rFonts w:ascii="Abadi MT Condensed Light" w:hAnsi="Abadi MT Condensed Light"/>
          <w:iCs/>
          <w:color w:val="1F3864" w:themeColor="accent1" w:themeShade="80"/>
          <w:sz w:val="24"/>
          <w:szCs w:val="24"/>
        </w:rPr>
        <w:t>c</w:t>
      </w:r>
      <w:r>
        <w:rPr>
          <w:rFonts w:ascii="Abadi MT Condensed Light" w:hAnsi="Abadi MT Condensed Light"/>
          <w:iCs/>
          <w:color w:val="1F3864" w:themeColor="accent1" w:themeShade="80"/>
          <w:sz w:val="24"/>
          <w:szCs w:val="24"/>
        </w:rPr>
        <w:t>an observe in the graph, Portugal had been a</w:t>
      </w:r>
      <w:r w:rsidR="00226583">
        <w:rPr>
          <w:rFonts w:ascii="Abadi MT Condensed Light" w:hAnsi="Abadi MT Condensed Light"/>
          <w:iCs/>
          <w:color w:val="1F3864" w:themeColor="accent1" w:themeShade="80"/>
          <w:sz w:val="24"/>
          <w:szCs w:val="24"/>
        </w:rPr>
        <w:t>n</w:t>
      </w:r>
      <w:r w:rsidRPr="00B20BC2">
        <w:rPr>
          <w:rFonts w:ascii="Abadi MT Condensed Light" w:hAnsi="Abadi MT Condensed Light" w:cs="Angsana New"/>
          <w:iCs/>
          <w:color w:val="1F3864" w:themeColor="accent1" w:themeShade="80"/>
          <w:sz w:val="24"/>
          <w:szCs w:val="24"/>
          <w:cs/>
          <w:lang w:bidi="th-TH"/>
        </w:rPr>
        <w:t xml:space="preserve"> </w:t>
      </w:r>
      <w:r w:rsidRPr="00B20BC2">
        <w:rPr>
          <w:rFonts w:ascii="Abadi MT Condensed Light" w:hAnsi="Abadi MT Condensed Light"/>
          <w:color w:val="1F3864" w:themeColor="accent1" w:themeShade="80"/>
          <w:sz w:val="24"/>
          <w:szCs w:val="24"/>
          <w:lang w:val="en" w:eastAsia="en-GB"/>
        </w:rPr>
        <w:t>indebted country</w:t>
      </w:r>
      <w:r w:rsidR="00226583">
        <w:rPr>
          <w:rFonts w:ascii="Abadi MT Condensed Light" w:hAnsi="Abadi MT Condensed Light"/>
          <w:color w:val="1F3864" w:themeColor="accent1" w:themeShade="80"/>
          <w:sz w:val="24"/>
          <w:szCs w:val="24"/>
          <w:lang w:val="en" w:eastAsia="en-GB"/>
        </w:rPr>
        <w:t xml:space="preserve"> over time, but</w:t>
      </w:r>
      <w:r>
        <w:rPr>
          <w:rFonts w:ascii="Abadi MT Condensed Light" w:hAnsi="Abadi MT Condensed Light"/>
          <w:color w:val="1F3864" w:themeColor="accent1" w:themeShade="80"/>
          <w:sz w:val="24"/>
          <w:szCs w:val="24"/>
          <w:lang w:val="en" w:eastAsia="en-GB"/>
        </w:rPr>
        <w:t xml:space="preserve"> since 2008 Public Debt increase exponentially until 2012</w:t>
      </w:r>
      <w:r>
        <w:rPr>
          <w:rFonts w:ascii="Abadi MT Condensed Light" w:hAnsi="Abadi MT Condensed Light" w:cs="Angsana New"/>
          <w:color w:val="1F3864" w:themeColor="accent1" w:themeShade="80"/>
          <w:sz w:val="24"/>
          <w:szCs w:val="24"/>
          <w:cs/>
          <w:lang w:val="en" w:eastAsia="en-GB" w:bidi="th-TH"/>
        </w:rPr>
        <w:t>.</w:t>
      </w:r>
      <w:r w:rsidR="00226583">
        <w:rPr>
          <w:rFonts w:ascii="Abadi MT Condensed Light" w:hAnsi="Abadi MT Condensed Light" w:cs="Angsana New"/>
          <w:color w:val="1F3864" w:themeColor="accent1" w:themeShade="80"/>
          <w:sz w:val="24"/>
          <w:szCs w:val="24"/>
          <w:cs/>
          <w:lang w:val="en" w:eastAsia="en-GB" w:bidi="th-TH"/>
        </w:rPr>
        <w:t xml:space="preserve"> </w:t>
      </w:r>
      <w:r>
        <w:rPr>
          <w:rFonts w:ascii="Abadi MT Condensed Light" w:hAnsi="Abadi MT Condensed Light"/>
          <w:color w:val="1F3864" w:themeColor="accent1" w:themeShade="80"/>
          <w:sz w:val="24"/>
          <w:szCs w:val="24"/>
          <w:lang w:val="en" w:eastAsia="en-GB"/>
        </w:rPr>
        <w:t>This may b</w:t>
      </w:r>
      <w:r w:rsidR="00226583">
        <w:rPr>
          <w:rFonts w:ascii="Abadi MT Condensed Light" w:hAnsi="Abadi MT Condensed Light"/>
          <w:color w:val="1F3864" w:themeColor="accent1" w:themeShade="80"/>
          <w:sz w:val="24"/>
          <w:szCs w:val="24"/>
          <w:lang w:val="en" w:eastAsia="en-GB"/>
        </w:rPr>
        <w:t>e justified by the highly dependency of Portugal on US capital &amp; financial market</w:t>
      </w:r>
      <w:r w:rsidR="00226583">
        <w:rPr>
          <w:rFonts w:ascii="Abadi MT Condensed Light" w:hAnsi="Abadi MT Condensed Light" w:cs="Angsana New"/>
          <w:color w:val="1F3864" w:themeColor="accent1" w:themeShade="80"/>
          <w:sz w:val="24"/>
          <w:szCs w:val="24"/>
          <w:cs/>
          <w:lang w:val="en" w:eastAsia="en-GB" w:bidi="th-TH"/>
        </w:rPr>
        <w:t xml:space="preserve">. </w:t>
      </w:r>
      <w:r w:rsidR="00914EB2">
        <w:rPr>
          <w:rFonts w:ascii="Abadi MT Condensed Light" w:hAnsi="Abadi MT Condensed Light"/>
          <w:color w:val="1F3864" w:themeColor="accent1" w:themeShade="80"/>
          <w:sz w:val="24"/>
          <w:szCs w:val="24"/>
          <w:lang w:val="en" w:eastAsia="en-GB"/>
        </w:rPr>
        <w:t>To aggravate this fact, the GDP of Portugal has been stagnating</w:t>
      </w:r>
      <w:r w:rsidR="00E84E96">
        <w:rPr>
          <w:rFonts w:ascii="Abadi MT Condensed Light" w:hAnsi="Abadi MT Condensed Light"/>
          <w:color w:val="1F3864" w:themeColor="accent1" w:themeShade="80"/>
          <w:sz w:val="24"/>
          <w:szCs w:val="24"/>
          <w:lang w:val="en" w:eastAsia="en-GB"/>
        </w:rPr>
        <w:t xml:space="preserve"> since 2006 and with the public debt increasing this makes the Public Debt as </w:t>
      </w:r>
      <w:r w:rsidR="00E84E96">
        <w:rPr>
          <w:rFonts w:ascii="Abadi MT Condensed Light" w:hAnsi="Abadi MT Condensed Light" w:cs="Angsana New"/>
          <w:color w:val="1F3864" w:themeColor="accent1" w:themeShade="80"/>
          <w:sz w:val="24"/>
          <w:szCs w:val="24"/>
          <w:cs/>
          <w:lang w:val="en" w:eastAsia="en-GB" w:bidi="th-TH"/>
        </w:rPr>
        <w:t xml:space="preserve">% </w:t>
      </w:r>
      <w:r w:rsidR="00E84E96">
        <w:rPr>
          <w:rFonts w:ascii="Abadi MT Condensed Light" w:hAnsi="Abadi MT Condensed Light"/>
          <w:color w:val="1F3864" w:themeColor="accent1" w:themeShade="80"/>
          <w:sz w:val="24"/>
          <w:szCs w:val="24"/>
          <w:lang w:val="en" w:eastAsia="en-GB"/>
        </w:rPr>
        <w:t>of GDP higher and higher in the last years</w:t>
      </w:r>
      <w:r w:rsidR="00E84E96">
        <w:rPr>
          <w:rFonts w:ascii="Abadi MT Condensed Light" w:hAnsi="Abadi MT Condensed Light" w:cs="Angsana New"/>
          <w:color w:val="1F3864" w:themeColor="accent1" w:themeShade="80"/>
          <w:sz w:val="24"/>
          <w:szCs w:val="24"/>
          <w:cs/>
          <w:lang w:val="en" w:eastAsia="en-GB" w:bidi="th-TH"/>
        </w:rPr>
        <w:t>.</w:t>
      </w:r>
    </w:p>
    <w:p w14:paraId="5081A134" w14:textId="056A4509" w:rsidR="0046759E" w:rsidRDefault="00226583" w:rsidP="00C46E42">
      <w:pPr>
        <w:spacing w:line="360" w:lineRule="auto"/>
        <w:rPr>
          <w:rFonts w:ascii="Abadi MT Condensed Light" w:hAnsi="Abadi MT Condensed Light"/>
          <w:color w:val="1F3864" w:themeColor="accent1" w:themeShade="80"/>
        </w:rPr>
      </w:pPr>
      <w:r>
        <w:rPr>
          <w:rFonts w:ascii="Abadi MT Condensed Light" w:hAnsi="Abadi MT Condensed Light"/>
          <w:color w:val="1F3864" w:themeColor="accent1" w:themeShade="80"/>
        </w:rPr>
        <w:t xml:space="preserve">Financial </w:t>
      </w:r>
      <w:r w:rsidR="00920796">
        <w:rPr>
          <w:rFonts w:ascii="Abadi MT Condensed Light" w:hAnsi="Abadi MT Condensed Light"/>
          <w:color w:val="1F3864" w:themeColor="accent1" w:themeShade="80"/>
        </w:rPr>
        <w:t xml:space="preserve">crisis deeply </w:t>
      </w:r>
      <w:r w:rsidR="00C46E42">
        <w:rPr>
          <w:rFonts w:ascii="Abadi MT Condensed Light" w:hAnsi="Abadi MT Condensed Light"/>
          <w:color w:val="1F3864" w:themeColor="accent1" w:themeShade="80"/>
        </w:rPr>
        <w:t>affects</w:t>
      </w:r>
      <w:r w:rsidR="00920796">
        <w:rPr>
          <w:rFonts w:ascii="Abadi MT Condensed Light" w:hAnsi="Abadi MT Condensed Light"/>
          <w:color w:val="1F3864" w:themeColor="accent1" w:themeShade="80"/>
        </w:rPr>
        <w:t xml:space="preserve"> Portuguese Economy at a point that TROIKA</w:t>
      </w:r>
      <w:r w:rsidR="00920796">
        <w:rPr>
          <w:rFonts w:ascii="Abadi MT Condensed Light" w:hAnsi="Abadi MT Condensed Light" w:cs="Angsana New"/>
          <w:color w:val="1F3864" w:themeColor="accent1" w:themeShade="80"/>
          <w:cs/>
          <w:lang w:bidi="th-TH"/>
        </w:rPr>
        <w:t xml:space="preserve">* </w:t>
      </w:r>
      <w:r w:rsidR="00920796">
        <w:rPr>
          <w:rFonts w:ascii="Abadi MT Condensed Light" w:hAnsi="Abadi MT Condensed Light"/>
          <w:color w:val="1F3864" w:themeColor="accent1" w:themeShade="80"/>
        </w:rPr>
        <w:t>had to intervene making the Public Debt stagnating and slightly decreasing in 2015</w:t>
      </w:r>
      <w:r w:rsidR="00920796">
        <w:rPr>
          <w:rFonts w:ascii="Abadi MT Condensed Light" w:hAnsi="Abadi MT Condensed Light" w:cs="Angsana New"/>
          <w:color w:val="1F3864" w:themeColor="accent1" w:themeShade="80"/>
          <w:cs/>
          <w:lang w:bidi="th-TH"/>
        </w:rPr>
        <w:t xml:space="preserve">. </w:t>
      </w:r>
      <w:r w:rsidR="00920796">
        <w:rPr>
          <w:rFonts w:ascii="Abadi MT Condensed Light" w:hAnsi="Abadi MT Condensed Light"/>
          <w:color w:val="1F3864" w:themeColor="accent1" w:themeShade="80"/>
        </w:rPr>
        <w:t xml:space="preserve">In 2006, with the entrance of the New Government it </w:t>
      </w:r>
      <w:r w:rsidR="00C46E42">
        <w:rPr>
          <w:rFonts w:ascii="Abadi MT Condensed Light" w:hAnsi="Abadi MT Condensed Light"/>
          <w:color w:val="1F3864" w:themeColor="accent1" w:themeShade="80"/>
        </w:rPr>
        <w:t>starts</w:t>
      </w:r>
      <w:r w:rsidR="00E84E96">
        <w:rPr>
          <w:rFonts w:ascii="Abadi MT Condensed Light" w:hAnsi="Abadi MT Condensed Light"/>
          <w:color w:val="1F3864" w:themeColor="accent1" w:themeShade="80"/>
        </w:rPr>
        <w:t xml:space="preserve"> increasing</w:t>
      </w:r>
      <w:r w:rsidR="00920796">
        <w:rPr>
          <w:rFonts w:ascii="Abadi MT Condensed Light" w:hAnsi="Abadi MT Condensed Light"/>
          <w:color w:val="1F3864" w:themeColor="accent1" w:themeShade="80"/>
        </w:rPr>
        <w:t xml:space="preserve"> again</w:t>
      </w:r>
      <w:r w:rsidR="008F2316">
        <w:rPr>
          <w:rFonts w:ascii="Abadi MT Condensed Light" w:hAnsi="Abadi MT Condensed Light" w:cs="Angsana New"/>
          <w:color w:val="1F3864" w:themeColor="accent1" w:themeShade="80"/>
          <w:cs/>
          <w:lang w:bidi="th-TH"/>
        </w:rPr>
        <w:t xml:space="preserve"> </w:t>
      </w:r>
      <w:r w:rsidR="00920796">
        <w:rPr>
          <w:rFonts w:ascii="Abadi MT Condensed Light" w:hAnsi="Abadi MT Condensed Light" w:cs="Angsana New"/>
          <w:color w:val="1F3864" w:themeColor="accent1" w:themeShade="80"/>
          <w:cs/>
          <w:lang w:bidi="th-TH"/>
        </w:rPr>
        <w:t>(</w:t>
      </w:r>
      <w:r w:rsidR="008F2316">
        <w:rPr>
          <w:rFonts w:ascii="Abadi MT Condensed Light" w:hAnsi="Abadi MT Condensed Light"/>
          <w:color w:val="1F3864" w:themeColor="accent1" w:themeShade="80"/>
        </w:rPr>
        <w:t xml:space="preserve">approximately </w:t>
      </w:r>
      <w:r w:rsidR="00920796">
        <w:rPr>
          <w:rFonts w:ascii="Abadi MT Condensed Light" w:hAnsi="Abadi MT Condensed Light"/>
          <w:color w:val="1F3864" w:themeColor="accent1" w:themeShade="80"/>
        </w:rPr>
        <w:t>130</w:t>
      </w:r>
      <w:r w:rsidR="00920796">
        <w:rPr>
          <w:rFonts w:ascii="Abadi MT Condensed Light" w:hAnsi="Abadi MT Condensed Light" w:cs="Angsana New"/>
          <w:color w:val="1F3864" w:themeColor="accent1" w:themeShade="80"/>
          <w:cs/>
          <w:lang w:bidi="th-TH"/>
        </w:rPr>
        <w:t xml:space="preserve">% </w:t>
      </w:r>
      <w:r w:rsidR="00920796">
        <w:rPr>
          <w:rFonts w:ascii="Abadi MT Condensed Light" w:hAnsi="Abadi MT Condensed Light"/>
          <w:color w:val="1F3864" w:themeColor="accent1" w:themeShade="80"/>
        </w:rPr>
        <w:t>of GDP</w:t>
      </w:r>
      <w:r w:rsidR="00920796">
        <w:rPr>
          <w:rFonts w:ascii="Abadi MT Condensed Light" w:hAnsi="Abadi MT Condensed Light" w:cs="Angsana New"/>
          <w:color w:val="1F3864" w:themeColor="accent1" w:themeShade="80"/>
          <w:cs/>
          <w:lang w:bidi="th-TH"/>
        </w:rPr>
        <w:t>).</w:t>
      </w:r>
    </w:p>
    <w:p w14:paraId="260AE2EF" w14:textId="53FD655F" w:rsidR="00920796" w:rsidRPr="00C46E42" w:rsidRDefault="00B4658D" w:rsidP="00C46E42">
      <w:pPr>
        <w:spacing w:line="360" w:lineRule="auto"/>
        <w:rPr>
          <w:rFonts w:ascii="Abadi MT Condensed Light" w:hAnsi="Abadi MT Condensed Light"/>
          <w:color w:val="1F3864" w:themeColor="accent1" w:themeShade="80"/>
        </w:rPr>
      </w:pPr>
      <w:r>
        <w:rPr>
          <w:rFonts w:ascii="Abadi MT Condensed Light" w:hAnsi="Abadi MT Condensed Light"/>
          <w:color w:val="1F3864" w:themeColor="accent1" w:themeShade="80"/>
        </w:rPr>
        <w:t xml:space="preserve">Thailand </w:t>
      </w:r>
      <w:r w:rsidR="00C60A92">
        <w:rPr>
          <w:rFonts w:ascii="Abadi MT Condensed Light" w:hAnsi="Abadi MT Condensed Light"/>
          <w:color w:val="1F3864" w:themeColor="accent1" w:themeShade="80"/>
        </w:rPr>
        <w:t xml:space="preserve">reached the maximum of Public Debt in </w:t>
      </w:r>
      <w:r w:rsidR="008F2316">
        <w:rPr>
          <w:rFonts w:ascii="Abadi MT Condensed Light" w:hAnsi="Abadi MT Condensed Light"/>
          <w:color w:val="1F3864" w:themeColor="accent1" w:themeShade="80"/>
        </w:rPr>
        <w:t>2000, approximated 60</w:t>
      </w:r>
      <w:r w:rsidR="008F2316">
        <w:rPr>
          <w:rFonts w:ascii="Abadi MT Condensed Light" w:hAnsi="Abadi MT Condensed Light" w:cs="Angsana New"/>
          <w:color w:val="1F3864" w:themeColor="accent1" w:themeShade="80"/>
          <w:cs/>
          <w:lang w:bidi="th-TH"/>
        </w:rPr>
        <w:t xml:space="preserve">% </w:t>
      </w:r>
      <w:r w:rsidR="008F2316">
        <w:rPr>
          <w:rFonts w:ascii="Abadi MT Condensed Light" w:hAnsi="Abadi MT Condensed Light"/>
          <w:color w:val="1F3864" w:themeColor="accent1" w:themeShade="80"/>
        </w:rPr>
        <w:t xml:space="preserve">of GDP, which can be </w:t>
      </w:r>
      <w:r w:rsidR="00C46E42">
        <w:rPr>
          <w:rFonts w:ascii="Abadi MT Condensed Light" w:hAnsi="Abadi MT Condensed Light"/>
          <w:color w:val="1F3864" w:themeColor="accent1" w:themeShade="80"/>
        </w:rPr>
        <w:t>a result of 1997</w:t>
      </w:r>
      <w:r w:rsidR="00C46E42">
        <w:rPr>
          <w:rFonts w:ascii="Abadi MT Condensed Light" w:hAnsi="Abadi MT Condensed Light" w:cs="Angsana New"/>
          <w:color w:val="1F3864" w:themeColor="accent1" w:themeShade="80"/>
          <w:cs/>
          <w:lang w:bidi="th-TH"/>
        </w:rPr>
        <w:t>’</w:t>
      </w:r>
      <w:r w:rsidR="00C46E42">
        <w:rPr>
          <w:rFonts w:ascii="Abadi MT Condensed Light" w:hAnsi="Abadi MT Condensed Light"/>
          <w:color w:val="1F3864" w:themeColor="accent1" w:themeShade="80"/>
        </w:rPr>
        <w:t>s</w:t>
      </w:r>
      <w:r w:rsidR="008F2316">
        <w:rPr>
          <w:rFonts w:ascii="Abadi MT Condensed Light" w:hAnsi="Abadi MT Condensed Light" w:cs="Angsana New"/>
          <w:color w:val="1F3864" w:themeColor="accent1" w:themeShade="80"/>
          <w:cs/>
          <w:lang w:bidi="th-TH"/>
        </w:rPr>
        <w:t xml:space="preserve"> </w:t>
      </w:r>
      <w:r w:rsidR="008F2316" w:rsidRPr="003B7C89">
        <w:rPr>
          <w:rFonts w:ascii="Abadi MT Condensed Light" w:hAnsi="Abadi MT Condensed Light"/>
          <w:color w:val="1F3864" w:themeColor="accent1" w:themeShade="80"/>
        </w:rPr>
        <w:t>Asian Financial Crisis</w:t>
      </w:r>
      <w:r w:rsidR="008F2316">
        <w:rPr>
          <w:rFonts w:ascii="Abadi MT Condensed Light" w:hAnsi="Abadi MT Condensed Light"/>
          <w:color w:val="1F3864" w:themeColor="accent1" w:themeShade="80"/>
        </w:rPr>
        <w:t xml:space="preserve"> and, since then, it had been </w:t>
      </w:r>
      <w:r w:rsidR="00C46E42">
        <w:rPr>
          <w:rFonts w:ascii="Abadi MT Condensed Light" w:hAnsi="Abadi MT Condensed Light"/>
          <w:color w:val="1F3864" w:themeColor="accent1" w:themeShade="80"/>
        </w:rPr>
        <w:t>decreasing until 2015</w:t>
      </w:r>
      <w:r w:rsidR="00C46E42">
        <w:rPr>
          <w:rFonts w:ascii="Abadi MT Condensed Light" w:hAnsi="Abadi MT Condensed Light" w:cs="Angsana New"/>
          <w:color w:val="1F3864" w:themeColor="accent1" w:themeShade="80"/>
          <w:cs/>
          <w:lang w:bidi="th-TH"/>
        </w:rPr>
        <w:t xml:space="preserve">. </w:t>
      </w:r>
      <w:r w:rsidR="008F2316">
        <w:rPr>
          <w:rFonts w:ascii="Abadi MT Condensed Light" w:hAnsi="Abadi MT Condensed Light"/>
          <w:color w:val="1F3864" w:themeColor="accent1" w:themeShade="80"/>
        </w:rPr>
        <w:t>After this year, it had been showed volatility around 40</w:t>
      </w:r>
      <w:r w:rsidR="008F2316">
        <w:rPr>
          <w:rFonts w:ascii="Abadi MT Condensed Light" w:hAnsi="Abadi MT Condensed Light" w:cs="Angsana New"/>
          <w:color w:val="1F3864" w:themeColor="accent1" w:themeShade="80"/>
          <w:cs/>
          <w:lang w:bidi="th-TH"/>
        </w:rPr>
        <w:t xml:space="preserve">% </w:t>
      </w:r>
      <w:r w:rsidR="008F2316">
        <w:rPr>
          <w:rFonts w:ascii="Abadi MT Condensed Light" w:hAnsi="Abadi MT Condensed Light"/>
          <w:color w:val="1F3864" w:themeColor="accent1" w:themeShade="80"/>
        </w:rPr>
        <w:t>of GDP</w:t>
      </w:r>
      <w:r w:rsidR="008F2316">
        <w:rPr>
          <w:rFonts w:ascii="Abadi MT Condensed Light" w:hAnsi="Abadi MT Condensed Light" w:cs="Angsana New"/>
          <w:color w:val="1F3864" w:themeColor="accent1" w:themeShade="80"/>
          <w:cs/>
          <w:lang w:bidi="th-TH"/>
        </w:rPr>
        <w:t>.</w:t>
      </w:r>
    </w:p>
    <w:p w14:paraId="0AB0B1EF" w14:textId="77777777" w:rsidR="00920796" w:rsidRPr="00920796" w:rsidRDefault="00920796" w:rsidP="00C46E42">
      <w:pPr>
        <w:spacing w:line="360" w:lineRule="auto"/>
        <w:rPr>
          <w:rFonts w:ascii="Abadi MT Condensed Light" w:hAnsi="Abadi MT Condensed Light"/>
          <w:color w:val="1F3864" w:themeColor="accent1" w:themeShade="80"/>
        </w:rPr>
      </w:pPr>
    </w:p>
    <w:p w14:paraId="7AD3CA15" w14:textId="5B03D23F" w:rsidR="00920796" w:rsidRPr="00920796" w:rsidRDefault="006F262D" w:rsidP="000730D9">
      <w:pPr>
        <w:spacing w:line="360" w:lineRule="auto"/>
        <w:rPr>
          <w:rFonts w:ascii="Abadi MT Condensed Light" w:eastAsia="Times New Roman" w:hAnsi="Abadi MT Condensed Light" w:cs="Times New Roman"/>
          <w:color w:val="1F3864" w:themeColor="accent1" w:themeShade="80"/>
          <w:sz w:val="20"/>
          <w:szCs w:val="20"/>
          <w:lang w:val="en-GB" w:eastAsia="en-GB"/>
        </w:rPr>
      </w:pPr>
      <w:r>
        <w:rPr>
          <w:noProof/>
          <w:color w:val="1F3864" w:themeColor="accent1" w:themeShade="80"/>
          <w:sz w:val="36"/>
          <w:szCs w:val="36"/>
          <w:lang w:val="en-GB" w:eastAsia="en-GB"/>
        </w:rPr>
        <w:lastRenderedPageBreak/>
        <w:drawing>
          <wp:anchor distT="0" distB="0" distL="114300" distR="114300" simplePos="0" relativeHeight="251663360" behindDoc="0" locked="0" layoutInCell="1" allowOverlap="1" wp14:anchorId="63024BE0" wp14:editId="7A38F2AF">
            <wp:simplePos x="0" y="0"/>
            <wp:positionH relativeFrom="column">
              <wp:posOffset>-62865</wp:posOffset>
            </wp:positionH>
            <wp:positionV relativeFrom="paragraph">
              <wp:posOffset>784225</wp:posOffset>
            </wp:positionV>
            <wp:extent cx="5729605" cy="3035300"/>
            <wp:effectExtent l="0" t="0" r="10795" b="12700"/>
            <wp:wrapTight wrapText="bothSides">
              <wp:wrapPolygon edited="0">
                <wp:start x="0" y="0"/>
                <wp:lineTo x="0" y="21510"/>
                <wp:lineTo x="21545" y="21510"/>
                <wp:lineTo x="21545" y="0"/>
                <wp:lineTo x="0" y="0"/>
              </wp:wrapPolygon>
            </wp:wrapTight>
            <wp:docPr id="6" name="Picture 6" descr="../Pictures/Infl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s/Inflation.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9605" cy="3035300"/>
                    </a:xfrm>
                    <a:prstGeom prst="rect">
                      <a:avLst/>
                    </a:prstGeom>
                    <a:noFill/>
                    <a:ln>
                      <a:noFill/>
                    </a:ln>
                  </pic:spPr>
                </pic:pic>
              </a:graphicData>
            </a:graphic>
            <wp14:sizeRelH relativeFrom="page">
              <wp14:pctWidth>0</wp14:pctWidth>
            </wp14:sizeRelH>
            <wp14:sizeRelV relativeFrom="page">
              <wp14:pctHeight>0</wp14:pctHeight>
            </wp14:sizeRelV>
          </wp:anchor>
        </w:drawing>
      </w:r>
      <w:r w:rsidR="00920796" w:rsidRPr="00920796">
        <w:rPr>
          <w:rFonts w:ascii="Abadi MT Condensed Light" w:hAnsi="Abadi MT Condensed Light" w:cs="Angsana New"/>
          <w:color w:val="1F3864" w:themeColor="accent1" w:themeShade="80"/>
          <w:sz w:val="20"/>
          <w:szCs w:val="20"/>
          <w:cs/>
          <w:lang w:bidi="th-TH"/>
        </w:rPr>
        <w:t>*</w:t>
      </w:r>
      <w:r w:rsidR="00920796" w:rsidRPr="00920796">
        <w:rPr>
          <w:rFonts w:ascii="Abadi MT Condensed Light" w:hAnsi="Abadi MT Condensed Light"/>
          <w:color w:val="1F3864" w:themeColor="accent1" w:themeShade="80"/>
          <w:sz w:val="20"/>
          <w:szCs w:val="20"/>
        </w:rPr>
        <w:t xml:space="preserve">TROIKA is a designation given to </w:t>
      </w:r>
      <w:r w:rsidR="00B4658D">
        <w:rPr>
          <w:rFonts w:ascii="Abadi MT Condensed Light" w:hAnsi="Abadi MT Condensed Light" w:cs="Angsana New"/>
          <w:color w:val="1F3864" w:themeColor="accent1" w:themeShade="80"/>
          <w:sz w:val="20"/>
          <w:szCs w:val="20"/>
          <w:cs/>
          <w:lang w:bidi="th-TH"/>
        </w:rPr>
        <w:t>“</w:t>
      </w:r>
      <w:r w:rsidR="00920796" w:rsidRPr="00920796">
        <w:rPr>
          <w:rFonts w:ascii="Abadi MT Condensed Light" w:eastAsia="Times New Roman" w:hAnsi="Abadi MT Condensed Light" w:cs="Times New Roman"/>
          <w:color w:val="1F3864" w:themeColor="accent1" w:themeShade="80"/>
          <w:sz w:val="20"/>
          <w:szCs w:val="20"/>
          <w:lang w:val="en-GB" w:eastAsia="en-GB"/>
        </w:rPr>
        <w:t xml:space="preserve">European Commission, International Monetary Fund and European Central Bank, who formed a group of international lenders that laid down stringent austerity measures when they provided bailouts, or promises of </w:t>
      </w:r>
      <w:r>
        <w:rPr>
          <w:rFonts w:ascii="Abadi MT Condensed Light" w:eastAsia="Times New Roman" w:hAnsi="Abadi MT Condensed Light" w:cs="Times New Roman"/>
          <w:color w:val="1F3864" w:themeColor="accent1" w:themeShade="80"/>
          <w:sz w:val="20"/>
          <w:szCs w:val="20"/>
          <w:lang w:val="en-GB" w:eastAsia="en-GB"/>
        </w:rPr>
        <w:t xml:space="preserve">bailouts </w:t>
      </w:r>
      <w:r w:rsidR="00920796" w:rsidRPr="00920796">
        <w:rPr>
          <w:rFonts w:ascii="Abadi MT Condensed Light" w:eastAsia="Times New Roman" w:hAnsi="Abadi MT Condensed Light" w:cs="Times New Roman"/>
          <w:color w:val="1F3864" w:themeColor="accent1" w:themeShade="80"/>
          <w:sz w:val="20"/>
          <w:szCs w:val="20"/>
          <w:lang w:val="en-GB" w:eastAsia="en-GB"/>
        </w:rPr>
        <w:t>for ind</w:t>
      </w:r>
      <w:r w:rsidR="00B4658D">
        <w:rPr>
          <w:rFonts w:ascii="Abadi MT Condensed Light" w:eastAsia="Times New Roman" w:hAnsi="Abadi MT Condensed Light" w:cs="Times New Roman"/>
          <w:color w:val="1F3864" w:themeColor="accent1" w:themeShade="80"/>
          <w:sz w:val="20"/>
          <w:szCs w:val="20"/>
          <w:lang w:val="en-GB" w:eastAsia="en-GB"/>
        </w:rPr>
        <w:t>ebted peripheral European state</w:t>
      </w:r>
      <w:r w:rsidR="001B5626">
        <w:rPr>
          <w:rFonts w:ascii="Abadi MT Condensed Light" w:eastAsia="Times New Roman" w:hAnsi="Abadi MT Condensed Light" w:cs="Angsana New"/>
          <w:color w:val="1F3864" w:themeColor="accent1" w:themeShade="80"/>
          <w:sz w:val="20"/>
          <w:szCs w:val="20"/>
          <w:cs/>
          <w:lang w:val="en-GB" w:eastAsia="en-GB" w:bidi="th-TH"/>
        </w:rPr>
        <w:t>.</w:t>
      </w:r>
      <w:r w:rsidR="00B4658D">
        <w:rPr>
          <w:rFonts w:ascii="Abadi MT Condensed Light" w:eastAsia="Times New Roman" w:hAnsi="Abadi MT Condensed Light" w:cs="Angsana New"/>
          <w:color w:val="1F3864" w:themeColor="accent1" w:themeShade="80"/>
          <w:sz w:val="20"/>
          <w:szCs w:val="20"/>
          <w:cs/>
          <w:lang w:val="en-GB" w:eastAsia="en-GB" w:bidi="th-TH"/>
        </w:rPr>
        <w:t>”</w:t>
      </w:r>
      <w:r w:rsidR="001B5626">
        <w:rPr>
          <w:rFonts w:ascii="Abadi MT Condensed Light" w:eastAsia="Times New Roman" w:hAnsi="Abadi MT Condensed Light" w:cs="Angsana New"/>
          <w:color w:val="1F3864" w:themeColor="accent1" w:themeShade="80"/>
          <w:sz w:val="20"/>
          <w:szCs w:val="20"/>
          <w:cs/>
          <w:lang w:val="en-GB" w:eastAsia="en-GB" w:bidi="th-TH"/>
        </w:rPr>
        <w:t xml:space="preserve"> </w:t>
      </w:r>
      <w:r w:rsidR="001B5626" w:rsidRPr="001B5626">
        <w:rPr>
          <w:rFonts w:ascii="Abadi MT Condensed Light" w:eastAsia="Times New Roman" w:hAnsi="Abadi MT Condensed Light" w:cs="Times New Roman"/>
          <w:i/>
          <w:color w:val="1F3864" w:themeColor="accent1" w:themeShade="80"/>
          <w:sz w:val="20"/>
          <w:szCs w:val="20"/>
          <w:lang w:val="en-GB" w:eastAsia="en-GB"/>
        </w:rPr>
        <w:t>in</w:t>
      </w:r>
      <w:r w:rsidR="00B4658D" w:rsidRPr="001B5626">
        <w:rPr>
          <w:rFonts w:ascii="Abadi MT Condensed Light" w:eastAsia="Times New Roman" w:hAnsi="Abadi MT Condensed Light" w:cs="Times New Roman"/>
          <w:i/>
          <w:color w:val="1F3864" w:themeColor="accent1" w:themeShade="80"/>
          <w:sz w:val="20"/>
          <w:szCs w:val="20"/>
          <w:lang w:val="en-GB" w:eastAsia="en-GB"/>
        </w:rPr>
        <w:t xml:space="preserve"> Financial Times</w:t>
      </w:r>
      <w:r w:rsidR="00B4658D">
        <w:rPr>
          <w:rFonts w:ascii="Abadi MT Condensed Light" w:eastAsia="Times New Roman" w:hAnsi="Abadi MT Condensed Light" w:cs="Angsana New"/>
          <w:color w:val="1F3864" w:themeColor="accent1" w:themeShade="80"/>
          <w:sz w:val="20"/>
          <w:szCs w:val="20"/>
          <w:cs/>
          <w:lang w:val="en-GB" w:eastAsia="en-GB" w:bidi="th-TH"/>
        </w:rPr>
        <w:t>.</w:t>
      </w:r>
    </w:p>
    <w:p w14:paraId="37A6DFC3" w14:textId="5CC5C12D" w:rsidR="00920796" w:rsidRDefault="00920796" w:rsidP="00226583">
      <w:pPr>
        <w:rPr>
          <w:color w:val="1F3864" w:themeColor="accent1" w:themeShade="80"/>
        </w:rPr>
      </w:pPr>
    </w:p>
    <w:p w14:paraId="3683FE0A" w14:textId="28172FF6" w:rsidR="006F262D" w:rsidRDefault="006F262D" w:rsidP="000730D9">
      <w:pPr>
        <w:spacing w:line="360" w:lineRule="auto"/>
        <w:rPr>
          <w:rFonts w:ascii="Abadi MT Condensed Light" w:hAnsi="Abadi MT Condensed Light"/>
          <w:color w:val="1F3864" w:themeColor="accent1" w:themeShade="80"/>
        </w:rPr>
      </w:pPr>
      <w:r>
        <w:rPr>
          <w:rFonts w:ascii="Abadi MT Condensed Light" w:hAnsi="Abadi MT Condensed Light"/>
          <w:color w:val="1F3864" w:themeColor="accent1" w:themeShade="80"/>
        </w:rPr>
        <w:t>Regarding the Inflation Rate, we can observe that both countries had some volatility in the inflation rate, however it wasn</w:t>
      </w:r>
      <w:r>
        <w:rPr>
          <w:rFonts w:ascii="Abadi MT Condensed Light" w:hAnsi="Abadi MT Condensed Light" w:cs="Angsana New"/>
          <w:color w:val="1F3864" w:themeColor="accent1" w:themeShade="80"/>
          <w:cs/>
          <w:lang w:bidi="th-TH"/>
        </w:rPr>
        <w:t>’</w:t>
      </w:r>
      <w:r>
        <w:rPr>
          <w:rFonts w:ascii="Abadi MT Condensed Light" w:hAnsi="Abadi MT Condensed Light"/>
          <w:color w:val="1F3864" w:themeColor="accent1" w:themeShade="80"/>
        </w:rPr>
        <w:t>t too high nor too negative in any country</w:t>
      </w:r>
      <w:r>
        <w:rPr>
          <w:rFonts w:ascii="Abadi MT Condensed Light" w:hAnsi="Abadi MT Condensed Light" w:cs="Angsana New"/>
          <w:color w:val="1F3864" w:themeColor="accent1" w:themeShade="80"/>
          <w:cs/>
          <w:lang w:bidi="th-TH"/>
        </w:rPr>
        <w:t xml:space="preserve">. </w:t>
      </w:r>
      <w:r>
        <w:rPr>
          <w:rFonts w:ascii="Abadi MT Condensed Light" w:hAnsi="Abadi MT Condensed Light"/>
          <w:color w:val="1F3864" w:themeColor="accent1" w:themeShade="80"/>
        </w:rPr>
        <w:t>In 1998 we see a high decrease of inflation in Thailand from around 8</w:t>
      </w:r>
      <w:r>
        <w:rPr>
          <w:rFonts w:ascii="Abadi MT Condensed Light" w:hAnsi="Abadi MT Condensed Light" w:cs="Angsana New"/>
          <w:color w:val="1F3864" w:themeColor="accent1" w:themeShade="80"/>
          <w:cs/>
          <w:lang w:bidi="th-TH"/>
        </w:rPr>
        <w:t xml:space="preserve">% </w:t>
      </w:r>
      <w:r>
        <w:rPr>
          <w:rFonts w:ascii="Abadi MT Condensed Light" w:hAnsi="Abadi MT Condensed Light"/>
          <w:color w:val="1F3864" w:themeColor="accent1" w:themeShade="80"/>
        </w:rPr>
        <w:t>to around 0,5</w:t>
      </w:r>
      <w:r>
        <w:rPr>
          <w:rFonts w:ascii="Abadi MT Condensed Light" w:hAnsi="Abadi MT Condensed Light" w:cs="Angsana New"/>
          <w:color w:val="1F3864" w:themeColor="accent1" w:themeShade="80"/>
          <w:cs/>
          <w:lang w:bidi="th-TH"/>
        </w:rPr>
        <w:t>%</w:t>
      </w:r>
      <w:r>
        <w:rPr>
          <w:rFonts w:ascii="Abadi MT Condensed Light" w:hAnsi="Abadi MT Condensed Light"/>
          <w:color w:val="1F3864" w:themeColor="accent1" w:themeShade="80"/>
        </w:rPr>
        <w:t>, this is mainly explained by Asian Financial Crisis in 1997</w:t>
      </w:r>
      <w:r>
        <w:rPr>
          <w:rFonts w:ascii="Abadi MT Condensed Light" w:hAnsi="Abadi MT Condensed Light" w:cs="Angsana New"/>
          <w:color w:val="1F3864" w:themeColor="accent1" w:themeShade="80"/>
          <w:cs/>
          <w:lang w:bidi="th-TH"/>
        </w:rPr>
        <w:t xml:space="preserve">. </w:t>
      </w:r>
      <w:r>
        <w:rPr>
          <w:rFonts w:ascii="Abadi MT Condensed Light" w:hAnsi="Abadi MT Condensed Light"/>
          <w:color w:val="1F3864" w:themeColor="accent1" w:themeShade="80"/>
        </w:rPr>
        <w:t>Also</w:t>
      </w:r>
      <w:r w:rsidR="00A44663">
        <w:rPr>
          <w:rFonts w:ascii="Abadi MT Condensed Light" w:hAnsi="Abadi MT Condensed Light"/>
          <w:color w:val="1F3864" w:themeColor="accent1" w:themeShade="80"/>
        </w:rPr>
        <w:t>,</w:t>
      </w:r>
      <w:r>
        <w:rPr>
          <w:rFonts w:ascii="Abadi MT Condensed Light" w:hAnsi="Abadi MT Condensed Light"/>
          <w:color w:val="1F3864" w:themeColor="accent1" w:themeShade="80"/>
        </w:rPr>
        <w:t xml:space="preserve"> in both countries we observe the effect of the subprime crisis in the inflation rate, both decreasing to </w:t>
      </w:r>
      <w:r>
        <w:rPr>
          <w:rFonts w:ascii="Abadi MT Condensed Light" w:hAnsi="Abadi MT Condensed Light" w:cs="Angsana New"/>
          <w:color w:val="1F3864" w:themeColor="accent1" w:themeShade="80"/>
          <w:cs/>
          <w:lang w:bidi="th-TH"/>
        </w:rPr>
        <w:t>-</w:t>
      </w:r>
      <w:r>
        <w:rPr>
          <w:rFonts w:ascii="Abadi MT Condensed Light" w:hAnsi="Abadi MT Condensed Light"/>
          <w:color w:val="1F3864" w:themeColor="accent1" w:themeShade="80"/>
        </w:rPr>
        <w:t>0</w:t>
      </w:r>
      <w:r>
        <w:rPr>
          <w:rFonts w:ascii="Abadi MT Condensed Light" w:hAnsi="Abadi MT Condensed Light" w:cs="Angsana New"/>
          <w:color w:val="1F3864" w:themeColor="accent1" w:themeShade="80"/>
          <w:cs/>
          <w:lang w:bidi="th-TH"/>
        </w:rPr>
        <w:t>.</w:t>
      </w:r>
      <w:r>
        <w:rPr>
          <w:rFonts w:ascii="Abadi MT Condensed Light" w:hAnsi="Abadi MT Condensed Light"/>
          <w:color w:val="1F3864" w:themeColor="accent1" w:themeShade="80"/>
        </w:rPr>
        <w:t>8</w:t>
      </w:r>
      <w:r>
        <w:rPr>
          <w:rFonts w:ascii="Abadi MT Condensed Light" w:hAnsi="Abadi MT Condensed Light" w:cs="Angsana New"/>
          <w:color w:val="1F3864" w:themeColor="accent1" w:themeShade="80"/>
          <w:cs/>
          <w:lang w:bidi="th-TH"/>
        </w:rPr>
        <w:t xml:space="preserve">% </w:t>
      </w:r>
      <w:r>
        <w:rPr>
          <w:rFonts w:ascii="Abadi MT Condensed Light" w:hAnsi="Abadi MT Condensed Light"/>
          <w:color w:val="1F3864" w:themeColor="accent1" w:themeShade="80"/>
        </w:rPr>
        <w:t>in 2009</w:t>
      </w:r>
      <w:r>
        <w:rPr>
          <w:rFonts w:ascii="Abadi MT Condensed Light" w:hAnsi="Abadi MT Condensed Light" w:cs="Angsana New"/>
          <w:color w:val="1F3864" w:themeColor="accent1" w:themeShade="80"/>
          <w:cs/>
          <w:lang w:bidi="th-TH"/>
        </w:rPr>
        <w:t>.</w:t>
      </w:r>
      <w:r w:rsidR="000730D9">
        <w:rPr>
          <w:rFonts w:ascii="Abadi MT Condensed Light" w:hAnsi="Abadi MT Condensed Light"/>
          <w:color w:val="1F3864" w:themeColor="accent1" w:themeShade="80"/>
        </w:rPr>
        <w:t xml:space="preserve"> Later in 2015, Portugal had</w:t>
      </w:r>
      <w:r w:rsidR="00E8364C">
        <w:rPr>
          <w:rFonts w:ascii="Abadi MT Condensed Light" w:hAnsi="Abadi MT Condensed Light"/>
          <w:color w:val="1F3864" w:themeColor="accent1" w:themeShade="80"/>
        </w:rPr>
        <w:t>,</w:t>
      </w:r>
      <w:r w:rsidR="000730D9">
        <w:rPr>
          <w:rFonts w:ascii="Abadi MT Condensed Light" w:hAnsi="Abadi MT Condensed Light"/>
          <w:color w:val="1F3864" w:themeColor="accent1" w:themeShade="80"/>
        </w:rPr>
        <w:t xml:space="preserve"> once again</w:t>
      </w:r>
      <w:r w:rsidR="00E8364C">
        <w:rPr>
          <w:rFonts w:ascii="Abadi MT Condensed Light" w:hAnsi="Abadi MT Condensed Light"/>
          <w:color w:val="1F3864" w:themeColor="accent1" w:themeShade="80"/>
        </w:rPr>
        <w:t>,</w:t>
      </w:r>
      <w:r w:rsidR="000730D9">
        <w:rPr>
          <w:rFonts w:ascii="Abadi MT Condensed Light" w:hAnsi="Abadi MT Condensed Light"/>
          <w:color w:val="1F3864" w:themeColor="accent1" w:themeShade="80"/>
        </w:rPr>
        <w:t xml:space="preserve"> deflation which increased in 2016 again to positive levels</w:t>
      </w:r>
      <w:r w:rsidR="000730D9">
        <w:rPr>
          <w:rFonts w:ascii="Abadi MT Condensed Light" w:hAnsi="Abadi MT Condensed Light" w:cs="Angsana New"/>
          <w:color w:val="1F3864" w:themeColor="accent1" w:themeShade="80"/>
          <w:cs/>
          <w:lang w:bidi="th-TH"/>
        </w:rPr>
        <w:t xml:space="preserve">. </w:t>
      </w:r>
    </w:p>
    <w:p w14:paraId="5D1F7036" w14:textId="2DE74442" w:rsidR="000730D9" w:rsidRDefault="000730D9" w:rsidP="000730D9">
      <w:pPr>
        <w:spacing w:line="360" w:lineRule="auto"/>
        <w:rPr>
          <w:rFonts w:ascii="Abadi MT Condensed Light" w:hAnsi="Abadi MT Condensed Light"/>
          <w:color w:val="1F3864" w:themeColor="accent1" w:themeShade="80"/>
        </w:rPr>
      </w:pPr>
      <w:r>
        <w:rPr>
          <w:rFonts w:ascii="Abadi MT Condensed Light" w:hAnsi="Abadi MT Condensed Light"/>
          <w:color w:val="1F3864" w:themeColor="accent1" w:themeShade="80"/>
        </w:rPr>
        <w:t>As Thailand has its own currency, it is easier to control the inflation rate because the bank of Thailand can supply more or less money in order to keep the inflation controlled</w:t>
      </w:r>
      <w:r>
        <w:rPr>
          <w:rFonts w:ascii="Abadi MT Condensed Light" w:hAnsi="Abadi MT Condensed Light" w:cs="Angsana New"/>
          <w:color w:val="1F3864" w:themeColor="accent1" w:themeShade="80"/>
          <w:cs/>
          <w:lang w:bidi="th-TH"/>
        </w:rPr>
        <w:t xml:space="preserve">. </w:t>
      </w:r>
      <w:r>
        <w:rPr>
          <w:rFonts w:ascii="Abadi MT Condensed Light" w:hAnsi="Abadi MT Condensed Light"/>
          <w:color w:val="1F3864" w:themeColor="accent1" w:themeShade="80"/>
        </w:rPr>
        <w:t>Portugal is in a different scenario, as it is a member of the European Union, the money supply is dependent of the Central Bank making Portugal more vulnerable to inflation</w:t>
      </w:r>
      <w:r>
        <w:rPr>
          <w:rFonts w:ascii="Abadi MT Condensed Light" w:hAnsi="Abadi MT Condensed Light" w:cs="Angsana New"/>
          <w:color w:val="1F3864" w:themeColor="accent1" w:themeShade="80"/>
          <w:cs/>
          <w:lang w:bidi="th-TH"/>
        </w:rPr>
        <w:t>.</w:t>
      </w:r>
    </w:p>
    <w:p w14:paraId="1C327484" w14:textId="77777777" w:rsidR="000730D9" w:rsidRDefault="000730D9" w:rsidP="00226583">
      <w:pPr>
        <w:rPr>
          <w:rFonts w:ascii="Abadi MT Condensed Light" w:hAnsi="Abadi MT Condensed Light"/>
          <w:color w:val="1F3864" w:themeColor="accent1" w:themeShade="80"/>
        </w:rPr>
      </w:pPr>
    </w:p>
    <w:p w14:paraId="1F143821" w14:textId="77777777" w:rsidR="000730D9" w:rsidRDefault="000730D9" w:rsidP="00226583">
      <w:pPr>
        <w:rPr>
          <w:rFonts w:ascii="Abadi MT Condensed Light" w:hAnsi="Abadi MT Condensed Light"/>
          <w:color w:val="1F3864" w:themeColor="accent1" w:themeShade="80"/>
        </w:rPr>
      </w:pPr>
    </w:p>
    <w:p w14:paraId="65B9FB37" w14:textId="77777777" w:rsidR="000730D9" w:rsidRDefault="000730D9" w:rsidP="00226583">
      <w:pPr>
        <w:rPr>
          <w:rFonts w:ascii="Abadi MT Condensed Light" w:hAnsi="Abadi MT Condensed Light"/>
          <w:color w:val="1F3864" w:themeColor="accent1" w:themeShade="80"/>
        </w:rPr>
      </w:pPr>
    </w:p>
    <w:p w14:paraId="2AE753C9" w14:textId="77777777" w:rsidR="000730D9" w:rsidRDefault="000730D9" w:rsidP="00226583">
      <w:pPr>
        <w:rPr>
          <w:rFonts w:ascii="Abadi MT Condensed Light" w:hAnsi="Abadi MT Condensed Light"/>
          <w:color w:val="1F3864" w:themeColor="accent1" w:themeShade="80"/>
        </w:rPr>
      </w:pPr>
    </w:p>
    <w:p w14:paraId="07860197" w14:textId="77777777" w:rsidR="000730D9" w:rsidRDefault="000730D9" w:rsidP="00226583">
      <w:pPr>
        <w:rPr>
          <w:rFonts w:ascii="Abadi MT Condensed Light" w:hAnsi="Abadi MT Condensed Light"/>
          <w:color w:val="1F3864" w:themeColor="accent1" w:themeShade="80"/>
        </w:rPr>
      </w:pPr>
    </w:p>
    <w:p w14:paraId="3AF7C0D8" w14:textId="77777777" w:rsidR="000730D9" w:rsidRDefault="000730D9" w:rsidP="00226583">
      <w:pPr>
        <w:rPr>
          <w:rFonts w:ascii="Abadi MT Condensed Light" w:hAnsi="Abadi MT Condensed Light"/>
          <w:color w:val="1F3864" w:themeColor="accent1" w:themeShade="80"/>
        </w:rPr>
      </w:pPr>
    </w:p>
    <w:p w14:paraId="4DADE0C8" w14:textId="77777777" w:rsidR="000730D9" w:rsidRDefault="000730D9" w:rsidP="00226583">
      <w:pPr>
        <w:rPr>
          <w:rFonts w:ascii="Abadi MT Condensed Light" w:hAnsi="Abadi MT Condensed Light"/>
          <w:color w:val="1F3864" w:themeColor="accent1" w:themeShade="80"/>
        </w:rPr>
      </w:pPr>
    </w:p>
    <w:p w14:paraId="229528FB" w14:textId="77777777" w:rsidR="000730D9" w:rsidRDefault="000730D9" w:rsidP="00226583">
      <w:pPr>
        <w:rPr>
          <w:rFonts w:ascii="Abadi MT Condensed Light" w:hAnsi="Abadi MT Condensed Light"/>
          <w:color w:val="1F3864" w:themeColor="accent1" w:themeShade="80"/>
        </w:rPr>
      </w:pPr>
    </w:p>
    <w:p w14:paraId="4F51F43B" w14:textId="77777777" w:rsidR="000730D9" w:rsidRDefault="000730D9" w:rsidP="00226583">
      <w:pPr>
        <w:rPr>
          <w:rFonts w:ascii="Abadi MT Condensed Light" w:hAnsi="Abadi MT Condensed Light"/>
          <w:color w:val="1F3864" w:themeColor="accent1" w:themeShade="80"/>
        </w:rPr>
      </w:pPr>
    </w:p>
    <w:p w14:paraId="16136D7A" w14:textId="77777777" w:rsidR="000730D9" w:rsidRDefault="000730D9" w:rsidP="00226583">
      <w:pPr>
        <w:rPr>
          <w:rFonts w:ascii="Abadi MT Condensed Light" w:hAnsi="Abadi MT Condensed Light"/>
          <w:color w:val="1F3864" w:themeColor="accent1" w:themeShade="80"/>
        </w:rPr>
      </w:pPr>
    </w:p>
    <w:p w14:paraId="025BA655" w14:textId="77777777" w:rsidR="000730D9" w:rsidRDefault="000730D9" w:rsidP="00226583">
      <w:pPr>
        <w:rPr>
          <w:rFonts w:ascii="Abadi MT Condensed Light" w:hAnsi="Abadi MT Condensed Light"/>
          <w:color w:val="1F3864" w:themeColor="accent1" w:themeShade="80"/>
        </w:rPr>
      </w:pPr>
    </w:p>
    <w:p w14:paraId="1108C986" w14:textId="77777777" w:rsidR="000730D9" w:rsidRDefault="000730D9" w:rsidP="00226583">
      <w:pPr>
        <w:rPr>
          <w:rFonts w:ascii="Abadi MT Condensed Light" w:hAnsi="Abadi MT Condensed Light"/>
          <w:color w:val="1F3864" w:themeColor="accent1" w:themeShade="80"/>
        </w:rPr>
      </w:pPr>
    </w:p>
    <w:p w14:paraId="1927C777" w14:textId="77777777" w:rsidR="000730D9" w:rsidRDefault="000730D9" w:rsidP="00226583">
      <w:pPr>
        <w:rPr>
          <w:rFonts w:ascii="Abadi MT Condensed Light" w:hAnsi="Abadi MT Condensed Light"/>
          <w:color w:val="1F3864" w:themeColor="accent1" w:themeShade="80"/>
        </w:rPr>
      </w:pPr>
    </w:p>
    <w:p w14:paraId="261BEA09" w14:textId="77777777" w:rsidR="000730D9" w:rsidRDefault="000730D9" w:rsidP="00226583">
      <w:pPr>
        <w:rPr>
          <w:rFonts w:ascii="Abadi MT Condensed Light" w:hAnsi="Abadi MT Condensed Light"/>
          <w:color w:val="1F3864" w:themeColor="accent1" w:themeShade="80"/>
        </w:rPr>
      </w:pPr>
    </w:p>
    <w:p w14:paraId="17EE31E4" w14:textId="77777777" w:rsidR="000730D9" w:rsidRDefault="000730D9" w:rsidP="00226583">
      <w:pPr>
        <w:rPr>
          <w:rFonts w:ascii="Abadi MT Condensed Light" w:hAnsi="Abadi MT Condensed Light"/>
          <w:color w:val="1F3864" w:themeColor="accent1" w:themeShade="80"/>
        </w:rPr>
      </w:pPr>
    </w:p>
    <w:p w14:paraId="27FCAA68" w14:textId="77777777" w:rsidR="000730D9" w:rsidRDefault="000730D9" w:rsidP="00226583">
      <w:pPr>
        <w:rPr>
          <w:rFonts w:ascii="Abadi MT Condensed Light" w:hAnsi="Abadi MT Condensed Light"/>
          <w:color w:val="1F3864" w:themeColor="accent1" w:themeShade="80"/>
        </w:rPr>
      </w:pPr>
    </w:p>
    <w:p w14:paraId="23222290" w14:textId="77777777" w:rsidR="000730D9" w:rsidRDefault="000730D9" w:rsidP="00226583">
      <w:pPr>
        <w:rPr>
          <w:rFonts w:ascii="Abadi MT Condensed Light" w:hAnsi="Abadi MT Condensed Light"/>
          <w:color w:val="1F3864" w:themeColor="accent1" w:themeShade="80"/>
        </w:rPr>
      </w:pPr>
    </w:p>
    <w:p w14:paraId="6F94AC6D" w14:textId="77777777" w:rsidR="000730D9" w:rsidRDefault="000730D9" w:rsidP="00226583">
      <w:pPr>
        <w:rPr>
          <w:rFonts w:ascii="Abadi MT Condensed Light" w:hAnsi="Abadi MT Condensed Light"/>
          <w:color w:val="1F3864" w:themeColor="accent1" w:themeShade="80"/>
        </w:rPr>
      </w:pPr>
    </w:p>
    <w:p w14:paraId="35A7C1B1" w14:textId="77777777" w:rsidR="000730D9" w:rsidRDefault="000730D9" w:rsidP="00226583">
      <w:pPr>
        <w:rPr>
          <w:rFonts w:ascii="Abadi MT Condensed Light" w:hAnsi="Abadi MT Condensed Light"/>
          <w:color w:val="1F3864" w:themeColor="accent1" w:themeShade="80"/>
        </w:rPr>
      </w:pPr>
    </w:p>
    <w:p w14:paraId="7FBE72F2" w14:textId="77777777" w:rsidR="000730D9" w:rsidRDefault="000730D9" w:rsidP="00226583">
      <w:pPr>
        <w:rPr>
          <w:rFonts w:ascii="Abadi MT Condensed Light" w:hAnsi="Abadi MT Condensed Light"/>
          <w:color w:val="1F3864" w:themeColor="accent1" w:themeShade="80"/>
        </w:rPr>
      </w:pPr>
    </w:p>
    <w:p w14:paraId="484CB157" w14:textId="77777777" w:rsidR="000730D9" w:rsidRDefault="000730D9" w:rsidP="00226583">
      <w:pPr>
        <w:rPr>
          <w:rFonts w:ascii="Abadi MT Condensed Light" w:hAnsi="Abadi MT Condensed Light"/>
          <w:color w:val="1F3864" w:themeColor="accent1" w:themeShade="80"/>
        </w:rPr>
      </w:pPr>
    </w:p>
    <w:p w14:paraId="413C2129" w14:textId="77777777" w:rsidR="000730D9" w:rsidRDefault="000730D9" w:rsidP="00226583">
      <w:pPr>
        <w:rPr>
          <w:rFonts w:ascii="Abadi MT Condensed Light" w:hAnsi="Abadi MT Condensed Light"/>
          <w:color w:val="1F3864" w:themeColor="accent1" w:themeShade="80"/>
        </w:rPr>
      </w:pPr>
    </w:p>
    <w:p w14:paraId="3AD0F178" w14:textId="77777777" w:rsidR="000730D9" w:rsidRDefault="000730D9" w:rsidP="00226583">
      <w:pPr>
        <w:rPr>
          <w:rFonts w:ascii="Abadi MT Condensed Light" w:hAnsi="Abadi MT Condensed Light"/>
          <w:color w:val="1F3864" w:themeColor="accent1" w:themeShade="80"/>
        </w:rPr>
      </w:pPr>
    </w:p>
    <w:p w14:paraId="7CCC5EAF" w14:textId="77777777" w:rsidR="000730D9" w:rsidRDefault="000730D9" w:rsidP="00226583">
      <w:pPr>
        <w:rPr>
          <w:rFonts w:ascii="Abadi MT Condensed Light" w:hAnsi="Abadi MT Condensed Light"/>
          <w:color w:val="1F3864" w:themeColor="accent1" w:themeShade="80"/>
        </w:rPr>
      </w:pPr>
    </w:p>
    <w:p w14:paraId="47595476" w14:textId="77777777" w:rsidR="000730D9" w:rsidRDefault="000730D9" w:rsidP="00226583">
      <w:pPr>
        <w:rPr>
          <w:rFonts w:ascii="Abadi MT Condensed Light" w:hAnsi="Abadi MT Condensed Light"/>
          <w:color w:val="1F3864" w:themeColor="accent1" w:themeShade="80"/>
        </w:rPr>
      </w:pPr>
    </w:p>
    <w:p w14:paraId="490A1A7E" w14:textId="77777777" w:rsidR="000730D9" w:rsidRDefault="000730D9" w:rsidP="00226583">
      <w:pPr>
        <w:rPr>
          <w:rFonts w:ascii="Abadi MT Condensed Light" w:hAnsi="Abadi MT Condensed Light"/>
          <w:color w:val="1F3864" w:themeColor="accent1" w:themeShade="80"/>
        </w:rPr>
      </w:pPr>
    </w:p>
    <w:p w14:paraId="23A735A2" w14:textId="77777777" w:rsidR="000730D9" w:rsidRDefault="000730D9" w:rsidP="00226583">
      <w:pPr>
        <w:rPr>
          <w:rFonts w:ascii="Abadi MT Condensed Light" w:hAnsi="Abadi MT Condensed Light"/>
          <w:color w:val="1F3864" w:themeColor="accent1" w:themeShade="80"/>
        </w:rPr>
      </w:pPr>
    </w:p>
    <w:p w14:paraId="60C143DE" w14:textId="77777777" w:rsidR="000730D9" w:rsidRDefault="000730D9" w:rsidP="00226583">
      <w:pPr>
        <w:rPr>
          <w:rFonts w:ascii="Abadi MT Condensed Light" w:hAnsi="Abadi MT Condensed Light"/>
          <w:color w:val="1F3864" w:themeColor="accent1" w:themeShade="80"/>
        </w:rPr>
      </w:pPr>
    </w:p>
    <w:p w14:paraId="71558871" w14:textId="77777777" w:rsidR="000730D9" w:rsidRDefault="000730D9" w:rsidP="00226583">
      <w:pPr>
        <w:rPr>
          <w:rFonts w:ascii="Abadi MT Condensed Light" w:hAnsi="Abadi MT Condensed Light"/>
          <w:color w:val="1F3864" w:themeColor="accent1" w:themeShade="80"/>
        </w:rPr>
      </w:pPr>
    </w:p>
    <w:p w14:paraId="79604D5C" w14:textId="77777777" w:rsidR="000730D9" w:rsidRDefault="000730D9" w:rsidP="00226583">
      <w:pPr>
        <w:rPr>
          <w:rFonts w:ascii="Abadi MT Condensed Light" w:hAnsi="Abadi MT Condensed Light"/>
          <w:color w:val="1F3864" w:themeColor="accent1" w:themeShade="80"/>
        </w:rPr>
      </w:pPr>
    </w:p>
    <w:p w14:paraId="7E84BB6D" w14:textId="77777777" w:rsidR="000730D9" w:rsidRDefault="000730D9" w:rsidP="00226583">
      <w:pPr>
        <w:rPr>
          <w:rFonts w:ascii="Abadi MT Condensed Light" w:hAnsi="Abadi MT Condensed Light"/>
          <w:color w:val="1F3864" w:themeColor="accent1" w:themeShade="80"/>
        </w:rPr>
      </w:pPr>
    </w:p>
    <w:p w14:paraId="45175249" w14:textId="77777777" w:rsidR="000730D9" w:rsidRDefault="000730D9" w:rsidP="00226583">
      <w:pPr>
        <w:rPr>
          <w:rFonts w:ascii="Abadi MT Condensed Light" w:hAnsi="Abadi MT Condensed Light"/>
          <w:color w:val="1F3864" w:themeColor="accent1" w:themeShade="80"/>
        </w:rPr>
      </w:pPr>
    </w:p>
    <w:p w14:paraId="2ABCA6F1" w14:textId="77777777" w:rsidR="000730D9" w:rsidRDefault="000730D9" w:rsidP="00226583">
      <w:pPr>
        <w:rPr>
          <w:rFonts w:ascii="Abadi MT Condensed Light" w:hAnsi="Abadi MT Condensed Light"/>
          <w:color w:val="1F3864" w:themeColor="accent1" w:themeShade="80"/>
        </w:rPr>
      </w:pPr>
    </w:p>
    <w:p w14:paraId="225D3F06" w14:textId="77777777" w:rsidR="000730D9" w:rsidRDefault="000730D9" w:rsidP="00226583">
      <w:pPr>
        <w:rPr>
          <w:rFonts w:ascii="Abadi MT Condensed Light" w:hAnsi="Abadi MT Condensed Light"/>
          <w:color w:val="1F3864" w:themeColor="accent1" w:themeShade="80"/>
        </w:rPr>
      </w:pPr>
    </w:p>
    <w:p w14:paraId="6E4789FD" w14:textId="77777777" w:rsidR="000730D9" w:rsidRDefault="000730D9" w:rsidP="00226583">
      <w:pPr>
        <w:rPr>
          <w:rFonts w:ascii="Abadi MT Condensed Light" w:hAnsi="Abadi MT Condensed Light"/>
          <w:color w:val="1F3864" w:themeColor="accent1" w:themeShade="80"/>
        </w:rPr>
      </w:pPr>
    </w:p>
    <w:p w14:paraId="4985B3AF" w14:textId="77777777" w:rsidR="000730D9" w:rsidRDefault="000730D9" w:rsidP="00226583">
      <w:pPr>
        <w:rPr>
          <w:rFonts w:ascii="Abadi MT Condensed Light" w:hAnsi="Abadi MT Condensed Light"/>
          <w:color w:val="1F3864" w:themeColor="accent1" w:themeShade="80"/>
        </w:rPr>
      </w:pPr>
    </w:p>
    <w:p w14:paraId="294B1552" w14:textId="77777777" w:rsidR="000730D9" w:rsidRDefault="000730D9" w:rsidP="00226583">
      <w:pPr>
        <w:rPr>
          <w:rFonts w:ascii="Abadi MT Condensed Light" w:hAnsi="Abadi MT Condensed Light"/>
          <w:color w:val="1F3864" w:themeColor="accent1" w:themeShade="80"/>
        </w:rPr>
      </w:pPr>
    </w:p>
    <w:p w14:paraId="407DAEF9" w14:textId="77777777" w:rsidR="000730D9" w:rsidRDefault="000730D9" w:rsidP="00226583">
      <w:pPr>
        <w:rPr>
          <w:rFonts w:ascii="Abadi MT Condensed Light" w:hAnsi="Abadi MT Condensed Light"/>
          <w:color w:val="1F3864" w:themeColor="accent1" w:themeShade="80"/>
        </w:rPr>
      </w:pPr>
    </w:p>
    <w:p w14:paraId="30AE6B89" w14:textId="77777777" w:rsidR="000730D9" w:rsidRDefault="000730D9" w:rsidP="00226583">
      <w:pPr>
        <w:rPr>
          <w:rFonts w:ascii="Abadi MT Condensed Light" w:hAnsi="Abadi MT Condensed Light"/>
          <w:color w:val="1F3864" w:themeColor="accent1" w:themeShade="80"/>
        </w:rPr>
      </w:pPr>
    </w:p>
    <w:p w14:paraId="2E6041E2" w14:textId="77777777" w:rsidR="000730D9" w:rsidRDefault="000730D9" w:rsidP="00226583">
      <w:pPr>
        <w:rPr>
          <w:rFonts w:ascii="Abadi MT Condensed Light" w:hAnsi="Abadi MT Condensed Light"/>
          <w:color w:val="1F3864" w:themeColor="accent1" w:themeShade="80"/>
        </w:rPr>
      </w:pPr>
    </w:p>
    <w:p w14:paraId="3DCC5025" w14:textId="77777777" w:rsidR="000730D9" w:rsidRDefault="000730D9" w:rsidP="00226583">
      <w:pPr>
        <w:rPr>
          <w:rFonts w:ascii="Abadi MT Condensed Light" w:hAnsi="Abadi MT Condensed Light"/>
          <w:color w:val="1F3864" w:themeColor="accent1" w:themeShade="80"/>
        </w:rPr>
      </w:pPr>
    </w:p>
    <w:p w14:paraId="622B7B7F" w14:textId="77777777" w:rsidR="000730D9" w:rsidRDefault="000730D9" w:rsidP="00226583">
      <w:pPr>
        <w:rPr>
          <w:rFonts w:ascii="Abadi MT Condensed Light" w:hAnsi="Abadi MT Condensed Light"/>
          <w:color w:val="1F3864" w:themeColor="accent1" w:themeShade="80"/>
        </w:rPr>
      </w:pPr>
    </w:p>
    <w:p w14:paraId="392DB218" w14:textId="77777777" w:rsidR="000730D9" w:rsidRDefault="000730D9" w:rsidP="00226583">
      <w:pPr>
        <w:rPr>
          <w:rFonts w:ascii="Abadi MT Condensed Light" w:hAnsi="Abadi MT Condensed Light"/>
          <w:color w:val="1F3864" w:themeColor="accent1" w:themeShade="80"/>
        </w:rPr>
      </w:pPr>
    </w:p>
    <w:p w14:paraId="29161F55" w14:textId="52C9F4CD" w:rsidR="000730D9" w:rsidRPr="000730D9" w:rsidRDefault="000730D9" w:rsidP="00226583">
      <w:pPr>
        <w:rPr>
          <w:rFonts w:ascii="Abadi MT Condensed Light" w:hAnsi="Abadi MT Condensed Light"/>
          <w:i/>
          <w:color w:val="1F3864" w:themeColor="accent1" w:themeShade="80"/>
          <w:u w:val="single"/>
        </w:rPr>
      </w:pPr>
      <w:r w:rsidRPr="000730D9">
        <w:rPr>
          <w:rFonts w:ascii="Abadi MT Condensed Light" w:hAnsi="Abadi MT Condensed Light"/>
          <w:i/>
          <w:color w:val="1F3864" w:themeColor="accent1" w:themeShade="80"/>
          <w:u w:val="single"/>
        </w:rPr>
        <w:t>Students</w:t>
      </w:r>
      <w:r w:rsidRPr="000730D9">
        <w:rPr>
          <w:rFonts w:ascii="Abadi MT Condensed Light" w:hAnsi="Abadi MT Condensed Light" w:cs="Angsana New"/>
          <w:i/>
          <w:iCs/>
          <w:color w:val="1F3864" w:themeColor="accent1" w:themeShade="80"/>
          <w:u w:val="single"/>
          <w:cs/>
          <w:lang w:bidi="th-TH"/>
        </w:rPr>
        <w:t>:</w:t>
      </w:r>
    </w:p>
    <w:p w14:paraId="50BCC6D6" w14:textId="21D019E6" w:rsidR="000730D9" w:rsidRDefault="000730D9" w:rsidP="00226583">
      <w:pPr>
        <w:rPr>
          <w:rFonts w:ascii="Abadi MT Condensed Light" w:hAnsi="Abadi MT Condensed Light"/>
          <w:color w:val="1F3864" w:themeColor="accent1" w:themeShade="80"/>
        </w:rPr>
      </w:pPr>
      <w:r>
        <w:rPr>
          <w:rFonts w:ascii="Abadi MT Condensed Light" w:hAnsi="Abadi MT Condensed Light"/>
          <w:color w:val="1F3864" w:themeColor="accent1" w:themeShade="80"/>
        </w:rPr>
        <w:t>Gonçalo Silva Ramos</w:t>
      </w:r>
    </w:p>
    <w:p w14:paraId="7524DA1A" w14:textId="477E492C" w:rsidR="000730D9" w:rsidRPr="006F262D" w:rsidRDefault="000730D9" w:rsidP="00226583">
      <w:pPr>
        <w:rPr>
          <w:rFonts w:ascii="Abadi MT Condensed Light" w:hAnsi="Abadi MT Condensed Light"/>
          <w:color w:val="1F3864" w:themeColor="accent1" w:themeShade="80"/>
        </w:rPr>
      </w:pPr>
      <w:r>
        <w:rPr>
          <w:rFonts w:ascii="Abadi MT Condensed Light" w:hAnsi="Abadi MT Condensed Light"/>
          <w:color w:val="1F3864" w:themeColor="accent1" w:themeShade="80"/>
        </w:rPr>
        <w:t>Carla Sofia Peixoto Pedroso</w:t>
      </w:r>
    </w:p>
    <w:sectPr w:rsidR="000730D9" w:rsidRPr="006F262D" w:rsidSect="00524B4A">
      <w:headerReference w:type="default" r:id="rId12"/>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F3C4AD" w14:textId="77777777" w:rsidR="00041506" w:rsidRDefault="00041506" w:rsidP="00005504">
      <w:r>
        <w:separator/>
      </w:r>
    </w:p>
  </w:endnote>
  <w:endnote w:type="continuationSeparator" w:id="0">
    <w:p w14:paraId="6ED3B6EF" w14:textId="77777777" w:rsidR="00041506" w:rsidRDefault="00041506" w:rsidP="000055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badi MT Condensed Light">
    <w:altName w:val="Calibri"/>
    <w:charset w:val="00"/>
    <w:family w:val="auto"/>
    <w:pitch w:val="variable"/>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96D9E9" w14:textId="77777777" w:rsidR="00426CD0" w:rsidRDefault="00426CD0" w:rsidP="00CD60A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3CF9BBF" w14:textId="77777777" w:rsidR="00426CD0" w:rsidRDefault="00426CD0" w:rsidP="00426CD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B464A9" w14:textId="166C8693" w:rsidR="00426CD0" w:rsidRDefault="00426CD0" w:rsidP="00CD60A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65CFD">
      <w:rPr>
        <w:rStyle w:val="PageNumber"/>
        <w:noProof/>
      </w:rPr>
      <w:t>6</w:t>
    </w:r>
    <w:r>
      <w:rPr>
        <w:rStyle w:val="PageNumber"/>
      </w:rPr>
      <w:fldChar w:fldCharType="end"/>
    </w:r>
  </w:p>
  <w:p w14:paraId="6A3A329B" w14:textId="77777777" w:rsidR="00426CD0" w:rsidRDefault="00426CD0" w:rsidP="00426CD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6861AF" w14:textId="77777777" w:rsidR="00041506" w:rsidRDefault="00041506" w:rsidP="00005504">
      <w:r>
        <w:separator/>
      </w:r>
    </w:p>
  </w:footnote>
  <w:footnote w:type="continuationSeparator" w:id="0">
    <w:p w14:paraId="7ED9AB58" w14:textId="77777777" w:rsidR="00041506" w:rsidRDefault="00041506" w:rsidP="000055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badi MT Condensed Light" w:hAnsi="Abadi MT Condensed Light" w:cs="Angsana New"/>
        <w:color w:val="1F3864" w:themeColor="accent1" w:themeShade="80"/>
        <w:sz w:val="20"/>
        <w:szCs w:val="20"/>
        <w:cs/>
        <w:lang w:bidi="th-TH"/>
      </w:rPr>
      <w:alias w:val="Author"/>
      <w:tag w:val=""/>
      <w:id w:val="-952397527"/>
      <w:placeholder>
        <w:docPart w:val="68836855438F294F9C041D56E7D29AC2"/>
      </w:placeholder>
      <w:dataBinding w:prefixMappings="xmlns:ns0='http://purl.org/dc/elements/1.1/' xmlns:ns1='http://schemas.openxmlformats.org/package/2006/metadata/core-properties' " w:xpath="/ns1:coreProperties[1]/ns0:creator[1]" w:storeItemID="{6C3C8BC8-F283-45AE-878A-BAB7291924A1}"/>
      <w:text/>
    </w:sdtPr>
    <w:sdtEndPr/>
    <w:sdtContent>
      <w:p w14:paraId="31D29558" w14:textId="77777777" w:rsidR="00005504" w:rsidRPr="00226583" w:rsidRDefault="00005504">
        <w:pPr>
          <w:pStyle w:val="Header"/>
          <w:jc w:val="center"/>
          <w:rPr>
            <w:rFonts w:ascii="Abadi MT Condensed Light" w:hAnsi="Abadi MT Condensed Light"/>
            <w:color w:val="4472C4" w:themeColor="accent1"/>
            <w:sz w:val="20"/>
          </w:rPr>
        </w:pPr>
        <w:r w:rsidRPr="00226583">
          <w:rPr>
            <w:rFonts w:ascii="Abadi MT Condensed Light" w:hAnsi="Abadi MT Condensed Light" w:cs="Angsana New"/>
            <w:color w:val="1F3864" w:themeColor="accent1" w:themeShade="80"/>
            <w:sz w:val="20"/>
            <w:szCs w:val="20"/>
            <w:cs/>
            <w:lang w:bidi="th-TH"/>
          </w:rPr>
          <w:t>THAMMASAT UNIVERSITY – FACULTY OF ECONOMICS</w:t>
        </w:r>
      </w:p>
    </w:sdtContent>
  </w:sdt>
  <w:p w14:paraId="76B812AE" w14:textId="00A80799" w:rsidR="00005504" w:rsidRPr="00226583" w:rsidRDefault="00005504">
    <w:pPr>
      <w:pStyle w:val="Header"/>
      <w:jc w:val="center"/>
      <w:rPr>
        <w:rFonts w:ascii="Abadi MT Condensed Light" w:hAnsi="Abadi MT Condensed Light"/>
        <w:caps/>
        <w:color w:val="4472C4" w:themeColor="accent1"/>
      </w:rPr>
    </w:pPr>
    <w:r w:rsidRPr="0046759E">
      <w:rPr>
        <w:rFonts w:ascii="Abadi MT Condensed Light" w:hAnsi="Abadi MT Condensed Light" w:cs="Angsana New"/>
        <w:caps/>
        <w:color w:val="4472C4" w:themeColor="accent1"/>
        <w:cs/>
        <w:lang w:bidi="th-TH"/>
      </w:rPr>
      <w:t xml:space="preserve"> </w:t>
    </w:r>
    <w:sdt>
      <w:sdtPr>
        <w:rPr>
          <w:rFonts w:ascii="Abadi MT Condensed Light" w:hAnsi="Abadi MT Condensed Light" w:cs="Angsana New"/>
          <w:caps/>
          <w:color w:val="1F3864" w:themeColor="accent1" w:themeShade="80"/>
          <w:cs/>
          <w:lang w:bidi="th-TH"/>
        </w:rPr>
        <w:alias w:val="Title"/>
        <w:tag w:val=""/>
        <w:id w:val="-1954942076"/>
        <w:placeholder>
          <w:docPart w:val="0C944D54E3BFE84EA70EBA278AE98131"/>
        </w:placeholder>
        <w:dataBinding w:prefixMappings="xmlns:ns0='http://purl.org/dc/elements/1.1/' xmlns:ns1='http://schemas.openxmlformats.org/package/2006/metadata/core-properties' " w:xpath="/ns1:coreProperties[1]/ns0:title[1]" w:storeItemID="{6C3C8BC8-F283-45AE-878A-BAB7291924A1}"/>
        <w:text/>
      </w:sdtPr>
      <w:sdtEndPr/>
      <w:sdtContent>
        <w:r w:rsidRPr="00226583">
          <w:rPr>
            <w:rFonts w:ascii="Abadi MT Condensed Light" w:hAnsi="Abadi MT Condensed Light" w:cs="Angsana New"/>
            <w:caps/>
            <w:color w:val="1F3864" w:themeColor="accent1" w:themeShade="80"/>
            <w:cs/>
            <w:lang w:bidi="th-TH"/>
          </w:rPr>
          <w:t>EE</w:t>
        </w:r>
        <w:r w:rsidR="000F2828" w:rsidRPr="00226583">
          <w:rPr>
            <w:rFonts w:ascii="Abadi MT Condensed Light" w:hAnsi="Abadi MT Condensed Light" w:cs="Angsana New"/>
            <w:caps/>
            <w:color w:val="1F3864" w:themeColor="accent1" w:themeShade="80"/>
            <w:cs/>
            <w:lang w:bidi="th-TH"/>
          </w:rPr>
          <w:t>460 – tHAI ECONOMY</w:t>
        </w:r>
      </w:sdtContent>
    </w:sdt>
  </w:p>
  <w:p w14:paraId="0EB18284" w14:textId="00A80799" w:rsidR="00005504" w:rsidRDefault="0000550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504"/>
    <w:rsid w:val="00004402"/>
    <w:rsid w:val="00005504"/>
    <w:rsid w:val="000307C7"/>
    <w:rsid w:val="00032E56"/>
    <w:rsid w:val="00041506"/>
    <w:rsid w:val="000730D9"/>
    <w:rsid w:val="00075BAB"/>
    <w:rsid w:val="0008706E"/>
    <w:rsid w:val="000F2828"/>
    <w:rsid w:val="001043C5"/>
    <w:rsid w:val="001106E9"/>
    <w:rsid w:val="00123B7E"/>
    <w:rsid w:val="00140DC7"/>
    <w:rsid w:val="001638EB"/>
    <w:rsid w:val="001B5626"/>
    <w:rsid w:val="001E71EB"/>
    <w:rsid w:val="00212DEB"/>
    <w:rsid w:val="00226583"/>
    <w:rsid w:val="002B0E0A"/>
    <w:rsid w:val="00393E85"/>
    <w:rsid w:val="003B7C89"/>
    <w:rsid w:val="00404D31"/>
    <w:rsid w:val="00426CD0"/>
    <w:rsid w:val="0046759E"/>
    <w:rsid w:val="00474016"/>
    <w:rsid w:val="00494399"/>
    <w:rsid w:val="00497D5A"/>
    <w:rsid w:val="004C49B8"/>
    <w:rsid w:val="005178E1"/>
    <w:rsid w:val="00524B4A"/>
    <w:rsid w:val="00581E01"/>
    <w:rsid w:val="005D4B6C"/>
    <w:rsid w:val="005F2B69"/>
    <w:rsid w:val="00676223"/>
    <w:rsid w:val="006829D9"/>
    <w:rsid w:val="006A1F4C"/>
    <w:rsid w:val="006B62B5"/>
    <w:rsid w:val="006F262D"/>
    <w:rsid w:val="007075BC"/>
    <w:rsid w:val="007A169F"/>
    <w:rsid w:val="007E35A7"/>
    <w:rsid w:val="00825CCD"/>
    <w:rsid w:val="00857C7D"/>
    <w:rsid w:val="008A58BB"/>
    <w:rsid w:val="008F0677"/>
    <w:rsid w:val="008F2316"/>
    <w:rsid w:val="00914EB2"/>
    <w:rsid w:val="00920796"/>
    <w:rsid w:val="0093399E"/>
    <w:rsid w:val="00965CFD"/>
    <w:rsid w:val="009D7ABC"/>
    <w:rsid w:val="00A03250"/>
    <w:rsid w:val="00A30D7C"/>
    <w:rsid w:val="00A44663"/>
    <w:rsid w:val="00AA1708"/>
    <w:rsid w:val="00AA5B9D"/>
    <w:rsid w:val="00AD3D2D"/>
    <w:rsid w:val="00AE34AF"/>
    <w:rsid w:val="00B20BC2"/>
    <w:rsid w:val="00B21433"/>
    <w:rsid w:val="00B4658D"/>
    <w:rsid w:val="00BA5BC6"/>
    <w:rsid w:val="00C46E42"/>
    <w:rsid w:val="00C55F98"/>
    <w:rsid w:val="00C60A92"/>
    <w:rsid w:val="00CD60A9"/>
    <w:rsid w:val="00D00352"/>
    <w:rsid w:val="00E21E6E"/>
    <w:rsid w:val="00E521C3"/>
    <w:rsid w:val="00E8364C"/>
    <w:rsid w:val="00E84E96"/>
    <w:rsid w:val="00EA776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162C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5504"/>
    <w:pPr>
      <w:tabs>
        <w:tab w:val="center" w:pos="4680"/>
        <w:tab w:val="right" w:pos="9360"/>
      </w:tabs>
    </w:pPr>
  </w:style>
  <w:style w:type="character" w:customStyle="1" w:styleId="HeaderChar">
    <w:name w:val="Header Char"/>
    <w:basedOn w:val="DefaultParagraphFont"/>
    <w:link w:val="Header"/>
    <w:uiPriority w:val="99"/>
    <w:rsid w:val="00005504"/>
  </w:style>
  <w:style w:type="paragraph" w:styleId="Footer">
    <w:name w:val="footer"/>
    <w:basedOn w:val="Normal"/>
    <w:link w:val="FooterChar"/>
    <w:uiPriority w:val="99"/>
    <w:unhideWhenUsed/>
    <w:rsid w:val="00005504"/>
    <w:pPr>
      <w:tabs>
        <w:tab w:val="center" w:pos="4680"/>
        <w:tab w:val="right" w:pos="9360"/>
      </w:tabs>
    </w:pPr>
  </w:style>
  <w:style w:type="character" w:customStyle="1" w:styleId="FooterChar">
    <w:name w:val="Footer Char"/>
    <w:basedOn w:val="DefaultParagraphFont"/>
    <w:link w:val="Footer"/>
    <w:uiPriority w:val="99"/>
    <w:rsid w:val="00005504"/>
  </w:style>
  <w:style w:type="paragraph" w:styleId="NoSpacing">
    <w:name w:val="No Spacing"/>
    <w:uiPriority w:val="1"/>
    <w:qFormat/>
    <w:rsid w:val="00005504"/>
    <w:rPr>
      <w:rFonts w:eastAsiaTheme="minorEastAsia"/>
      <w:sz w:val="22"/>
      <w:szCs w:val="22"/>
      <w:lang w:eastAsia="zh-CN"/>
    </w:rPr>
  </w:style>
  <w:style w:type="paragraph" w:styleId="HTMLPreformatted">
    <w:name w:val="HTML Preformatted"/>
    <w:basedOn w:val="Normal"/>
    <w:link w:val="HTMLPreformattedChar"/>
    <w:uiPriority w:val="99"/>
    <w:unhideWhenUsed/>
    <w:rsid w:val="006762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676223"/>
    <w:rPr>
      <w:rFonts w:ascii="Courier New" w:hAnsi="Courier New" w:cs="Courier New"/>
      <w:sz w:val="20"/>
      <w:szCs w:val="20"/>
    </w:rPr>
  </w:style>
  <w:style w:type="character" w:styleId="PageNumber">
    <w:name w:val="page number"/>
    <w:basedOn w:val="DefaultParagraphFont"/>
    <w:uiPriority w:val="99"/>
    <w:semiHidden/>
    <w:unhideWhenUsed/>
    <w:rsid w:val="00426C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549786">
      <w:bodyDiv w:val="1"/>
      <w:marLeft w:val="0"/>
      <w:marRight w:val="0"/>
      <w:marTop w:val="0"/>
      <w:marBottom w:val="0"/>
      <w:divBdr>
        <w:top w:val="none" w:sz="0" w:space="0" w:color="auto"/>
        <w:left w:val="none" w:sz="0" w:space="0" w:color="auto"/>
        <w:bottom w:val="none" w:sz="0" w:space="0" w:color="auto"/>
        <w:right w:val="none" w:sz="0" w:space="0" w:color="auto"/>
      </w:divBdr>
    </w:div>
    <w:div w:id="126823936">
      <w:bodyDiv w:val="1"/>
      <w:marLeft w:val="0"/>
      <w:marRight w:val="0"/>
      <w:marTop w:val="0"/>
      <w:marBottom w:val="0"/>
      <w:divBdr>
        <w:top w:val="none" w:sz="0" w:space="0" w:color="auto"/>
        <w:left w:val="none" w:sz="0" w:space="0" w:color="auto"/>
        <w:bottom w:val="none" w:sz="0" w:space="0" w:color="auto"/>
        <w:right w:val="none" w:sz="0" w:space="0" w:color="auto"/>
      </w:divBdr>
    </w:div>
    <w:div w:id="234753037">
      <w:bodyDiv w:val="1"/>
      <w:marLeft w:val="0"/>
      <w:marRight w:val="0"/>
      <w:marTop w:val="0"/>
      <w:marBottom w:val="0"/>
      <w:divBdr>
        <w:top w:val="none" w:sz="0" w:space="0" w:color="auto"/>
        <w:left w:val="none" w:sz="0" w:space="0" w:color="auto"/>
        <w:bottom w:val="none" w:sz="0" w:space="0" w:color="auto"/>
        <w:right w:val="none" w:sz="0" w:space="0" w:color="auto"/>
      </w:divBdr>
    </w:div>
    <w:div w:id="891111666">
      <w:bodyDiv w:val="1"/>
      <w:marLeft w:val="0"/>
      <w:marRight w:val="0"/>
      <w:marTop w:val="0"/>
      <w:marBottom w:val="0"/>
      <w:divBdr>
        <w:top w:val="none" w:sz="0" w:space="0" w:color="auto"/>
        <w:left w:val="none" w:sz="0" w:space="0" w:color="auto"/>
        <w:bottom w:val="none" w:sz="0" w:space="0" w:color="auto"/>
        <w:right w:val="none" w:sz="0" w:space="0" w:color="auto"/>
      </w:divBdr>
    </w:div>
    <w:div w:id="1793596684">
      <w:bodyDiv w:val="1"/>
      <w:marLeft w:val="0"/>
      <w:marRight w:val="0"/>
      <w:marTop w:val="0"/>
      <w:marBottom w:val="0"/>
      <w:divBdr>
        <w:top w:val="none" w:sz="0" w:space="0" w:color="auto"/>
        <w:left w:val="none" w:sz="0" w:space="0" w:color="auto"/>
        <w:bottom w:val="none" w:sz="0" w:space="0" w:color="auto"/>
        <w:right w:val="none" w:sz="0" w:space="0" w:color="auto"/>
      </w:divBdr>
      <w:divsChild>
        <w:div w:id="1182432764">
          <w:marLeft w:val="0"/>
          <w:marRight w:val="0"/>
          <w:marTop w:val="0"/>
          <w:marBottom w:val="0"/>
          <w:divBdr>
            <w:top w:val="none" w:sz="0" w:space="0" w:color="auto"/>
            <w:left w:val="none" w:sz="0" w:space="0" w:color="auto"/>
            <w:bottom w:val="none" w:sz="0" w:space="0" w:color="auto"/>
            <w:right w:val="none" w:sz="0" w:space="0" w:color="auto"/>
          </w:divBdr>
          <w:divsChild>
            <w:div w:id="951202257">
              <w:marLeft w:val="0"/>
              <w:marRight w:val="0"/>
              <w:marTop w:val="0"/>
              <w:marBottom w:val="0"/>
              <w:divBdr>
                <w:top w:val="none" w:sz="0" w:space="0" w:color="auto"/>
                <w:left w:val="none" w:sz="0" w:space="0" w:color="auto"/>
                <w:bottom w:val="none" w:sz="0" w:space="0" w:color="auto"/>
                <w:right w:val="none" w:sz="0" w:space="0" w:color="auto"/>
              </w:divBdr>
              <w:divsChild>
                <w:div w:id="188004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07719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8836855438F294F9C041D56E7D29AC2"/>
        <w:category>
          <w:name w:val="General"/>
          <w:gallery w:val="placeholder"/>
        </w:category>
        <w:types>
          <w:type w:val="bbPlcHdr"/>
        </w:types>
        <w:behaviors>
          <w:behavior w:val="content"/>
        </w:behaviors>
        <w:guid w:val="{CDE3DCDC-B7A8-C94A-953D-AB1A19CBDBD2}"/>
      </w:docPartPr>
      <w:docPartBody>
        <w:p w:rsidR="002E0AAB" w:rsidRDefault="00FC4111" w:rsidP="00FC4111">
          <w:pPr>
            <w:pStyle w:val="68836855438F294F9C041D56E7D29AC2"/>
          </w:pPr>
          <w:r>
            <w:rPr>
              <w:rFonts w:cs="Angsana New"/>
              <w:color w:val="4472C4" w:themeColor="accent1"/>
              <w:sz w:val="20"/>
              <w:szCs w:val="20"/>
              <w:cs/>
              <w:lang w:bidi="th-TH"/>
            </w:rPr>
            <w:t>[</w:t>
          </w:r>
          <w:r>
            <w:rPr>
              <w:color w:val="4472C4" w:themeColor="accent1"/>
              <w:sz w:val="20"/>
              <w:szCs w:val="20"/>
            </w:rPr>
            <w:t>Author name</w:t>
          </w:r>
          <w:r>
            <w:rPr>
              <w:rFonts w:cs="Angsana New"/>
              <w:color w:val="4472C4" w:themeColor="accent1"/>
              <w:sz w:val="20"/>
              <w:szCs w:val="20"/>
              <w:cs/>
              <w:lang w:bidi="th-TH"/>
            </w:rPr>
            <w:t>]</w:t>
          </w:r>
        </w:p>
      </w:docPartBody>
    </w:docPart>
    <w:docPart>
      <w:docPartPr>
        <w:name w:val="0C944D54E3BFE84EA70EBA278AE98131"/>
        <w:category>
          <w:name w:val="General"/>
          <w:gallery w:val="placeholder"/>
        </w:category>
        <w:types>
          <w:type w:val="bbPlcHdr"/>
        </w:types>
        <w:behaviors>
          <w:behavior w:val="content"/>
        </w:behaviors>
        <w:guid w:val="{020F1679-138A-804E-B5D3-DFF0B3171788}"/>
      </w:docPartPr>
      <w:docPartBody>
        <w:p w:rsidR="002E0AAB" w:rsidRDefault="00FC4111" w:rsidP="00FC4111">
          <w:pPr>
            <w:pStyle w:val="0C944D54E3BFE84EA70EBA278AE98131"/>
          </w:pPr>
          <w:r>
            <w:rPr>
              <w:rFonts w:cs="Angsana New"/>
              <w:caps/>
              <w:color w:val="4472C4" w:themeColor="accent1"/>
              <w:cs/>
              <w:lang w:bidi="th-TH"/>
            </w:rPr>
            <w:t>[</w:t>
          </w:r>
          <w:r>
            <w:rPr>
              <w:caps/>
              <w:color w:val="4472C4" w:themeColor="accent1"/>
            </w:rPr>
            <w:t>Document title</w:t>
          </w:r>
          <w:r>
            <w:rPr>
              <w:rFonts w:cs="Angsana New"/>
              <w:caps/>
              <w:color w:val="4472C4" w:themeColor="accent1"/>
              <w:cs/>
              <w:lang w:bidi="th-TH"/>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badi MT Condensed Light">
    <w:altName w:val="Calibri"/>
    <w:charset w:val="00"/>
    <w:family w:val="auto"/>
    <w:pitch w:val="variable"/>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4111"/>
    <w:rsid w:val="001D534D"/>
    <w:rsid w:val="00275AB1"/>
    <w:rsid w:val="002E0AAB"/>
    <w:rsid w:val="005120FA"/>
    <w:rsid w:val="00524B62"/>
    <w:rsid w:val="0052588A"/>
    <w:rsid w:val="00670D18"/>
    <w:rsid w:val="00C544CD"/>
    <w:rsid w:val="00C742D3"/>
    <w:rsid w:val="00FC411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6777CD83F7CDD4583A6996B666CCA1E">
    <w:name w:val="66777CD83F7CDD4583A6996B666CCA1E"/>
    <w:rsid w:val="00FC4111"/>
  </w:style>
  <w:style w:type="character" w:styleId="PlaceholderText">
    <w:name w:val="Placeholder Text"/>
    <w:basedOn w:val="DefaultParagraphFont"/>
    <w:uiPriority w:val="99"/>
    <w:semiHidden/>
    <w:rsid w:val="00FC4111"/>
    <w:rPr>
      <w:color w:val="808080"/>
    </w:rPr>
  </w:style>
  <w:style w:type="paragraph" w:customStyle="1" w:styleId="D0A07D1963944840967FA3C9B6D38052">
    <w:name w:val="D0A07D1963944840967FA3C9B6D38052"/>
    <w:rsid w:val="00FC4111"/>
  </w:style>
  <w:style w:type="paragraph" w:customStyle="1" w:styleId="68836855438F294F9C041D56E7D29AC2">
    <w:name w:val="68836855438F294F9C041D56E7D29AC2"/>
    <w:rsid w:val="00FC4111"/>
  </w:style>
  <w:style w:type="paragraph" w:customStyle="1" w:styleId="0C944D54E3BFE84EA70EBA278AE98131">
    <w:name w:val="0C944D54E3BFE84EA70EBA278AE98131"/>
    <w:rsid w:val="00FC41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2017-08-29T00:00:00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917</Words>
  <Characters>5228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EE460 – tHAI ECONOMY</vt:lpstr>
    </vt:vector>
  </TitlesOfParts>
  <Company/>
  <LinksUpToDate>false</LinksUpToDate>
  <CharactersWithSpaces>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EE460 – tHAI ECONOMY</dc:title>
  <dc:subject/>
  <dc:creator>THAMMASAT UNIVERSITY – FACULTY OF ECONOMICS</dc:creator>
  <cp:keywords/>
  <dc:description/>
  <cp:lastModifiedBy>pa nu</cp:lastModifiedBy>
  <cp:revision>2</cp:revision>
  <dcterms:created xsi:type="dcterms:W3CDTF">2017-09-19T03:08:00Z</dcterms:created>
  <dcterms:modified xsi:type="dcterms:W3CDTF">2017-09-19T03:08:00Z</dcterms:modified>
</cp:coreProperties>
</file>