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97E" w:rsidRPr="00155AA7" w:rsidRDefault="0069697E" w:rsidP="00155AA7">
      <w:pPr>
        <w:spacing w:line="360" w:lineRule="auto"/>
        <w:jc w:val="right"/>
        <w:rPr>
          <w:rFonts w:ascii="Times New Roman" w:hAnsi="Times New Roman"/>
        </w:rPr>
      </w:pPr>
      <w:r w:rsidRPr="00155AA7">
        <w:rPr>
          <w:rFonts w:ascii="Times New Roman" w:hAnsi="Times New Roman"/>
        </w:rPr>
        <w:t>Jean-François Côté – 5404930173</w:t>
      </w:r>
    </w:p>
    <w:p w:rsidR="0069697E" w:rsidRPr="00155AA7" w:rsidRDefault="0069697E" w:rsidP="00155AA7">
      <w:pPr>
        <w:spacing w:line="360" w:lineRule="auto"/>
        <w:jc w:val="right"/>
        <w:rPr>
          <w:rFonts w:ascii="Times New Roman" w:hAnsi="Times New Roman"/>
        </w:rPr>
      </w:pPr>
      <w:r w:rsidRPr="00155AA7">
        <w:rPr>
          <w:rFonts w:ascii="Times New Roman" w:hAnsi="Times New Roman"/>
        </w:rPr>
        <w:t>Delphine Hennegrave – 5404930157</w:t>
      </w:r>
    </w:p>
    <w:p w:rsidR="0069697E" w:rsidRPr="00155AA7" w:rsidRDefault="0069697E" w:rsidP="00155AA7">
      <w:pPr>
        <w:spacing w:line="360" w:lineRule="auto"/>
        <w:jc w:val="right"/>
        <w:rPr>
          <w:rFonts w:ascii="Times New Roman" w:hAnsi="Times New Roman"/>
        </w:rPr>
      </w:pPr>
    </w:p>
    <w:p w:rsidR="0069697E" w:rsidRPr="00155AA7" w:rsidRDefault="0069697E" w:rsidP="00155AA7">
      <w:pPr>
        <w:spacing w:line="360" w:lineRule="auto"/>
        <w:jc w:val="center"/>
        <w:rPr>
          <w:rFonts w:ascii="Times New Roman" w:hAnsi="Times New Roman"/>
          <w:b/>
        </w:rPr>
      </w:pPr>
    </w:p>
    <w:p w:rsidR="0069697E" w:rsidRPr="00155AA7" w:rsidRDefault="0069697E" w:rsidP="00155AA7">
      <w:pPr>
        <w:spacing w:line="360" w:lineRule="auto"/>
        <w:jc w:val="center"/>
        <w:rPr>
          <w:rFonts w:ascii="Times New Roman" w:hAnsi="Times New Roman"/>
          <w:b/>
        </w:rPr>
      </w:pPr>
    </w:p>
    <w:p w:rsidR="00360945" w:rsidRPr="00155AA7" w:rsidRDefault="00360945" w:rsidP="00155AA7">
      <w:pPr>
        <w:spacing w:line="360" w:lineRule="auto"/>
        <w:jc w:val="center"/>
        <w:rPr>
          <w:rFonts w:ascii="Times New Roman" w:hAnsi="Times New Roman"/>
          <w:b/>
        </w:rPr>
      </w:pPr>
      <w:r w:rsidRPr="00155AA7">
        <w:rPr>
          <w:rFonts w:ascii="Times New Roman" w:hAnsi="Times New Roman"/>
          <w:b/>
        </w:rPr>
        <w:t>POLITICAL ECONOMY – EE 401</w:t>
      </w:r>
    </w:p>
    <w:p w:rsidR="00360945" w:rsidRPr="00155AA7" w:rsidRDefault="00360945" w:rsidP="00155AA7">
      <w:pPr>
        <w:spacing w:line="360" w:lineRule="auto"/>
        <w:jc w:val="center"/>
        <w:rPr>
          <w:rFonts w:ascii="Times New Roman" w:hAnsi="Times New Roman"/>
          <w:b/>
        </w:rPr>
      </w:pPr>
      <w:r w:rsidRPr="00155AA7">
        <w:rPr>
          <w:rFonts w:ascii="Times New Roman" w:hAnsi="Times New Roman"/>
          <w:b/>
        </w:rPr>
        <w:t>ASSIGNEMENT 1</w:t>
      </w:r>
    </w:p>
    <w:p w:rsidR="00360945" w:rsidRPr="00155AA7" w:rsidRDefault="00360945" w:rsidP="00155AA7">
      <w:pPr>
        <w:spacing w:line="360" w:lineRule="auto"/>
        <w:jc w:val="center"/>
        <w:rPr>
          <w:rFonts w:ascii="Times New Roman" w:hAnsi="Times New Roman"/>
          <w:b/>
        </w:rPr>
      </w:pPr>
      <w:r w:rsidRPr="00155AA7">
        <w:rPr>
          <w:rFonts w:ascii="Times New Roman" w:hAnsi="Times New Roman"/>
          <w:b/>
        </w:rPr>
        <w:t>CLASSICAL ECONOMY VS MARXIST APPROACH</w:t>
      </w:r>
    </w:p>
    <w:p w:rsidR="00360945" w:rsidRPr="00155AA7" w:rsidRDefault="00360945" w:rsidP="00155AA7">
      <w:pPr>
        <w:spacing w:line="360" w:lineRule="auto"/>
        <w:jc w:val="center"/>
        <w:rPr>
          <w:rFonts w:ascii="Times New Roman" w:hAnsi="Times New Roman"/>
          <w:b/>
        </w:rPr>
      </w:pPr>
    </w:p>
    <w:p w:rsidR="0069697E" w:rsidRPr="00155AA7" w:rsidRDefault="0069697E" w:rsidP="00155AA7">
      <w:pPr>
        <w:spacing w:line="360" w:lineRule="auto"/>
        <w:ind w:firstLine="426"/>
        <w:jc w:val="both"/>
        <w:rPr>
          <w:rFonts w:ascii="Times New Roman" w:hAnsi="Times New Roman"/>
          <w:bCs/>
        </w:rPr>
      </w:pPr>
      <w:r w:rsidRPr="00155AA7">
        <w:rPr>
          <w:rFonts w:ascii="Times New Roman" w:hAnsi="Times New Roman"/>
          <w:bCs/>
        </w:rPr>
        <w:t>Classical economic theories, developed in the 18</w:t>
      </w:r>
      <w:r w:rsidRPr="00155AA7">
        <w:rPr>
          <w:rFonts w:ascii="Times New Roman" w:hAnsi="Times New Roman"/>
          <w:bCs/>
          <w:vertAlign w:val="superscript"/>
        </w:rPr>
        <w:t>th</w:t>
      </w:r>
      <w:r w:rsidRPr="00155AA7">
        <w:rPr>
          <w:rFonts w:ascii="Times New Roman" w:hAnsi="Times New Roman"/>
          <w:bCs/>
        </w:rPr>
        <w:t xml:space="preserve"> and 19</w:t>
      </w:r>
      <w:r w:rsidRPr="00155AA7">
        <w:rPr>
          <w:rFonts w:ascii="Times New Roman" w:hAnsi="Times New Roman"/>
          <w:bCs/>
          <w:vertAlign w:val="superscript"/>
        </w:rPr>
        <w:t>th</w:t>
      </w:r>
      <w:r w:rsidRPr="00155AA7">
        <w:rPr>
          <w:rFonts w:ascii="Times New Roman" w:hAnsi="Times New Roman"/>
          <w:bCs/>
        </w:rPr>
        <w:t xml:space="preserve"> centuries by economists such as Smith, Ricardo and J. S. Mill, are about the self-regulated aspect of capitalist economy, leading to an optimum welfare distribution. On the other hand, Karl Marx, inspired by Hegel ideas, focuses on the class opposition and alienation of workers in capitalist </w:t>
      </w:r>
      <w:proofErr w:type="gramStart"/>
      <w:r w:rsidRPr="00155AA7">
        <w:rPr>
          <w:rFonts w:ascii="Times New Roman" w:hAnsi="Times New Roman"/>
          <w:bCs/>
        </w:rPr>
        <w:t>economies which are bounded</w:t>
      </w:r>
      <w:proofErr w:type="gramEnd"/>
      <w:r w:rsidRPr="00155AA7">
        <w:rPr>
          <w:rFonts w:ascii="Times New Roman" w:hAnsi="Times New Roman"/>
          <w:bCs/>
        </w:rPr>
        <w:t xml:space="preserve"> to be replaced by communism after a proletarian revolution. Which of these two theories has been proven right? </w:t>
      </w:r>
    </w:p>
    <w:p w:rsidR="00360945" w:rsidRPr="00155AA7" w:rsidRDefault="0069697E" w:rsidP="00155AA7">
      <w:pPr>
        <w:spacing w:line="360" w:lineRule="auto"/>
        <w:jc w:val="both"/>
        <w:rPr>
          <w:rFonts w:ascii="Times New Roman" w:hAnsi="Times New Roman"/>
        </w:rPr>
      </w:pPr>
      <w:r w:rsidRPr="00155AA7">
        <w:rPr>
          <w:rFonts w:ascii="Times New Roman" w:hAnsi="Times New Roman"/>
          <w:bCs/>
        </w:rPr>
        <w:t xml:space="preserve">First, we will briefly introduce these two theories and see how Marxist economics was developed as a response to some theoretical flaws of Classical economics. Then we will tackle the inconsistencies of Marxism theory and address these flaws through the classical economic </w:t>
      </w:r>
      <w:proofErr w:type="gramStart"/>
      <w:r w:rsidRPr="00155AA7">
        <w:rPr>
          <w:rFonts w:ascii="Times New Roman" w:hAnsi="Times New Roman"/>
          <w:bCs/>
        </w:rPr>
        <w:t>theories which</w:t>
      </w:r>
      <w:proofErr w:type="gramEnd"/>
      <w:r w:rsidRPr="00155AA7">
        <w:rPr>
          <w:rFonts w:ascii="Times New Roman" w:hAnsi="Times New Roman"/>
          <w:bCs/>
        </w:rPr>
        <w:t xml:space="preserve"> provide us with adequate explanations for the evolution and present state of the economy.</w:t>
      </w:r>
    </w:p>
    <w:p w:rsidR="00A255DB" w:rsidRPr="00155AA7" w:rsidRDefault="00A255DB" w:rsidP="00155AA7">
      <w:pPr>
        <w:spacing w:line="360" w:lineRule="auto"/>
        <w:rPr>
          <w:rFonts w:ascii="Times New Roman" w:hAnsi="Times New Roman"/>
          <w:b/>
          <w:bCs/>
          <w:u w:val="single"/>
        </w:rPr>
      </w:pPr>
    </w:p>
    <w:p w:rsidR="00A255DB" w:rsidRPr="00155AA7" w:rsidRDefault="00A255DB" w:rsidP="00155AA7">
      <w:pPr>
        <w:spacing w:line="360" w:lineRule="auto"/>
        <w:rPr>
          <w:rFonts w:ascii="Times New Roman" w:hAnsi="Times New Roman"/>
          <w:b/>
          <w:bCs/>
          <w:u w:val="single"/>
        </w:rPr>
      </w:pPr>
      <w:r w:rsidRPr="00155AA7">
        <w:rPr>
          <w:rFonts w:ascii="Times New Roman" w:hAnsi="Times New Roman"/>
          <w:b/>
          <w:bCs/>
          <w:u w:val="single"/>
        </w:rPr>
        <w:t>Brief review of each theory and basic assumptions</w:t>
      </w:r>
    </w:p>
    <w:p w:rsidR="00A255DB" w:rsidRPr="00155AA7" w:rsidRDefault="00A255DB" w:rsidP="00155AA7">
      <w:pPr>
        <w:spacing w:line="360" w:lineRule="auto"/>
        <w:ind w:left="1146"/>
        <w:jc w:val="both"/>
        <w:rPr>
          <w:rFonts w:ascii="Times New Roman" w:hAnsi="Times New Roman"/>
          <w:bCs/>
        </w:rPr>
      </w:pPr>
    </w:p>
    <w:p w:rsidR="00A255DB" w:rsidRPr="00155AA7" w:rsidRDefault="00A255DB" w:rsidP="00155AA7">
      <w:pPr>
        <w:spacing w:line="360" w:lineRule="auto"/>
        <w:ind w:left="1146"/>
        <w:jc w:val="both"/>
        <w:rPr>
          <w:rFonts w:ascii="Times New Roman" w:hAnsi="Times New Roman"/>
          <w:bCs/>
          <w:i/>
        </w:rPr>
      </w:pPr>
      <w:r w:rsidRPr="00155AA7">
        <w:rPr>
          <w:rFonts w:ascii="Times New Roman" w:hAnsi="Times New Roman"/>
          <w:bCs/>
          <w:i/>
        </w:rPr>
        <w:t>Classical Economics</w:t>
      </w:r>
    </w:p>
    <w:p w:rsidR="00A255DB" w:rsidRPr="00155AA7" w:rsidRDefault="00A255DB" w:rsidP="00155AA7">
      <w:pPr>
        <w:spacing w:line="360" w:lineRule="auto"/>
        <w:jc w:val="both"/>
        <w:rPr>
          <w:rFonts w:ascii="Times New Roman" w:hAnsi="Times New Roman"/>
          <w:u w:val="single"/>
        </w:rPr>
      </w:pPr>
      <w:r w:rsidRPr="00155AA7">
        <w:rPr>
          <w:rFonts w:ascii="Times New Roman" w:hAnsi="Times New Roman"/>
        </w:rPr>
        <w:t xml:space="preserve">Classical Economists support the main idea of a self-regulating economy capable of reaching an efficient allocation and distribution of resource. They believe when people are able to pursue their own interests they always seek to maximize their self-interest and </w:t>
      </w:r>
      <w:proofErr w:type="gramStart"/>
      <w:r w:rsidRPr="00155AA7">
        <w:rPr>
          <w:rFonts w:ascii="Times New Roman" w:hAnsi="Times New Roman"/>
        </w:rPr>
        <w:t>society</w:t>
      </w:r>
      <w:proofErr w:type="gramEnd"/>
      <w:r w:rsidRPr="00155AA7">
        <w:rPr>
          <w:rFonts w:ascii="Times New Roman" w:hAnsi="Times New Roman"/>
        </w:rPr>
        <w:t xml:space="preserve"> as a whole would benefit from it. Moreover, while competing to satisfy their needs, individuals are pushed to act in a better way: to be successful in the market, they need to behave properly with the people they interact with. Therefore, self-interested purchasing leads to both cooperation and efficient pursuit of the good for society –this is the Moral Sentiments theory. In this theory the State is pushed out of the economy. The competitive behavior is best performed under free and open markets because the economy is self-regulated. This implies that private hardships are a given of the system. They occur when one’s production doesn’t fit what society needs. They will create incentives for individuals to adapt their skills and means of production to what is needed. Therefore, when everyone is trying to maximize his profits general breakdowns of the system cannot occur. Markets will always clear thanks to self-adjustment mechanisms; the optimal resource allocation and income distribution will always be reached. For instance unemployment can be only temporary: wage rates will fall (prices and wages are flexible), the excess labor available will be reduced so does the unemployment rate. Government interventions are more susceptible to cause inefficiencies - regulation, taxes are said to prevent markets from reaching equilibrium. </w:t>
      </w:r>
    </w:p>
    <w:p w:rsidR="00A255DB" w:rsidRPr="00155AA7" w:rsidRDefault="00A255DB" w:rsidP="00155AA7">
      <w:pPr>
        <w:spacing w:line="360" w:lineRule="auto"/>
        <w:jc w:val="both"/>
        <w:rPr>
          <w:rFonts w:ascii="Times New Roman" w:hAnsi="Times New Roman"/>
        </w:rPr>
      </w:pPr>
    </w:p>
    <w:p w:rsidR="00632313" w:rsidRPr="00155AA7" w:rsidRDefault="00A255DB" w:rsidP="00155AA7">
      <w:pPr>
        <w:spacing w:line="360" w:lineRule="auto"/>
        <w:jc w:val="both"/>
        <w:rPr>
          <w:rFonts w:ascii="Times New Roman" w:hAnsi="Times New Roman"/>
        </w:rPr>
      </w:pPr>
      <w:r w:rsidRPr="00155AA7">
        <w:rPr>
          <w:rFonts w:ascii="Times New Roman" w:hAnsi="Times New Roman"/>
          <w:bCs/>
          <w:i/>
        </w:rPr>
        <w:t>Marxist Economics</w:t>
      </w:r>
    </w:p>
    <w:p w:rsidR="00A255DB" w:rsidRPr="00155AA7" w:rsidRDefault="00632313" w:rsidP="00155AA7">
      <w:pPr>
        <w:spacing w:line="360" w:lineRule="auto"/>
        <w:jc w:val="both"/>
        <w:rPr>
          <w:rFonts w:ascii="Times New Roman" w:hAnsi="Times New Roman"/>
        </w:rPr>
      </w:pPr>
      <w:r w:rsidRPr="00155AA7">
        <w:rPr>
          <w:rFonts w:ascii="Times New Roman" w:hAnsi="Times New Roman"/>
        </w:rPr>
        <w:tab/>
        <w:t>Karl Marx argued that capitalism leads to the polarization of society. It effectively divides it into two classes: the Bourgeoisie and the Proletariat</w:t>
      </w:r>
      <w:r w:rsidR="00CD2C07" w:rsidRPr="00155AA7">
        <w:rPr>
          <w:rFonts w:ascii="Times New Roman" w:hAnsi="Times New Roman"/>
        </w:rPr>
        <w:t>. Those classes have different interests</w:t>
      </w:r>
      <w:r w:rsidR="000C5623" w:rsidRPr="00155AA7">
        <w:rPr>
          <w:rFonts w:ascii="Times New Roman" w:hAnsi="Times New Roman"/>
        </w:rPr>
        <w:t>, which are directly related to</w:t>
      </w:r>
      <w:r w:rsidR="00CD2C07" w:rsidRPr="00155AA7">
        <w:rPr>
          <w:rFonts w:ascii="Times New Roman" w:hAnsi="Times New Roman"/>
        </w:rPr>
        <w:t xml:space="preserve"> their position in the structure of production.</w:t>
      </w:r>
      <w:r w:rsidR="00EA7034" w:rsidRPr="00155AA7">
        <w:rPr>
          <w:rFonts w:ascii="Times New Roman" w:hAnsi="Times New Roman"/>
        </w:rPr>
        <w:t xml:space="preserve"> The class that owns the means of production has a gr</w:t>
      </w:r>
      <w:r w:rsidR="000C5623" w:rsidRPr="00155AA7">
        <w:rPr>
          <w:rFonts w:ascii="Times New Roman" w:hAnsi="Times New Roman"/>
        </w:rPr>
        <w:t>eat incentive to reinforce its</w:t>
      </w:r>
      <w:r w:rsidR="00EA7034" w:rsidRPr="00155AA7">
        <w:rPr>
          <w:rFonts w:ascii="Times New Roman" w:hAnsi="Times New Roman"/>
        </w:rPr>
        <w:t xml:space="preserve"> dominant position. They do so by capturing more and more surplus, which is nowadays interpreted as the difference total revenue</w:t>
      </w:r>
      <w:r w:rsidR="007B1628" w:rsidRPr="00155AA7">
        <w:rPr>
          <w:rFonts w:ascii="Times New Roman" w:hAnsi="Times New Roman"/>
        </w:rPr>
        <w:t xml:space="preserve"> and total cost. This behavior translates into an imbalance between the wealth of the two classes. The Bourgeoisie gets constantly richer while the Proletariat sees its share</w:t>
      </w:r>
      <w:r w:rsidR="000C5623" w:rsidRPr="00155AA7">
        <w:rPr>
          <w:rFonts w:ascii="Times New Roman" w:hAnsi="Times New Roman"/>
        </w:rPr>
        <w:t xml:space="preserve"> of the wealth, or surplus, continuously decreasing. Marx postulated that this dichotomy would eventually lead to an uprising of the Proletariat, i.e. the workers. They would do so once the entire class woul</w:t>
      </w:r>
      <w:r w:rsidR="007F549E" w:rsidRPr="00155AA7">
        <w:rPr>
          <w:rFonts w:ascii="Times New Roman" w:hAnsi="Times New Roman"/>
        </w:rPr>
        <w:t xml:space="preserve">d come to be conscious of its inferiority. It is worth noting that this increased consciousness is linked to </w:t>
      </w:r>
      <w:r w:rsidR="00222251" w:rsidRPr="00155AA7">
        <w:rPr>
          <w:rFonts w:ascii="Times New Roman" w:hAnsi="Times New Roman"/>
        </w:rPr>
        <w:t xml:space="preserve">the deprivation and the collectivization of the working class </w:t>
      </w:r>
      <w:r w:rsidR="0022226E" w:rsidRPr="00155AA7">
        <w:rPr>
          <w:rFonts w:ascii="Times New Roman" w:hAnsi="Times New Roman"/>
        </w:rPr>
        <w:t>(book p.65)</w:t>
      </w:r>
      <w:r w:rsidR="00032E07" w:rsidRPr="00155AA7">
        <w:rPr>
          <w:rFonts w:ascii="Times New Roman" w:hAnsi="Times New Roman"/>
        </w:rPr>
        <w:t>. The deprivation</w:t>
      </w:r>
      <w:r w:rsidR="007F549E" w:rsidRPr="00155AA7">
        <w:rPr>
          <w:rFonts w:ascii="Times New Roman" w:hAnsi="Times New Roman"/>
        </w:rPr>
        <w:t xml:space="preserve"> is the result of the capitalists reinvesting their surplus in their physical stock hence </w:t>
      </w:r>
      <w:r w:rsidR="00222251" w:rsidRPr="00155AA7">
        <w:rPr>
          <w:rFonts w:ascii="Times New Roman" w:hAnsi="Times New Roman"/>
        </w:rPr>
        <w:t>giving the workers a subsistence salary</w:t>
      </w:r>
      <w:r w:rsidR="007F549E" w:rsidRPr="00155AA7">
        <w:rPr>
          <w:rFonts w:ascii="Times New Roman" w:hAnsi="Times New Roman"/>
        </w:rPr>
        <w:t>.</w:t>
      </w:r>
      <w:r w:rsidR="00032E07" w:rsidRPr="00155AA7">
        <w:rPr>
          <w:rFonts w:ascii="Times New Roman" w:hAnsi="Times New Roman"/>
        </w:rPr>
        <w:t xml:space="preserve"> The collectivization is the result of the specialization of labor (book p.66).</w:t>
      </w:r>
      <w:r w:rsidR="007F549E" w:rsidRPr="00155AA7">
        <w:rPr>
          <w:rFonts w:ascii="Times New Roman" w:hAnsi="Times New Roman"/>
        </w:rPr>
        <w:t xml:space="preserve"> The revolt of the working class would lead to the end of capitalism and the birth of a new system; communism. </w:t>
      </w:r>
    </w:p>
    <w:p w:rsidR="00A255DB" w:rsidRPr="00155AA7" w:rsidRDefault="00A255DB" w:rsidP="00155AA7">
      <w:pPr>
        <w:spacing w:line="360" w:lineRule="auto"/>
        <w:jc w:val="both"/>
        <w:rPr>
          <w:rFonts w:ascii="Times New Roman" w:hAnsi="Times New Roman"/>
        </w:rPr>
      </w:pPr>
    </w:p>
    <w:p w:rsidR="007F549E" w:rsidRPr="00155AA7" w:rsidRDefault="00A255DB" w:rsidP="00155AA7">
      <w:pPr>
        <w:spacing w:line="360" w:lineRule="auto"/>
        <w:ind w:firstLine="720"/>
        <w:jc w:val="both"/>
        <w:rPr>
          <w:rFonts w:ascii="Times New Roman" w:hAnsi="Times New Roman"/>
        </w:rPr>
      </w:pPr>
      <w:r w:rsidRPr="00155AA7">
        <w:rPr>
          <w:rFonts w:ascii="Times New Roman" w:hAnsi="Times New Roman"/>
        </w:rPr>
        <w:t xml:space="preserve">Marxism was initially developed as an answer to several theoretical flaws within Classical Economics theory. First, Marx postulated that </w:t>
      </w:r>
      <w:proofErr w:type="gramStart"/>
      <w:r w:rsidRPr="00155AA7">
        <w:rPr>
          <w:rFonts w:ascii="Times New Roman" w:hAnsi="Times New Roman"/>
        </w:rPr>
        <w:t>Capitalism did not foster cooperation</w:t>
      </w:r>
      <w:proofErr w:type="gramEnd"/>
      <w:r w:rsidRPr="00155AA7">
        <w:rPr>
          <w:rFonts w:ascii="Times New Roman" w:hAnsi="Times New Roman"/>
        </w:rPr>
        <w:t xml:space="preserve">, </w:t>
      </w:r>
      <w:proofErr w:type="gramStart"/>
      <w:r w:rsidRPr="00155AA7">
        <w:rPr>
          <w:rFonts w:ascii="Times New Roman" w:hAnsi="Times New Roman"/>
        </w:rPr>
        <w:t>it actually did the opposite</w:t>
      </w:r>
      <w:proofErr w:type="gramEnd"/>
      <w:r w:rsidRPr="00155AA7">
        <w:rPr>
          <w:rFonts w:ascii="Times New Roman" w:hAnsi="Times New Roman"/>
        </w:rPr>
        <w:t>. It is responsible for the polarization of Society. Second, the division of labor praised by classical economists was a curse to the eyes of Marx. It turned the workers into the slaves of the capitalist class. By always specializing the worker would become ever dependent on the labor of his fellow workers because he himself does not produce a significant part of the final product. Moreover, the appropriation of the entire surplus by the capitalist class would reduce the salary of workers to subsistence levels. Third, the capitalist system was inherently unstable. The capitalist mode of production would lead to overproduction or underproduction because it is not planned.</w:t>
      </w:r>
    </w:p>
    <w:p w:rsidR="007F549E" w:rsidRPr="00155AA7" w:rsidRDefault="007F549E" w:rsidP="00155AA7">
      <w:pPr>
        <w:spacing w:line="360" w:lineRule="auto"/>
        <w:jc w:val="both"/>
        <w:rPr>
          <w:rFonts w:ascii="Times New Roman" w:hAnsi="Times New Roman"/>
        </w:rPr>
      </w:pPr>
    </w:p>
    <w:p w:rsidR="00A255DB" w:rsidRPr="00155AA7" w:rsidRDefault="00A255DB" w:rsidP="00155AA7">
      <w:pPr>
        <w:spacing w:line="360" w:lineRule="auto"/>
        <w:jc w:val="both"/>
        <w:rPr>
          <w:rFonts w:ascii="Times New Roman" w:hAnsi="Times New Roman"/>
          <w:b/>
          <w:bCs/>
          <w:u w:val="single"/>
          <w:lang w:val="fr-FR"/>
        </w:rPr>
      </w:pPr>
      <w:r w:rsidRPr="00155AA7">
        <w:rPr>
          <w:rFonts w:ascii="Times New Roman" w:hAnsi="Times New Roman"/>
          <w:b/>
          <w:bCs/>
          <w:u w:val="single"/>
          <w:lang w:val="fr-FR"/>
        </w:rPr>
        <w:t>Failure of Marxism</w:t>
      </w:r>
    </w:p>
    <w:p w:rsidR="00A255DB" w:rsidRPr="00155AA7" w:rsidRDefault="00A255DB" w:rsidP="00155AA7">
      <w:pPr>
        <w:spacing w:line="360" w:lineRule="auto"/>
        <w:ind w:firstLine="720"/>
        <w:jc w:val="both"/>
        <w:rPr>
          <w:rFonts w:ascii="Times New Roman" w:hAnsi="Times New Roman"/>
          <w:bCs/>
        </w:rPr>
      </w:pPr>
      <w:r w:rsidRPr="00155AA7">
        <w:rPr>
          <w:rFonts w:ascii="Times New Roman" w:hAnsi="Times New Roman"/>
          <w:bCs/>
          <w:i/>
        </w:rPr>
        <w:t>Theoretical flaws</w:t>
      </w:r>
    </w:p>
    <w:p w:rsidR="00A255DB" w:rsidRPr="00155AA7" w:rsidRDefault="00A255DB" w:rsidP="00155AA7">
      <w:pPr>
        <w:spacing w:line="360" w:lineRule="auto"/>
        <w:ind w:firstLine="426"/>
        <w:jc w:val="both"/>
        <w:rPr>
          <w:rFonts w:ascii="Times New Roman" w:hAnsi="Times New Roman"/>
          <w:bCs/>
        </w:rPr>
      </w:pPr>
      <w:r w:rsidRPr="00155AA7">
        <w:rPr>
          <w:rFonts w:ascii="Times New Roman" w:hAnsi="Times New Roman"/>
          <w:bCs/>
        </w:rPr>
        <w:t>Marx states that people will be able to abolish the capitalist market-based society and replace it by a democratic communist society. This society, wholly controlled and planned, won’t know competition, private property, losses and profits. However, this theory of a successfully planned communist world doesn’t fit reality. As Hayeks demonstrates in his book “</w:t>
      </w:r>
      <w:r w:rsidRPr="00155AA7">
        <w:rPr>
          <w:rFonts w:ascii="Times New Roman" w:hAnsi="Times New Roman"/>
          <w:bCs/>
          <w:i/>
        </w:rPr>
        <w:t>The Road to Serfdom</w:t>
      </w:r>
      <w:r w:rsidRPr="00155AA7">
        <w:rPr>
          <w:rFonts w:ascii="Times New Roman" w:hAnsi="Times New Roman"/>
          <w:bCs/>
        </w:rPr>
        <w:t>” it will always result in exploitive totalitarianism. Indeed when statesmen want to plan economic life they will “</w:t>
      </w:r>
      <w:r w:rsidRPr="00155AA7">
        <w:rPr>
          <w:rFonts w:ascii="Times New Roman" w:hAnsi="Times New Roman"/>
          <w:bCs/>
          <w:i/>
        </w:rPr>
        <w:t>be confronted with the alternative of either assuming dictatorial powers or abandoning their plans, so the totalitarian leader would soon have to choose between disregard of ordinary morals and failure</w:t>
      </w:r>
      <w:r w:rsidRPr="00155AA7">
        <w:rPr>
          <w:rFonts w:ascii="Times New Roman" w:hAnsi="Times New Roman"/>
          <w:bCs/>
        </w:rPr>
        <w:t>”. So in order to implement communism moral and ethics are put aside: individual life, happiness and rights are completely disregarded to serve the greater good of the ‘society’ or the ‘nation’. “</w:t>
      </w:r>
      <w:r w:rsidRPr="00155AA7">
        <w:rPr>
          <w:rFonts w:ascii="Times New Roman" w:hAnsi="Times New Roman"/>
          <w:bCs/>
          <w:i/>
        </w:rPr>
        <w:t>Brutal suppression of dissent, deception and spying… are essential and unavoidable</w:t>
      </w:r>
      <w:r w:rsidRPr="00155AA7">
        <w:rPr>
          <w:rFonts w:ascii="Times New Roman" w:hAnsi="Times New Roman"/>
          <w:bCs/>
        </w:rPr>
        <w:t xml:space="preserve">” so does killing, deportation etc. The individual cannot disagree; he is forgotten for the benefit of a bigger entity, Society. Therefore a planned economic life has a repressive and coercive nature and only brings freedom to the planner. This is why the Great Proletarian Revolution that was supposed to end exploitation and alienation will never work: it can only bring more violence and exploitation, which is justified by the immoral idea that ‘the end justifies the means’. </w:t>
      </w:r>
    </w:p>
    <w:p w:rsidR="00A255DB" w:rsidRPr="00155AA7" w:rsidRDefault="00A255DB" w:rsidP="00155AA7">
      <w:pPr>
        <w:autoSpaceDE w:val="0"/>
        <w:autoSpaceDN w:val="0"/>
        <w:adjustRightInd w:val="0"/>
        <w:spacing w:line="360" w:lineRule="auto"/>
        <w:ind w:firstLine="426"/>
        <w:jc w:val="both"/>
        <w:rPr>
          <w:rFonts w:ascii="Times New Roman" w:hAnsi="Times New Roman"/>
          <w:bCs/>
        </w:rPr>
      </w:pPr>
      <w:r w:rsidRPr="00155AA7">
        <w:rPr>
          <w:rFonts w:ascii="Times New Roman" w:hAnsi="Times New Roman"/>
          <w:bCs/>
        </w:rPr>
        <w:t>Another flaw of Marxist theories lies on the human nature Marx presupposes. In his collective economic perspective Marx sees an entire group of individuals as being one single person. This ‘collective individual’ has ideas, goals, personality, and collective rights. Individuals are forgotten. However this cannot work when we take into consideration all the different individual personalities, inspirations, expectations… It also denies all human rights, established by Marx to be the rights of the egoistic man, of the “</w:t>
      </w:r>
      <w:r w:rsidRPr="00155AA7">
        <w:rPr>
          <w:rFonts w:ascii="Times New Roman" w:hAnsi="Times New Roman"/>
          <w:bCs/>
          <w:i/>
        </w:rPr>
        <w:t>individual separated from the community, wholly preoccupied with his private interest and acting in accordance with private caprice</w:t>
      </w:r>
      <w:r w:rsidRPr="00155AA7">
        <w:rPr>
          <w:rFonts w:ascii="Times New Roman" w:hAnsi="Times New Roman"/>
          <w:bCs/>
        </w:rPr>
        <w:t xml:space="preserve">”. </w:t>
      </w:r>
    </w:p>
    <w:p w:rsidR="00A255DB" w:rsidRPr="00155AA7" w:rsidRDefault="00A255DB" w:rsidP="00155AA7">
      <w:pPr>
        <w:autoSpaceDE w:val="0"/>
        <w:autoSpaceDN w:val="0"/>
        <w:adjustRightInd w:val="0"/>
        <w:spacing w:line="360" w:lineRule="auto"/>
        <w:ind w:firstLine="426"/>
        <w:jc w:val="both"/>
        <w:rPr>
          <w:rFonts w:ascii="Times New Roman" w:hAnsi="Times New Roman"/>
          <w:bCs/>
        </w:rPr>
      </w:pPr>
      <w:r w:rsidRPr="00155AA7">
        <w:rPr>
          <w:rFonts w:ascii="Times New Roman" w:hAnsi="Times New Roman"/>
          <w:bCs/>
        </w:rPr>
        <w:t>A last theoretical flaw we raise here is about the sustainability of a communist economy. Collectivization reduces dramatically incentives to work and innovate, since people know they won’t be able to seize the result of their efforts. It doesn’t give any incentives to human for working and investing themselves in projects. It is again a wrong assumption about human nature, presupposing that he is able not to be selfish and forget its personal desires and ambitions for society’s greater good. Marxist assumptions are erroneous.</w:t>
      </w:r>
    </w:p>
    <w:p w:rsidR="00791CF8" w:rsidRPr="00155AA7" w:rsidRDefault="00791CF8" w:rsidP="00155AA7">
      <w:pPr>
        <w:spacing w:line="360" w:lineRule="auto"/>
        <w:jc w:val="both"/>
        <w:rPr>
          <w:rFonts w:ascii="Times New Roman" w:hAnsi="Times New Roman"/>
          <w:u w:val="single"/>
        </w:rPr>
      </w:pPr>
    </w:p>
    <w:p w:rsidR="00A255DB" w:rsidRPr="00155AA7" w:rsidRDefault="00A255DB" w:rsidP="00155AA7">
      <w:pPr>
        <w:spacing w:line="360" w:lineRule="auto"/>
        <w:ind w:firstLine="720"/>
        <w:jc w:val="both"/>
        <w:rPr>
          <w:rFonts w:ascii="Times New Roman" w:hAnsi="Times New Roman"/>
          <w:bCs/>
          <w:i/>
        </w:rPr>
      </w:pPr>
      <w:r w:rsidRPr="00155AA7">
        <w:rPr>
          <w:rFonts w:ascii="Times New Roman" w:hAnsi="Times New Roman"/>
          <w:bCs/>
          <w:i/>
        </w:rPr>
        <w:t>Historical evolutions contradict Marxist economics</w:t>
      </w:r>
    </w:p>
    <w:p w:rsidR="00A255DB" w:rsidRPr="00155AA7" w:rsidRDefault="00A255DB" w:rsidP="00155AA7">
      <w:pPr>
        <w:spacing w:line="360" w:lineRule="auto"/>
        <w:ind w:firstLine="426"/>
        <w:jc w:val="both"/>
        <w:rPr>
          <w:rFonts w:ascii="Times New Roman" w:hAnsi="Times New Roman"/>
          <w:bCs/>
        </w:rPr>
      </w:pPr>
      <w:r w:rsidRPr="00155AA7">
        <w:rPr>
          <w:rFonts w:ascii="Times New Roman" w:hAnsi="Times New Roman"/>
          <w:bCs/>
        </w:rPr>
        <w:t>This is what happened in the countries where the ‘Revolution’ occurred, in Russia, Eastern Europe and South America. Indeed far from reaching a classless communist society without private property, these communist revolutions failed after few decades of violent and exploitive totalitarianism. Years of trying to implement communism only resulted into high unemployment, “unindustrialization”, diminution in education and scientific research, impoverishment, failure of the privatization of public enterprises, failure of democratization, ‘wild’ capitalism, political and economic crisis… And nowadays a transition toward private property and market-exchange system has been initiated in all these places.</w:t>
      </w:r>
    </w:p>
    <w:p w:rsidR="00A255DB" w:rsidRPr="00155AA7" w:rsidRDefault="00A255DB" w:rsidP="00155AA7">
      <w:pPr>
        <w:spacing w:line="360" w:lineRule="auto"/>
        <w:ind w:firstLine="426"/>
        <w:jc w:val="both"/>
        <w:rPr>
          <w:rFonts w:ascii="Times New Roman" w:hAnsi="Times New Roman"/>
          <w:bCs/>
        </w:rPr>
      </w:pPr>
      <w:r w:rsidRPr="00155AA7">
        <w:rPr>
          <w:rFonts w:ascii="Times New Roman" w:hAnsi="Times New Roman"/>
          <w:bCs/>
        </w:rPr>
        <w:t>Other predictions have been proven wrong by historical evolution. According to Marx, competition was about to push many capitalists into bankruptcy and create monopolies in the long run –instead of better production at lower prices-, able to exploit labour. Proletariat was supposed to grow with these failing capitalists joining them. Supply of labor getting bigger, wages were supposed to fall and unemployment to get higher. This did not happen: competition has not resulted into monopoly in fact real wages have risen. There has been neither a decline in profit rates, nor a huge growth in unemployment. Moreover, we have not witnessed the rise of homogenized classes opposing one another, sharing the same interests and able to mount a revolution. Contrarily a middle class has risen, exposing its views through democratic processes. History focusing on class struggle is not proved accurate, class struggle is easily overcome by other feelings [for instance, other feelings seem to unify people: during WWI and WWII, the Proletariat and the Capitalists from the most industrialized countries came to fight together for their country, proletarians killing other proletarians without feeling they belong to the same collective entity. Classes have been overcame by patriotic feelings despite the communists claims for general refusal to fight.]</w:t>
      </w:r>
    </w:p>
    <w:p w:rsidR="002F5C22" w:rsidRPr="00155AA7" w:rsidRDefault="002F5C22" w:rsidP="00155AA7">
      <w:pPr>
        <w:spacing w:line="360" w:lineRule="auto"/>
        <w:jc w:val="both"/>
        <w:rPr>
          <w:rFonts w:ascii="Times New Roman" w:hAnsi="Times New Roman"/>
        </w:rPr>
      </w:pPr>
    </w:p>
    <w:p w:rsidR="002F5C22" w:rsidRPr="00155AA7" w:rsidRDefault="002F5C22" w:rsidP="00155AA7">
      <w:pPr>
        <w:spacing w:line="360" w:lineRule="auto"/>
        <w:jc w:val="both"/>
        <w:rPr>
          <w:rFonts w:ascii="Times New Roman" w:hAnsi="Times New Roman"/>
        </w:rPr>
      </w:pPr>
    </w:p>
    <w:p w:rsidR="00A255DB" w:rsidRPr="00155AA7" w:rsidRDefault="00A255DB" w:rsidP="00155AA7">
      <w:pPr>
        <w:spacing w:line="360" w:lineRule="auto"/>
        <w:jc w:val="both"/>
        <w:rPr>
          <w:rFonts w:ascii="Times New Roman" w:hAnsi="Times New Roman"/>
          <w:b/>
          <w:bCs/>
          <w:u w:val="single"/>
        </w:rPr>
      </w:pPr>
      <w:r w:rsidRPr="00155AA7">
        <w:rPr>
          <w:rFonts w:ascii="Times New Roman" w:hAnsi="Times New Roman"/>
          <w:b/>
          <w:bCs/>
          <w:u w:val="single"/>
        </w:rPr>
        <w:t>Classical economics</w:t>
      </w:r>
    </w:p>
    <w:p w:rsidR="00D031E5" w:rsidRPr="00155AA7" w:rsidRDefault="00D031E5" w:rsidP="00155AA7">
      <w:pPr>
        <w:spacing w:line="360" w:lineRule="auto"/>
        <w:jc w:val="both"/>
        <w:rPr>
          <w:rFonts w:ascii="Times New Roman" w:hAnsi="Times New Roman"/>
        </w:rPr>
      </w:pPr>
    </w:p>
    <w:p w:rsidR="00DD22F9" w:rsidRPr="00155AA7" w:rsidRDefault="00D031E5" w:rsidP="00155AA7">
      <w:pPr>
        <w:spacing w:line="360" w:lineRule="auto"/>
        <w:ind w:firstLine="720"/>
        <w:jc w:val="both"/>
        <w:rPr>
          <w:rFonts w:ascii="Times New Roman" w:hAnsi="Times New Roman"/>
        </w:rPr>
      </w:pPr>
      <w:r w:rsidRPr="00155AA7">
        <w:rPr>
          <w:rFonts w:ascii="Times New Roman" w:hAnsi="Times New Roman"/>
        </w:rPr>
        <w:t xml:space="preserve">Capitalism is clearly the dominant system of production nowadays. Markets are established throughout the world and work efficiently in most countries. Supranational economic entities have also been created to facilitate exchange between countries. </w:t>
      </w:r>
      <w:r w:rsidR="00B149A8" w:rsidRPr="00155AA7">
        <w:rPr>
          <w:rFonts w:ascii="Times New Roman" w:hAnsi="Times New Roman"/>
        </w:rPr>
        <w:t>The division of labor is still occurring and industries are more specialized than ever. Based on this model the world has seen i</w:t>
      </w:r>
      <w:r w:rsidR="00506330" w:rsidRPr="00155AA7">
        <w:rPr>
          <w:rFonts w:ascii="Times New Roman" w:hAnsi="Times New Roman"/>
        </w:rPr>
        <w:t>t</w:t>
      </w:r>
      <w:r w:rsidR="00B149A8" w:rsidRPr="00155AA7">
        <w:rPr>
          <w:rFonts w:ascii="Times New Roman" w:hAnsi="Times New Roman"/>
        </w:rPr>
        <w:t xml:space="preserve">s prosperity constantly growing to </w:t>
      </w:r>
      <w:r w:rsidR="00506330" w:rsidRPr="00155AA7">
        <w:rPr>
          <w:rFonts w:ascii="Times New Roman" w:hAnsi="Times New Roman"/>
        </w:rPr>
        <w:t>reach</w:t>
      </w:r>
      <w:r w:rsidR="00B149A8" w:rsidRPr="00155AA7">
        <w:rPr>
          <w:rFonts w:ascii="Times New Roman" w:hAnsi="Times New Roman"/>
        </w:rPr>
        <w:t xml:space="preserve"> an unprecedented level of wealth.</w:t>
      </w:r>
      <w:r w:rsidR="00381E57" w:rsidRPr="00155AA7">
        <w:rPr>
          <w:rFonts w:ascii="Times New Roman" w:hAnsi="Times New Roman"/>
        </w:rPr>
        <w:t xml:space="preserve"> Nowadays we can observe geographical specialization as well. Silicon Valley specializes in the computer industry, </w:t>
      </w:r>
      <w:r w:rsidR="004001FF" w:rsidRPr="00155AA7">
        <w:rPr>
          <w:rFonts w:ascii="Times New Roman" w:hAnsi="Times New Roman"/>
        </w:rPr>
        <w:t>the Guangdong province in China for manufacturing, India for consumer</w:t>
      </w:r>
      <w:r w:rsidR="0072021B" w:rsidRPr="00155AA7">
        <w:rPr>
          <w:rFonts w:ascii="Times New Roman" w:hAnsi="Times New Roman"/>
        </w:rPr>
        <w:t xml:space="preserve"> support services, etc. </w:t>
      </w:r>
      <w:r w:rsidR="00506330" w:rsidRPr="00155AA7">
        <w:rPr>
          <w:rFonts w:ascii="Times New Roman" w:hAnsi="Times New Roman"/>
        </w:rPr>
        <w:t xml:space="preserve">These highly concentrated regions are the hallmark of major economies and a source of progress and wealth. </w:t>
      </w:r>
    </w:p>
    <w:p w:rsidR="00DD22F9" w:rsidRPr="00155AA7" w:rsidRDefault="00DD22F9" w:rsidP="00155AA7">
      <w:pPr>
        <w:spacing w:line="360" w:lineRule="auto"/>
        <w:jc w:val="both"/>
        <w:rPr>
          <w:rFonts w:ascii="Times New Roman" w:hAnsi="Times New Roman"/>
        </w:rPr>
      </w:pPr>
    </w:p>
    <w:p w:rsidR="00155AA7" w:rsidRPr="00155AA7" w:rsidRDefault="00CF1759" w:rsidP="00155AA7">
      <w:pPr>
        <w:spacing w:line="360" w:lineRule="auto"/>
        <w:jc w:val="both"/>
        <w:rPr>
          <w:rFonts w:ascii="Times New Roman" w:hAnsi="Times New Roman"/>
        </w:rPr>
      </w:pPr>
      <w:r w:rsidRPr="00155AA7">
        <w:rPr>
          <w:rFonts w:ascii="Times New Roman" w:hAnsi="Times New Roman"/>
        </w:rPr>
        <w:t xml:space="preserve">The market economy has changed the way people behave within society. The opportunity of everyone being able to pursue their selfish interests has had tremendous appeal among </w:t>
      </w:r>
      <w:r w:rsidR="00A612CF" w:rsidRPr="00155AA7">
        <w:rPr>
          <w:rFonts w:ascii="Times New Roman" w:hAnsi="Times New Roman"/>
        </w:rPr>
        <w:t>the vast majority of countries</w:t>
      </w:r>
      <w:r w:rsidRPr="00155AA7">
        <w:rPr>
          <w:rFonts w:ascii="Times New Roman" w:hAnsi="Times New Roman"/>
        </w:rPr>
        <w:t xml:space="preserve"> throughout the world.</w:t>
      </w:r>
      <w:r w:rsidR="00621EA4" w:rsidRPr="00155AA7">
        <w:rPr>
          <w:rFonts w:ascii="Times New Roman" w:hAnsi="Times New Roman"/>
        </w:rPr>
        <w:t xml:space="preserve"> It has developed complex networks of </w:t>
      </w:r>
      <w:r w:rsidR="00A612CF" w:rsidRPr="00155AA7">
        <w:rPr>
          <w:rFonts w:ascii="Times New Roman" w:hAnsi="Times New Roman"/>
        </w:rPr>
        <w:t xml:space="preserve">cooperation around the </w:t>
      </w:r>
      <w:r w:rsidR="0021216E" w:rsidRPr="00155AA7">
        <w:rPr>
          <w:rFonts w:ascii="Times New Roman" w:hAnsi="Times New Roman"/>
        </w:rPr>
        <w:t>world as well. One could</w:t>
      </w:r>
      <w:r w:rsidR="00621EA4" w:rsidRPr="00155AA7">
        <w:rPr>
          <w:rFonts w:ascii="Times New Roman" w:hAnsi="Times New Roman"/>
        </w:rPr>
        <w:t xml:space="preserve"> argue it makes the le</w:t>
      </w:r>
      <w:r w:rsidR="000A7673" w:rsidRPr="00155AA7">
        <w:rPr>
          <w:rFonts w:ascii="Times New Roman" w:hAnsi="Times New Roman"/>
        </w:rPr>
        <w:t>vel of dependency too high among</w:t>
      </w:r>
      <w:r w:rsidR="00621EA4" w:rsidRPr="00155AA7">
        <w:rPr>
          <w:rFonts w:ascii="Times New Roman" w:hAnsi="Times New Roman"/>
        </w:rPr>
        <w:t xml:space="preserve"> world economies</w:t>
      </w:r>
      <w:r w:rsidR="008E65B3" w:rsidRPr="00155AA7">
        <w:rPr>
          <w:rFonts w:ascii="Times New Roman" w:hAnsi="Times New Roman"/>
        </w:rPr>
        <w:t>.</w:t>
      </w:r>
      <w:r w:rsidR="000A7673" w:rsidRPr="00155AA7">
        <w:rPr>
          <w:rFonts w:ascii="Times New Roman" w:hAnsi="Times New Roman"/>
        </w:rPr>
        <w:t xml:space="preserve"> </w:t>
      </w:r>
      <w:r w:rsidR="001C0BAA" w:rsidRPr="00155AA7">
        <w:rPr>
          <w:rFonts w:ascii="Times New Roman" w:hAnsi="Times New Roman"/>
        </w:rPr>
        <w:t xml:space="preserve">But this cooperation has always been profitable for everyone. There are still marked inequalities around the globe but less well-endowed countries are able to reach higher economic welfare because of their involvement in the production process with wealthier countries. </w:t>
      </w:r>
      <w:r w:rsidR="008E65B3" w:rsidRPr="00155AA7">
        <w:rPr>
          <w:rFonts w:ascii="Times New Roman" w:hAnsi="Times New Roman"/>
        </w:rPr>
        <w:t xml:space="preserve"> </w:t>
      </w:r>
      <w:r w:rsidR="00621EA4" w:rsidRPr="00155AA7">
        <w:rPr>
          <w:rFonts w:ascii="Times New Roman" w:hAnsi="Times New Roman"/>
        </w:rPr>
        <w:t xml:space="preserve">  </w:t>
      </w:r>
    </w:p>
    <w:p w:rsidR="00155AA7" w:rsidRPr="00155AA7" w:rsidRDefault="00155AA7" w:rsidP="00155AA7">
      <w:pPr>
        <w:spacing w:line="360" w:lineRule="auto"/>
        <w:jc w:val="both"/>
        <w:rPr>
          <w:rFonts w:ascii="Times New Roman" w:hAnsi="Times New Roman"/>
        </w:rPr>
      </w:pPr>
    </w:p>
    <w:p w:rsidR="00155AA7" w:rsidRPr="00155AA7" w:rsidRDefault="00155AA7" w:rsidP="00155AA7">
      <w:pPr>
        <w:spacing w:line="360" w:lineRule="auto"/>
        <w:ind w:firstLine="720"/>
        <w:jc w:val="both"/>
        <w:rPr>
          <w:rFonts w:ascii="Times New Roman" w:hAnsi="Times New Roman"/>
          <w:bCs/>
          <w:i/>
        </w:rPr>
      </w:pPr>
      <w:r w:rsidRPr="00155AA7">
        <w:rPr>
          <w:rFonts w:ascii="Times New Roman" w:hAnsi="Times New Roman"/>
          <w:bCs/>
          <w:i/>
        </w:rPr>
        <w:t>Conclusion</w:t>
      </w:r>
    </w:p>
    <w:p w:rsidR="00155AA7" w:rsidRPr="00155AA7" w:rsidRDefault="00155AA7" w:rsidP="00155AA7">
      <w:pPr>
        <w:spacing w:line="360" w:lineRule="auto"/>
        <w:jc w:val="both"/>
        <w:rPr>
          <w:rFonts w:ascii="Times New Roman" w:hAnsi="Times New Roman"/>
          <w:bCs/>
        </w:rPr>
      </w:pPr>
      <w:r w:rsidRPr="00155AA7">
        <w:rPr>
          <w:rFonts w:ascii="Times New Roman" w:hAnsi="Times New Roman"/>
          <w:bCs/>
        </w:rPr>
        <w:t xml:space="preserve">No capitalist breakdown, no proletarian revolution leading to communism. But </w:t>
      </w:r>
      <w:proofErr w:type="gramStart"/>
      <w:r w:rsidRPr="00155AA7">
        <w:rPr>
          <w:rFonts w:ascii="Times New Roman" w:hAnsi="Times New Roman"/>
          <w:bCs/>
        </w:rPr>
        <w:t>historical evolutions fitting classical theories</w:t>
      </w:r>
      <w:proofErr w:type="gramEnd"/>
      <w:r w:rsidRPr="00155AA7">
        <w:rPr>
          <w:rFonts w:ascii="Times New Roman" w:hAnsi="Times New Roman"/>
          <w:bCs/>
        </w:rPr>
        <w:t>.</w:t>
      </w:r>
    </w:p>
    <w:p w:rsidR="007F549E" w:rsidRPr="00155AA7" w:rsidRDefault="00155AA7" w:rsidP="00155AA7">
      <w:pPr>
        <w:spacing w:line="360" w:lineRule="auto"/>
        <w:jc w:val="both"/>
        <w:rPr>
          <w:rFonts w:ascii="Times New Roman" w:hAnsi="Times New Roman"/>
        </w:rPr>
      </w:pPr>
      <w:proofErr w:type="gramStart"/>
      <w:r w:rsidRPr="00155AA7">
        <w:rPr>
          <w:rFonts w:ascii="Times New Roman" w:hAnsi="Times New Roman"/>
          <w:bCs/>
        </w:rPr>
        <w:t>we</w:t>
      </w:r>
      <w:proofErr w:type="gramEnd"/>
      <w:r w:rsidRPr="00155AA7">
        <w:rPr>
          <w:rFonts w:ascii="Times New Roman" w:hAnsi="Times New Roman"/>
          <w:bCs/>
        </w:rPr>
        <w:t xml:space="preserve"> should notice that both these theories have internal flaws because they are anchored in a specific historical period. The main one would be about the false labor theory of value they both rely on. Indeed, these theories are based on the idea that the value of a commodity can be measured objectively by the quantity of labour needed to produce this commodity –i.e. the average number of labor hours. </w:t>
      </w:r>
      <w:r w:rsidRPr="00155AA7">
        <w:rPr>
          <w:rFonts w:ascii="Times New Roman" w:hAnsi="Times New Roman"/>
        </w:rPr>
        <w:t>But it has been proven wrong, as the Austrian School of economics demonstrates it: subjectivity determines the value. As Alfred Marshall underlines it the value of labor is rather determined by supply (the availability of the product) and demand (subjective value, price we are willing to pay). Moreover profits do not come from the exploitation of workers but rather from forgoing current consumption, organization of production and risk-taking</w:t>
      </w:r>
    </w:p>
    <w:p w:rsidR="007F549E" w:rsidRDefault="007F549E" w:rsidP="000C5623">
      <w:pPr>
        <w:spacing w:line="360" w:lineRule="auto"/>
        <w:jc w:val="both"/>
        <w:rPr>
          <w:rFonts w:ascii="Times New Roman" w:hAnsi="Times New Roman"/>
          <w:u w:val="single"/>
        </w:rPr>
      </w:pPr>
    </w:p>
    <w:p w:rsidR="007F549E" w:rsidRPr="007F549E" w:rsidRDefault="007F549E" w:rsidP="000C5623">
      <w:pPr>
        <w:spacing w:line="360" w:lineRule="auto"/>
        <w:jc w:val="both"/>
        <w:rPr>
          <w:rFonts w:ascii="Times New Roman" w:hAnsi="Times New Roman"/>
          <w:u w:val="single"/>
        </w:rPr>
      </w:pPr>
    </w:p>
    <w:p w:rsidR="007F549E" w:rsidRDefault="007F549E" w:rsidP="000C5623">
      <w:pPr>
        <w:spacing w:line="360" w:lineRule="auto"/>
        <w:jc w:val="both"/>
        <w:rPr>
          <w:rFonts w:ascii="Times New Roman" w:hAnsi="Times New Roman"/>
        </w:rPr>
      </w:pPr>
    </w:p>
    <w:p w:rsidR="00360945" w:rsidRPr="00632313" w:rsidRDefault="007F549E" w:rsidP="000C5623">
      <w:pPr>
        <w:spacing w:line="360" w:lineRule="auto"/>
        <w:jc w:val="both"/>
        <w:rPr>
          <w:rFonts w:ascii="Times New Roman" w:hAnsi="Times New Roman"/>
        </w:rPr>
      </w:pPr>
      <w:r>
        <w:rPr>
          <w:rFonts w:ascii="Times New Roman" w:hAnsi="Times New Roman"/>
        </w:rPr>
        <w:t xml:space="preserve">  </w:t>
      </w:r>
      <w:r w:rsidR="000C5623">
        <w:rPr>
          <w:rFonts w:ascii="Times New Roman" w:hAnsi="Times New Roman"/>
        </w:rPr>
        <w:t xml:space="preserve"> </w:t>
      </w:r>
    </w:p>
    <w:sectPr w:rsidR="00360945" w:rsidRPr="00632313" w:rsidSect="00360945">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060838"/>
    <w:multiLevelType w:val="hybridMultilevel"/>
    <w:tmpl w:val="86B07F6A"/>
    <w:lvl w:ilvl="0" w:tplc="0409000F">
      <w:start w:val="1"/>
      <w:numFmt w:val="decimal"/>
      <w:lvlText w:val="%1."/>
      <w:lvlJc w:val="left"/>
      <w:pPr>
        <w:ind w:left="720" w:hanging="360"/>
      </w:pPr>
    </w:lvl>
    <w:lvl w:ilvl="1" w:tplc="0409000B">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B6D743B"/>
    <w:multiLevelType w:val="multilevel"/>
    <w:tmpl w:val="F9AA6F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7"/>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60945"/>
    <w:rsid w:val="00032E07"/>
    <w:rsid w:val="000A7673"/>
    <w:rsid w:val="000B716C"/>
    <w:rsid w:val="000C5623"/>
    <w:rsid w:val="00155AA7"/>
    <w:rsid w:val="001C0BAA"/>
    <w:rsid w:val="0021216E"/>
    <w:rsid w:val="00222251"/>
    <w:rsid w:val="0022226E"/>
    <w:rsid w:val="002376D0"/>
    <w:rsid w:val="00257FF8"/>
    <w:rsid w:val="002F5C22"/>
    <w:rsid w:val="00360945"/>
    <w:rsid w:val="00381E57"/>
    <w:rsid w:val="004001FF"/>
    <w:rsid w:val="004D179A"/>
    <w:rsid w:val="00506330"/>
    <w:rsid w:val="00621EA4"/>
    <w:rsid w:val="00632313"/>
    <w:rsid w:val="0069697E"/>
    <w:rsid w:val="0072021B"/>
    <w:rsid w:val="00791CF8"/>
    <w:rsid w:val="007B0D2A"/>
    <w:rsid w:val="007B1628"/>
    <w:rsid w:val="007B3BB7"/>
    <w:rsid w:val="007F549E"/>
    <w:rsid w:val="0081365F"/>
    <w:rsid w:val="008475E6"/>
    <w:rsid w:val="008E65B3"/>
    <w:rsid w:val="00A255DB"/>
    <w:rsid w:val="00A4068A"/>
    <w:rsid w:val="00A612CF"/>
    <w:rsid w:val="00B149A8"/>
    <w:rsid w:val="00B22687"/>
    <w:rsid w:val="00C9707A"/>
    <w:rsid w:val="00CD2C07"/>
    <w:rsid w:val="00CF1759"/>
    <w:rsid w:val="00D031E5"/>
    <w:rsid w:val="00DD22F9"/>
    <w:rsid w:val="00EA7034"/>
    <w:rsid w:val="00FF58F0"/>
  </w:rsids>
  <m:mathPr>
    <m:mathFont m:val="Abadi MT Condensed Extra Bold"/>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31CA"/>
    <w:rPr>
      <w:lang w:val="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360945"/>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1769</Words>
  <Characters>10085</Characters>
  <Application>Microsoft Macintosh Word</Application>
  <DocSecurity>0</DocSecurity>
  <Lines>84</Lines>
  <Paragraphs>20</Paragraphs>
  <ScaleCrop>false</ScaleCrop>
  <LinksUpToDate>false</LinksUpToDate>
  <CharactersWithSpaces>12385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Jean-François côté</dc:creator>
  <cp:keywords/>
  <cp:lastModifiedBy>Jean-François côté</cp:lastModifiedBy>
  <cp:revision>2</cp:revision>
  <dcterms:created xsi:type="dcterms:W3CDTF">2012-03-13T07:50:00Z</dcterms:created>
  <dcterms:modified xsi:type="dcterms:W3CDTF">2012-03-13T07:50:00Z</dcterms:modified>
</cp:coreProperties>
</file>