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A21" w:rsidRDefault="006C1A21" w:rsidP="006C1A21">
      <w:pPr>
        <w:jc w:val="right"/>
      </w:pPr>
      <w:r>
        <w:t>550464</w:t>
      </w:r>
      <w:r>
        <w:t>1266</w:t>
      </w:r>
    </w:p>
    <w:p w:rsidR="006C1A21" w:rsidRDefault="006C1A21" w:rsidP="006C1A21">
      <w:pPr>
        <w:jc w:val="right"/>
      </w:pPr>
      <w:proofErr w:type="spellStart"/>
      <w:r>
        <w:t>Plaifa</w:t>
      </w:r>
      <w:proofErr w:type="spellEnd"/>
      <w:r>
        <w:t xml:space="preserve">   </w:t>
      </w:r>
      <w:proofErr w:type="spellStart"/>
      <w:r>
        <w:t>Chiramethakorn</w:t>
      </w:r>
      <w:proofErr w:type="spellEnd"/>
    </w:p>
    <w:p w:rsidR="006C1A21" w:rsidRPr="006C1A21" w:rsidRDefault="006C1A21" w:rsidP="006C1A21">
      <w:pPr>
        <w:rPr>
          <w:u w:val="single"/>
        </w:rPr>
      </w:pPr>
      <w:r w:rsidRPr="006C1A21">
        <w:rPr>
          <w:u w:val="single"/>
        </w:rPr>
        <w:t>Assignment 7</w:t>
      </w:r>
    </w:p>
    <w:p w:rsidR="006C1A21" w:rsidRDefault="006C1A21" w:rsidP="006C1A21">
      <w:r>
        <w:t>1.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liquid assets?</w:t>
      </w:r>
    </w:p>
    <w:p w:rsidR="006C1A21" w:rsidRPr="006C1A21" w:rsidRDefault="006C1A21" w:rsidP="006C1A21">
      <w:pPr>
        <w:rPr>
          <w:color w:val="FF0000"/>
        </w:rPr>
      </w:pPr>
      <w:r w:rsidRPr="006C1A21">
        <w:rPr>
          <w:color w:val="FF0000"/>
        </w:rPr>
        <w:t>The only liquid assets listed $850 + 1,200 = $2,050.</w:t>
      </w:r>
    </w:p>
    <w:p w:rsidR="006C1A21" w:rsidRDefault="006C1A21" w:rsidP="006C1A21">
      <w:r>
        <w:t xml:space="preserve">2.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real estate assets? </w:t>
      </w:r>
    </w:p>
    <w:p w:rsidR="006C1A21" w:rsidRPr="006C1A21" w:rsidRDefault="006C1A21" w:rsidP="006C1A21">
      <w:pPr>
        <w:rPr>
          <w:color w:val="FF0000"/>
        </w:rPr>
      </w:pPr>
      <w:r w:rsidRPr="006C1A21">
        <w:rPr>
          <w:color w:val="FF0000"/>
        </w:rPr>
        <w:t>T</w:t>
      </w:r>
      <w:r w:rsidRPr="006C1A21">
        <w:rPr>
          <w:color w:val="FF0000"/>
        </w:rPr>
        <w:t>he market value of her home and th</w:t>
      </w:r>
      <w:r w:rsidRPr="006C1A21">
        <w:rPr>
          <w:color w:val="FF0000"/>
        </w:rPr>
        <w:t>e only real estate asset listed is $98,000.</w:t>
      </w:r>
    </w:p>
    <w:p w:rsidR="006C1A21" w:rsidRDefault="006C1A21" w:rsidP="006C1A21">
      <w:r>
        <w:t xml:space="preserve">3.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personal assets? </w:t>
      </w:r>
    </w:p>
    <w:p w:rsidR="006C1A21" w:rsidRPr="006C1A21" w:rsidRDefault="006C1A21" w:rsidP="006C1A21">
      <w:pPr>
        <w:rPr>
          <w:color w:val="FF0000"/>
        </w:rPr>
      </w:pPr>
      <w:r w:rsidRPr="006C1A21">
        <w:rPr>
          <w:color w:val="FF0000"/>
        </w:rPr>
        <w:t>$12,000 + 3,300 + 12,500 = $27,800</w:t>
      </w:r>
    </w:p>
    <w:p w:rsidR="006C1A21" w:rsidRDefault="006C1A21" w:rsidP="006C1A21">
      <w:r>
        <w:t xml:space="preserve">4.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investment assets? </w:t>
      </w:r>
    </w:p>
    <w:p w:rsidR="006C1A21" w:rsidRPr="006C1A21" w:rsidRDefault="006C1A21" w:rsidP="006C1A21">
      <w:pPr>
        <w:rPr>
          <w:color w:val="FF0000"/>
        </w:rPr>
      </w:pPr>
      <w:r w:rsidRPr="006C1A21">
        <w:rPr>
          <w:color w:val="FF0000"/>
        </w:rPr>
        <w:t>$5,500 + 38,550 = $44,050</w:t>
      </w:r>
    </w:p>
    <w:p w:rsidR="006C1A21" w:rsidRDefault="006C1A21" w:rsidP="006C1A21"/>
    <w:p w:rsidR="006C1A21" w:rsidRDefault="006C1A21" w:rsidP="006C1A21"/>
    <w:p w:rsidR="006C1A21" w:rsidRDefault="006C1A21" w:rsidP="006C1A21">
      <w:r>
        <w:lastRenderedPageBreak/>
        <w:t xml:space="preserve">5.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total value of her assets? </w:t>
      </w:r>
    </w:p>
    <w:p w:rsidR="006C1A21" w:rsidRPr="006C1A21" w:rsidRDefault="006C1A21" w:rsidP="006C1A21">
      <w:pPr>
        <w:rPr>
          <w:color w:val="FF0000"/>
        </w:rPr>
      </w:pPr>
      <w:r w:rsidRPr="006C1A21">
        <w:rPr>
          <w:color w:val="FF0000"/>
        </w:rPr>
        <w:t>$171,900</w:t>
      </w:r>
    </w:p>
    <w:p w:rsidR="006C1A21" w:rsidRPr="006C1A21" w:rsidRDefault="006C1A21" w:rsidP="006C1A21">
      <w:pPr>
        <w:rPr>
          <w:color w:val="FF0000"/>
        </w:rPr>
      </w:pPr>
      <w:r w:rsidRPr="006C1A21">
        <w:rPr>
          <w:color w:val="FF0000"/>
        </w:rPr>
        <w:t>$850 + 1,200 + 98,000 + 12,000 + 3,300 + 12,500 + 5,500 + 38,550 = $171,900</w:t>
      </w:r>
    </w:p>
    <w:p w:rsidR="006C1A21" w:rsidRDefault="006C1A21" w:rsidP="006C1A21">
      <w:r>
        <w:t>6. 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long term liabilities is $98,000. What is the total value of her assets?</w:t>
      </w:r>
    </w:p>
    <w:p w:rsidR="006C1A21" w:rsidRPr="006C1A21" w:rsidRDefault="006C1A21" w:rsidP="006C1A21">
      <w:pPr>
        <w:rPr>
          <w:color w:val="FF0000"/>
        </w:rPr>
      </w:pPr>
      <w:r w:rsidRPr="006C1A21">
        <w:rPr>
          <w:color w:val="FF0000"/>
        </w:rPr>
        <w:t>$267,500</w:t>
      </w:r>
    </w:p>
    <w:p w:rsidR="005E791A" w:rsidRPr="006C1A21" w:rsidRDefault="006C1A21" w:rsidP="006C1A21">
      <w:pPr>
        <w:rPr>
          <w:color w:val="FF0000"/>
        </w:rPr>
      </w:pPr>
      <w:r w:rsidRPr="006C1A21">
        <w:rPr>
          <w:color w:val="FF0000"/>
        </w:rPr>
        <w:t>$4,500 + 128,000 + 62,000 + 73,000 = $267,500</w:t>
      </w:r>
      <w:bookmarkStart w:id="0" w:name="_GoBack"/>
      <w:bookmarkEnd w:id="0"/>
    </w:p>
    <w:sectPr w:rsidR="005E791A" w:rsidRPr="006C1A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A21"/>
    <w:rsid w:val="005E791A"/>
    <w:rsid w:val="006C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A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2015-05-06T07:43:00Z</dcterms:created>
  <dcterms:modified xsi:type="dcterms:W3CDTF">2015-05-06T07:49:00Z</dcterms:modified>
</cp:coreProperties>
</file>