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378FA" w14:textId="0BA0656F" w:rsidR="00675B58" w:rsidRDefault="00675B58" w:rsidP="00675B58">
      <w:pPr>
        <w:pStyle w:val="ListParagraph"/>
        <w:numPr>
          <w:ilvl w:val="0"/>
          <w:numId w:val="1"/>
        </w:numPr>
      </w:pPr>
      <w:r>
        <w:t>Estimate the model assuming that the probability function is (a) cumulative normal probability distribution function and (b) logistic probability distribution function. Interpret your estimated result (overall test, individual test, pseudo R</w:t>
      </w:r>
      <w:r>
        <w:t>^</w:t>
      </w:r>
      <w:r>
        <w:t>2, counted R</w:t>
      </w:r>
      <w:r>
        <w:t>^2</w:t>
      </w:r>
      <w:r>
        <w:t>)</w:t>
      </w:r>
    </w:p>
    <w:p w14:paraId="06371EAC" w14:textId="7F3F4153" w:rsidR="00675B58" w:rsidRDefault="00675B58" w:rsidP="00675B58">
      <w:pPr>
        <w:pStyle w:val="ListParagraph"/>
        <w:numPr>
          <w:ilvl w:val="0"/>
          <w:numId w:val="3"/>
        </w:numPr>
      </w:pPr>
      <w:r>
        <w:t>cumulative normal probability distribution function</w:t>
      </w:r>
    </w:p>
    <w:p w14:paraId="3BD99684" w14:textId="716A09C9" w:rsidR="00675B58" w:rsidRDefault="00675B58" w:rsidP="00675B58">
      <w:pPr>
        <w:ind w:left="720"/>
      </w:pPr>
      <w:r>
        <w:t xml:space="preserve">overall </w:t>
      </w:r>
      <w:r>
        <w:t xml:space="preserve">test: Significant </w:t>
      </w:r>
    </w:p>
    <w:p w14:paraId="30D9B3DA" w14:textId="17DFF8E1" w:rsidR="00675B58" w:rsidRDefault="00675B58" w:rsidP="00675B58">
      <w:pPr>
        <w:ind w:left="720"/>
      </w:pPr>
      <w:r>
        <w:t>i</w:t>
      </w:r>
      <w:r>
        <w:t xml:space="preserve">ndividual </w:t>
      </w:r>
      <w:r>
        <w:t>test: All x is statistically significant.</w:t>
      </w:r>
    </w:p>
    <w:p w14:paraId="59CB37AF" w14:textId="114EAC00" w:rsidR="00675B58" w:rsidRDefault="00675B58" w:rsidP="00675B58">
      <w:pPr>
        <w:ind w:left="720"/>
      </w:pPr>
      <w:r>
        <w:t>pseudo R^2</w:t>
      </w:r>
      <w:r>
        <w:t>:</w:t>
      </w:r>
      <w:r w:rsidR="007910F4">
        <w:t xml:space="preserve"> </w:t>
      </w:r>
      <w:r w:rsidR="007910F4" w:rsidRPr="007910F4">
        <w:t>40</w:t>
      </w:r>
      <w:r w:rsidR="007910F4">
        <w:t>.</w:t>
      </w:r>
      <w:r w:rsidR="007910F4" w:rsidRPr="007910F4">
        <w:t>64</w:t>
      </w:r>
      <w:r w:rsidR="007910F4">
        <w:t>%</w:t>
      </w:r>
    </w:p>
    <w:p w14:paraId="6A37F1AC" w14:textId="15EE0F5E" w:rsidR="00675B58" w:rsidRDefault="00675B58" w:rsidP="00675B58">
      <w:pPr>
        <w:ind w:left="720"/>
      </w:pPr>
      <w:r>
        <w:t>counted R^2</w:t>
      </w:r>
      <w:r>
        <w:t>:</w:t>
      </w:r>
      <w:r w:rsidR="007910F4">
        <w:t xml:space="preserve"> </w:t>
      </w:r>
      <w:r w:rsidR="007910F4" w:rsidRPr="007910F4">
        <w:t>81.75%</w:t>
      </w:r>
    </w:p>
    <w:p w14:paraId="68D04C48" w14:textId="147BD428" w:rsidR="007910F4" w:rsidRDefault="007910F4" w:rsidP="007910F4">
      <w:pPr>
        <w:pStyle w:val="ListParagraph"/>
        <w:numPr>
          <w:ilvl w:val="0"/>
          <w:numId w:val="3"/>
        </w:numPr>
      </w:pPr>
      <w:r>
        <w:t>logistic probability distribution function</w:t>
      </w:r>
    </w:p>
    <w:p w14:paraId="1003F1FA" w14:textId="77777777" w:rsidR="007910F4" w:rsidRDefault="007910F4" w:rsidP="007910F4">
      <w:pPr>
        <w:ind w:left="720"/>
      </w:pPr>
      <w:r>
        <w:t xml:space="preserve">overall test: Significant </w:t>
      </w:r>
    </w:p>
    <w:p w14:paraId="0266B7C0" w14:textId="443955E2" w:rsidR="007910F4" w:rsidRDefault="007910F4" w:rsidP="007910F4">
      <w:r>
        <w:t xml:space="preserve">               </w:t>
      </w:r>
      <w:r>
        <w:t>individual test: All x is statistically significant.</w:t>
      </w:r>
    </w:p>
    <w:p w14:paraId="161BBABE" w14:textId="4A7DADCD" w:rsidR="007910F4" w:rsidRDefault="007910F4" w:rsidP="007910F4">
      <w:r>
        <w:t xml:space="preserve">               </w:t>
      </w:r>
      <w:r>
        <w:t xml:space="preserve">pseudo R^2: </w:t>
      </w:r>
      <w:r>
        <w:t>40.46%</w:t>
      </w:r>
    </w:p>
    <w:p w14:paraId="61280EE4" w14:textId="5281694A" w:rsidR="007910F4" w:rsidRDefault="007910F4" w:rsidP="007910F4">
      <w:pPr>
        <w:ind w:firstLine="720"/>
      </w:pPr>
      <w:r>
        <w:t xml:space="preserve">counted R^2: </w:t>
      </w:r>
      <w:r w:rsidRPr="007910F4">
        <w:t>81.75%</w:t>
      </w:r>
    </w:p>
    <w:p w14:paraId="1C074DEB" w14:textId="169473A6" w:rsidR="007910F4" w:rsidRDefault="007910F4" w:rsidP="007910F4">
      <w:pPr>
        <w:pStyle w:val="ListParagraph"/>
        <w:numPr>
          <w:ilvl w:val="0"/>
          <w:numId w:val="1"/>
        </w:numPr>
      </w:pPr>
      <w:r>
        <w:t>Make comparison of the goodness of fit of the two models.</w:t>
      </w:r>
    </w:p>
    <w:p w14:paraId="6F2DBD50" w14:textId="0C794E4F" w:rsidR="00B70798" w:rsidRDefault="007910F4" w:rsidP="00CC70B9">
      <w:pPr>
        <w:pStyle w:val="ListParagraph"/>
      </w:pPr>
      <w:r>
        <w:t>Probit model might be better since this model has higher pseudo R^2</w:t>
      </w:r>
      <w:r w:rsidR="00CC70B9">
        <w:t>.</w:t>
      </w:r>
    </w:p>
    <w:p w14:paraId="11C8EAAE" w14:textId="77777777" w:rsidR="00CC70B9" w:rsidRDefault="00CC70B9" w:rsidP="00CC70B9">
      <w:pPr>
        <w:pStyle w:val="ListParagraph"/>
      </w:pPr>
    </w:p>
    <w:p w14:paraId="076A8C7C" w14:textId="3D0A8728" w:rsidR="007910F4" w:rsidRDefault="007910F4" w:rsidP="00CC70B9">
      <w:pPr>
        <w:pStyle w:val="ListParagraph"/>
        <w:numPr>
          <w:ilvl w:val="0"/>
          <w:numId w:val="1"/>
        </w:numPr>
      </w:pPr>
      <w:r>
        <w:t>From Probit model, show how to compute Overall LR-test</w:t>
      </w:r>
    </w:p>
    <w:p w14:paraId="7821174B" w14:textId="34B59017" w:rsidR="007910F4" w:rsidRDefault="007910F4" w:rsidP="007910F4">
      <w:pPr>
        <w:pStyle w:val="ListParagraph"/>
      </w:pPr>
      <w:r>
        <w:t>LR-test = 2</w:t>
      </w:r>
      <w:r w:rsidR="00B70798">
        <w:t>(</w:t>
      </w:r>
      <w:r>
        <w:t>logLur – logLr)</w:t>
      </w:r>
    </w:p>
    <w:p w14:paraId="5D09F773" w14:textId="0D07B94C" w:rsidR="007910F4" w:rsidRDefault="007910F4" w:rsidP="007910F4">
      <w:pPr>
        <w:pStyle w:val="ListParagraph"/>
      </w:pPr>
      <w:r>
        <w:t xml:space="preserve">              = 2</w:t>
      </w:r>
      <w:r w:rsidR="00B70798">
        <w:t>(-147.469-(-248.435))</w:t>
      </w:r>
    </w:p>
    <w:p w14:paraId="132A15F7" w14:textId="3E31D3F5" w:rsidR="00B70798" w:rsidRDefault="00B70798" w:rsidP="00B70798">
      <w:pPr>
        <w:pStyle w:val="ListParagraph"/>
      </w:pPr>
      <w:r>
        <w:t xml:space="preserve">              = 201.93</w:t>
      </w:r>
    </w:p>
    <w:p w14:paraId="189D3DB1" w14:textId="77777777" w:rsidR="00CC70B9" w:rsidRDefault="00CC70B9" w:rsidP="00B70798">
      <w:pPr>
        <w:pStyle w:val="ListParagraph"/>
      </w:pPr>
    </w:p>
    <w:p w14:paraId="578B2585" w14:textId="4AA7C73C" w:rsidR="00B70798" w:rsidRDefault="00B70798" w:rsidP="00CC70B9">
      <w:pPr>
        <w:pStyle w:val="ListParagraph"/>
        <w:numPr>
          <w:ilvl w:val="0"/>
          <w:numId w:val="1"/>
        </w:numPr>
      </w:pPr>
      <w:r>
        <w:t xml:space="preserve">From Logit model, compute predicted value of index value and predicted probability of being bad loan by using mean value of all </w:t>
      </w:r>
      <w:r>
        <w:t>Xs.</w:t>
      </w:r>
    </w:p>
    <w:p w14:paraId="21931560" w14:textId="603ABF6D" w:rsidR="00B70798" w:rsidRDefault="00B70798" w:rsidP="00B70798">
      <w:pPr>
        <w:pStyle w:val="ListParagraph"/>
      </w:pPr>
      <w:proofErr w:type="spellStart"/>
      <w:r>
        <w:t>i</w:t>
      </w:r>
      <w:proofErr w:type="spellEnd"/>
      <w:r>
        <w:t xml:space="preserve"> hat = 2.516+0.6299(</w:t>
      </w:r>
      <w:proofErr w:type="gramStart"/>
      <w:r>
        <w:t>0.455)+(</w:t>
      </w:r>
      <w:proofErr w:type="gramEnd"/>
      <w:r>
        <w:t>-1.488)(0.809)+(-0.956)(-0.5570)</w:t>
      </w:r>
      <w:r w:rsidRPr="00B70798">
        <w:t xml:space="preserve"> </w:t>
      </w:r>
      <w:r>
        <w:t>+</w:t>
      </w:r>
      <w:r>
        <w:t>(-2.155)(-0.1196</w:t>
      </w:r>
      <w:r>
        <w:t>)</w:t>
      </w:r>
    </w:p>
    <w:p w14:paraId="48CEB1FB" w14:textId="22C2656A" w:rsidR="00B70798" w:rsidRDefault="00B70798" w:rsidP="00B70798">
      <w:pPr>
        <w:pStyle w:val="ListParagraph"/>
      </w:pPr>
      <w:r>
        <w:t xml:space="preserve">         = 1.324</w:t>
      </w:r>
    </w:p>
    <w:p w14:paraId="16B96628" w14:textId="040DDECA" w:rsidR="00B70798" w:rsidRDefault="00B70798" w:rsidP="00B70798">
      <w:pPr>
        <w:pStyle w:val="ListParagraph"/>
      </w:pPr>
      <w:r>
        <w:t xml:space="preserve">Put </w:t>
      </w:r>
      <w:proofErr w:type="spellStart"/>
      <w:r>
        <w:t>i</w:t>
      </w:r>
      <w:proofErr w:type="spellEnd"/>
      <w:r>
        <w:t xml:space="preserve"> hat in </w:t>
      </w:r>
      <w:r w:rsidR="00CC70B9">
        <w:t>1/1+e^-</w:t>
      </w:r>
      <w:proofErr w:type="spellStart"/>
      <w:r w:rsidR="00CC70B9">
        <w:t>i</w:t>
      </w:r>
      <w:proofErr w:type="spellEnd"/>
      <w:r w:rsidR="00CC70B9">
        <w:t xml:space="preserve"> </w:t>
      </w:r>
      <w:proofErr w:type="gramStart"/>
      <w:r w:rsidR="00CC70B9">
        <w:t>hat</w:t>
      </w:r>
      <w:proofErr w:type="gramEnd"/>
      <w:r w:rsidR="00CC70B9">
        <w:t xml:space="preserve"> </w:t>
      </w:r>
    </w:p>
    <w:p w14:paraId="68AF7E54" w14:textId="2328A12F" w:rsidR="00B70798" w:rsidRDefault="00B70798" w:rsidP="00B70798">
      <w:pPr>
        <w:ind w:firstLine="720"/>
      </w:pPr>
      <w:r>
        <w:t>Pr(y) =   .7898763</w:t>
      </w:r>
    </w:p>
    <w:p w14:paraId="68BC4B95" w14:textId="6354610D" w:rsidR="00CC70B9" w:rsidRDefault="00CC70B9" w:rsidP="00B70798">
      <w:pPr>
        <w:ind w:firstLine="720"/>
      </w:pPr>
      <w:r>
        <w:t>Prob of firm being bad loan approximately equals to 78.99%.</w:t>
      </w:r>
    </w:p>
    <w:p w14:paraId="371C20F1" w14:textId="77777777" w:rsidR="00CC70B9" w:rsidRDefault="00CC70B9" w:rsidP="00B70798">
      <w:pPr>
        <w:ind w:firstLine="720"/>
      </w:pPr>
    </w:p>
    <w:p w14:paraId="402E16AF" w14:textId="50E30A64" w:rsidR="00CC70B9" w:rsidRDefault="00CC70B9" w:rsidP="00CC70B9">
      <w:pPr>
        <w:pStyle w:val="ListParagraph"/>
        <w:numPr>
          <w:ilvl w:val="0"/>
          <w:numId w:val="1"/>
        </w:numPr>
      </w:pPr>
      <w:r>
        <w:t xml:space="preserve">Compute marginal effect at mean and at median for Logit </w:t>
      </w:r>
      <w:r>
        <w:t>model.</w:t>
      </w:r>
    </w:p>
    <w:p w14:paraId="2BE3C371" w14:textId="77777777" w:rsidR="00CC70B9" w:rsidRDefault="00CC70B9" w:rsidP="00CC70B9"/>
    <w:p w14:paraId="79146FAA" w14:textId="77777777" w:rsidR="00CC70B9" w:rsidRDefault="00CC70B9" w:rsidP="00CC70B9"/>
    <w:p w14:paraId="22C451B6" w14:textId="77777777" w:rsidR="00CC70B9" w:rsidRDefault="00CC70B9" w:rsidP="00CC70B9"/>
    <w:p w14:paraId="132DBFC8" w14:textId="77777777" w:rsidR="00CC70B9" w:rsidRDefault="00CC70B9" w:rsidP="00CC70B9"/>
    <w:p w14:paraId="257E37B9" w14:textId="77777777" w:rsidR="00CC70B9" w:rsidRDefault="00CC70B9" w:rsidP="00CC70B9"/>
    <w:p w14:paraId="5B4AEB3E" w14:textId="77777777" w:rsidR="00CC70B9" w:rsidRDefault="00CC70B9" w:rsidP="00CC70B9"/>
    <w:p w14:paraId="0F6ABCFE" w14:textId="59CE52CA" w:rsidR="00CC70B9" w:rsidRDefault="00CC70B9" w:rsidP="00CC70B9">
      <w:r>
        <w:t>At mean</w:t>
      </w:r>
    </w:p>
    <w:p w14:paraId="22490DB3" w14:textId="332BEC03" w:rsidR="00CC70B9" w:rsidRDefault="00CC70B9" w:rsidP="00CC70B9">
      <w:r>
        <w:t xml:space="preserve">variable | dy/dx    </w:t>
      </w:r>
    </w:p>
    <w:p w14:paraId="65900FCC" w14:textId="647DAE4F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x1 |   .1045522      </w:t>
      </w:r>
    </w:p>
    <w:p w14:paraId="62BAF666" w14:textId="449506C2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x2 |   -.247007      </w:t>
      </w:r>
    </w:p>
    <w:p w14:paraId="398B9979" w14:textId="370A0748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x3 | -.1587171    </w:t>
      </w:r>
    </w:p>
    <w:p w14:paraId="3B8B7872" w14:textId="16C626FB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x4 | -.3577223      </w:t>
      </w:r>
    </w:p>
    <w:p w14:paraId="3FF9386D" w14:textId="39E46BA2" w:rsidR="00CC70B9" w:rsidRDefault="00CC70B9" w:rsidP="00CC70B9">
      <w:r>
        <w:t>A</w:t>
      </w:r>
      <w:r>
        <w:t>t</w:t>
      </w:r>
      <w:r>
        <w:t xml:space="preserve"> </w:t>
      </w:r>
      <w:r>
        <w:t>median</w:t>
      </w:r>
    </w:p>
    <w:p w14:paraId="56F691C7" w14:textId="37605704" w:rsidR="00CC70B9" w:rsidRDefault="00CC70B9" w:rsidP="00CC70B9">
      <w:r>
        <w:t>variable |</w:t>
      </w:r>
      <w:r w:rsidR="005334B9">
        <w:t xml:space="preserve"> </w:t>
      </w:r>
      <w:r>
        <w:t xml:space="preserve">dy/dx    </w:t>
      </w:r>
    </w:p>
    <w:p w14:paraId="4DE7A8B9" w14:textId="6C0AD8E2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x1 |   .0841188      </w:t>
      </w:r>
    </w:p>
    <w:p w14:paraId="4B409CC5" w14:textId="05F706CE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x2 | -.1987326      </w:t>
      </w:r>
    </w:p>
    <w:p w14:paraId="08CB0A0F" w14:textId="70CCB1D9" w:rsidR="00CC70B9" w:rsidRPr="00CC70B9" w:rsidRDefault="00CC70B9" w:rsidP="00CC70B9">
      <w:pPr>
        <w:rPr>
          <w:sz w:val="18"/>
          <w:szCs w:val="18"/>
        </w:rPr>
      </w:pPr>
      <w:r w:rsidRPr="00CC70B9">
        <w:rPr>
          <w:sz w:val="18"/>
          <w:szCs w:val="18"/>
        </w:rPr>
        <w:t xml:space="preserve">      x3 | -.1276979     </w:t>
      </w:r>
    </w:p>
    <w:p w14:paraId="704DA8C7" w14:textId="0B01E817" w:rsidR="00CC70B9" w:rsidRPr="00CC70B9" w:rsidRDefault="00CC70B9" w:rsidP="00CC70B9">
      <w:pPr>
        <w:pBdr>
          <w:bottom w:val="single" w:sz="6" w:space="1" w:color="auto"/>
        </w:pBdr>
        <w:rPr>
          <w:sz w:val="18"/>
          <w:szCs w:val="18"/>
        </w:rPr>
      </w:pPr>
      <w:r w:rsidRPr="00CC70B9">
        <w:rPr>
          <w:sz w:val="18"/>
          <w:szCs w:val="18"/>
        </w:rPr>
        <w:t xml:space="preserve">      x4 | -.28781      </w:t>
      </w:r>
    </w:p>
    <w:p w14:paraId="68F4B945" w14:textId="0F748501" w:rsidR="00CC70B9" w:rsidRDefault="00CC70B9" w:rsidP="00CC70B9"/>
    <w:p w14:paraId="62658CAD" w14:textId="77777777" w:rsidR="00C36E08" w:rsidRDefault="00C36E08" w:rsidP="00C36E08">
      <w:pPr>
        <w:pStyle w:val="ListParagraph"/>
        <w:numPr>
          <w:ilvl w:val="0"/>
          <w:numId w:val="1"/>
        </w:numPr>
      </w:pPr>
      <w:r>
        <w:t>Compute marginal effect at the value of X1=0.5, X2=1, X3=0.5, X4=0 for the Probit model.</w:t>
      </w:r>
    </w:p>
    <w:p w14:paraId="2CF18248" w14:textId="6308C474" w:rsidR="00E2682F" w:rsidRDefault="005334B9" w:rsidP="00C36E08">
      <w:pPr>
        <w:pStyle w:val="ListParagraph"/>
        <w:ind w:left="540"/>
      </w:pPr>
      <w:r>
        <w:t xml:space="preserve">var | dy/dx   </w:t>
      </w:r>
    </w:p>
    <w:p w14:paraId="6DBBC5A1" w14:textId="77777777" w:rsidR="00E2682F" w:rsidRPr="00E2682F" w:rsidRDefault="005334B9" w:rsidP="00E2682F">
      <w:pPr>
        <w:pStyle w:val="ListParagraph"/>
        <w:ind w:left="540"/>
        <w:rPr>
          <w:sz w:val="18"/>
          <w:szCs w:val="18"/>
        </w:rPr>
      </w:pPr>
      <w:r w:rsidRPr="00E2682F">
        <w:rPr>
          <w:sz w:val="18"/>
          <w:szCs w:val="18"/>
        </w:rPr>
        <w:t xml:space="preserve"> x1 |   .1266183  </w:t>
      </w:r>
    </w:p>
    <w:p w14:paraId="74159AD1" w14:textId="57E74EC5" w:rsidR="00E2682F" w:rsidRPr="00E2682F" w:rsidRDefault="005334B9" w:rsidP="00E2682F">
      <w:pPr>
        <w:pStyle w:val="ListParagraph"/>
        <w:ind w:left="540"/>
        <w:rPr>
          <w:sz w:val="18"/>
          <w:szCs w:val="18"/>
        </w:rPr>
      </w:pPr>
      <w:r w:rsidRPr="00E2682F">
        <w:rPr>
          <w:sz w:val="18"/>
          <w:szCs w:val="18"/>
        </w:rPr>
        <w:t xml:space="preserve"> x2 | -.3006389 </w:t>
      </w:r>
    </w:p>
    <w:p w14:paraId="0D290E5A" w14:textId="5FC5BAF0" w:rsidR="00E2682F" w:rsidRPr="00E2682F" w:rsidRDefault="005334B9" w:rsidP="00E2682F">
      <w:pPr>
        <w:pStyle w:val="ListParagraph"/>
        <w:ind w:left="540"/>
        <w:rPr>
          <w:sz w:val="18"/>
          <w:szCs w:val="18"/>
        </w:rPr>
      </w:pPr>
      <w:r w:rsidRPr="00E2682F">
        <w:rPr>
          <w:sz w:val="18"/>
          <w:szCs w:val="18"/>
        </w:rPr>
        <w:t xml:space="preserve">x3 | -.2022572   </w:t>
      </w:r>
    </w:p>
    <w:p w14:paraId="0BDB6737" w14:textId="6CD2B052" w:rsidR="007910F4" w:rsidRDefault="005334B9" w:rsidP="00E2682F">
      <w:pPr>
        <w:pStyle w:val="ListParagraph"/>
        <w:ind w:left="540"/>
        <w:rPr>
          <w:sz w:val="18"/>
          <w:szCs w:val="18"/>
        </w:rPr>
      </w:pPr>
      <w:r w:rsidRPr="00E2682F">
        <w:rPr>
          <w:sz w:val="18"/>
          <w:szCs w:val="18"/>
        </w:rPr>
        <w:t>x4 | -.4402764</w:t>
      </w:r>
    </w:p>
    <w:p w14:paraId="5B72FDE2" w14:textId="32E402F3" w:rsidR="009E5A93" w:rsidRDefault="009E5A93" w:rsidP="009E5A93">
      <w:pPr>
        <w:pStyle w:val="ListParagraph"/>
        <w:numPr>
          <w:ilvl w:val="0"/>
          <w:numId w:val="1"/>
        </w:numPr>
      </w:pPr>
      <w:r>
        <w:t xml:space="preserve">Determine counted R2 using the threshold of predicted value = 0.5 for Logit models. </w:t>
      </w:r>
    </w:p>
    <w:p w14:paraId="3404B016" w14:textId="6D1A236E" w:rsidR="009E5A93" w:rsidRDefault="00A85354" w:rsidP="00A85354">
      <w:pPr>
        <w:ind w:left="180"/>
      </w:pPr>
      <w:r>
        <w:t>C</w:t>
      </w:r>
      <w:r>
        <w:t xml:space="preserve">ounted R^2: </w:t>
      </w:r>
      <w:r w:rsidRPr="007910F4">
        <w:t>81.75%</w:t>
      </w:r>
    </w:p>
    <w:p w14:paraId="34B4EDF1" w14:textId="5A088CD5" w:rsidR="00C36E08" w:rsidRPr="00A85354" w:rsidRDefault="009E5A93" w:rsidP="00A85354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t>Determine counted R2 using the threshold of predicted value = 0.7 for Logit models.</w:t>
      </w:r>
    </w:p>
    <w:p w14:paraId="3CA448EF" w14:textId="564A2D41" w:rsidR="00A85354" w:rsidRDefault="00A85354" w:rsidP="00A85354">
      <w:pPr>
        <w:ind w:left="180"/>
      </w:pPr>
      <w:r>
        <w:t>C</w:t>
      </w:r>
      <w:r>
        <w:t xml:space="preserve">ounted R^2: </w:t>
      </w:r>
      <w:r w:rsidR="00FF1716" w:rsidRPr="00FF1716">
        <w:t>79.50%</w:t>
      </w:r>
    </w:p>
    <w:p w14:paraId="00423355" w14:textId="77777777" w:rsidR="00E2682F" w:rsidRPr="00A85354" w:rsidRDefault="00E2682F" w:rsidP="00A85354">
      <w:pPr>
        <w:rPr>
          <w:sz w:val="18"/>
          <w:szCs w:val="18"/>
        </w:rPr>
      </w:pPr>
    </w:p>
    <w:sectPr w:rsidR="00E2682F" w:rsidRPr="00A853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B95642"/>
    <w:multiLevelType w:val="hybridMultilevel"/>
    <w:tmpl w:val="9EB4EBB2"/>
    <w:lvl w:ilvl="0" w:tplc="EEFE0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444DF7"/>
    <w:multiLevelType w:val="hybridMultilevel"/>
    <w:tmpl w:val="8600278A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317E1"/>
    <w:multiLevelType w:val="hybridMultilevel"/>
    <w:tmpl w:val="4F168B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B127B"/>
    <w:multiLevelType w:val="hybridMultilevel"/>
    <w:tmpl w:val="45D4607A"/>
    <w:lvl w:ilvl="0" w:tplc="947E3030">
      <w:start w:val="1"/>
      <w:numFmt w:val="upperLetter"/>
      <w:lvlText w:val="%1."/>
      <w:lvlJc w:val="left"/>
      <w:pPr>
        <w:ind w:left="54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B58"/>
    <w:rsid w:val="005334B9"/>
    <w:rsid w:val="00675B58"/>
    <w:rsid w:val="007910F4"/>
    <w:rsid w:val="009E5A93"/>
    <w:rsid w:val="00A85354"/>
    <w:rsid w:val="00B70798"/>
    <w:rsid w:val="00C36E08"/>
    <w:rsid w:val="00CC70B9"/>
    <w:rsid w:val="00E2682F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BDE10"/>
  <w15:chartTrackingRefBased/>
  <w15:docId w15:val="{46DDB251-94B7-4EAD-B162-9FA94864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D238B6661F3944A95F036E3CC1D4A27" ma:contentTypeVersion="2" ma:contentTypeDescription="สร้างเอกสารใหม่" ma:contentTypeScope="" ma:versionID="74c388eefb65306e339e97865717eb73">
  <xsd:schema xmlns:xsd="http://www.w3.org/2001/XMLSchema" xmlns:xs="http://www.w3.org/2001/XMLSchema" xmlns:p="http://schemas.microsoft.com/office/2006/metadata/properties" xmlns:ns3="f5ccfee2-d8ce-45b4-a711-83369f11cc2a" targetNamespace="http://schemas.microsoft.com/office/2006/metadata/properties" ma:root="true" ma:fieldsID="875b0cf37d168384f790cf8f71ebd8c8" ns3:_="">
    <xsd:import namespace="f5ccfee2-d8ce-45b4-a711-83369f11cc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cfee2-d8ce-45b4-a711-83369f11cc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B0AB2E-55E7-4584-B637-E1CF84C40F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cfee2-d8ce-45b4-a711-83369f11c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7B199D-EC88-4590-B025-B37CC5072C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348A8A-20E4-4227-A2FC-281D6FA34EF2}">
  <ds:schemaRefs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f5ccfee2-d8ce-45b4-a711-83369f11cc2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PHATAKAN KANCHANAPRADIST</dc:creator>
  <cp:keywords/>
  <dc:description/>
  <cp:lastModifiedBy>PHATAKAN KANCHANAPRADIST</cp:lastModifiedBy>
  <cp:revision>2</cp:revision>
  <dcterms:created xsi:type="dcterms:W3CDTF">2021-03-04T01:32:00Z</dcterms:created>
  <dcterms:modified xsi:type="dcterms:W3CDTF">2021-03-04T01:32:00Z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0x0101007D238B6661F3944A95F036E3CC1D4A27</vt:lpwstr>
  </property>
</Properties>
</file>