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FD" w:rsidRDefault="007335A9" w:rsidP="007335A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35A9">
        <w:rPr>
          <w:rFonts w:ascii="Times New Roman" w:hAnsi="Times New Roman" w:cs="Times New Roman"/>
          <w:sz w:val="24"/>
          <w:szCs w:val="24"/>
        </w:rPr>
        <w:t>5504640763</w:t>
      </w:r>
    </w:p>
    <w:p w:rsidR="007335A9" w:rsidRDefault="007335A9" w:rsidP="007335A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Nattapol Sertsuwankul</w:t>
      </w:r>
    </w:p>
    <w:p w:rsidR="007335A9" w:rsidRDefault="000A44A4" w:rsidP="007335A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St. </w:t>
      </w:r>
      <w:r w:rsidR="007335A9">
        <w:rPr>
          <w:rFonts w:ascii="Times New Roman" w:hAnsi="Times New Roman" w:cs="Times New Roman"/>
          <w:sz w:val="24"/>
          <w:szCs w:val="24"/>
        </w:rPr>
        <w:t>Thomas Aquinas</w:t>
      </w:r>
    </w:p>
    <w:p w:rsidR="007335A9" w:rsidRDefault="007335A9" w:rsidP="007335A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Words count: </w:t>
      </w:r>
      <w:r w:rsidR="00E8605B">
        <w:rPr>
          <w:rFonts w:ascii="Times New Roman" w:hAnsi="Times New Roman" w:cs="Times New Roman"/>
          <w:sz w:val="24"/>
          <w:szCs w:val="24"/>
        </w:rPr>
        <w:t>958</w:t>
      </w:r>
    </w:p>
    <w:p w:rsidR="006B1376" w:rsidRDefault="006B46B7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our world, certain contradictions occur to demonstrate their inc</w:t>
      </w:r>
      <w:r w:rsidR="00FD436C">
        <w:rPr>
          <w:rFonts w:ascii="Times New Roman" w:hAnsi="Times New Roman" w:cs="Times New Roman"/>
          <w:sz w:val="24"/>
          <w:szCs w:val="24"/>
        </w:rPr>
        <w:t>ompatibilities with one another</w:t>
      </w:r>
      <w:r w:rsidR="005E79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Take for instance, c</w:t>
      </w:r>
      <w:r w:rsidR="005E7946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>s fight with dog, or oil do</w:t>
      </w:r>
      <w:r w:rsidR="005E794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not mix water. In the school</w:t>
      </w:r>
      <w:r w:rsidR="005E7946">
        <w:rPr>
          <w:rFonts w:ascii="Times New Roman" w:hAnsi="Times New Roman" w:cs="Times New Roman"/>
          <w:sz w:val="24"/>
          <w:szCs w:val="24"/>
        </w:rPr>
        <w:t xml:space="preserve"> of thought</w:t>
      </w:r>
      <w:r>
        <w:rPr>
          <w:rFonts w:ascii="Times New Roman" w:hAnsi="Times New Roman" w:cs="Times New Roman"/>
          <w:sz w:val="24"/>
          <w:szCs w:val="24"/>
        </w:rPr>
        <w:t>,</w:t>
      </w:r>
      <w:r w:rsidR="00A550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there are also</w:t>
      </w:r>
      <w:r w:rsidR="005E7946">
        <w:rPr>
          <w:rFonts w:ascii="Times New Roman" w:hAnsi="Times New Roman" w:cs="Times New Roman"/>
          <w:sz w:val="24"/>
          <w:szCs w:val="24"/>
        </w:rPr>
        <w:t xml:space="preserve"> </w:t>
      </w:r>
      <w:r w:rsidR="00263568">
        <w:rPr>
          <w:rFonts w:ascii="Times New Roman" w:hAnsi="Times New Roman" w:cs="Times New Roman"/>
          <w:sz w:val="24"/>
          <w:szCs w:val="24"/>
        </w:rPr>
        <w:t>dispute</w:t>
      </w:r>
      <w:r w:rsidR="005B3296">
        <w:rPr>
          <w:rFonts w:ascii="Times New Roman" w:hAnsi="Times New Roman" w:cs="Times New Roman"/>
          <w:sz w:val="24"/>
          <w:szCs w:val="24"/>
        </w:rPr>
        <w:t>s</w:t>
      </w:r>
      <w:r w:rsidR="00D607F6">
        <w:rPr>
          <w:rFonts w:ascii="Times New Roman" w:hAnsi="Times New Roman" w:cs="Times New Roman"/>
          <w:sz w:val="24"/>
          <w:szCs w:val="24"/>
        </w:rPr>
        <w:t xml:space="preserve"> between theology and philosophy. The </w:t>
      </w:r>
      <w:r w:rsidR="000A44A4">
        <w:rPr>
          <w:rFonts w:ascii="Times New Roman" w:hAnsi="Times New Roman" w:cs="Times New Roman"/>
          <w:sz w:val="24"/>
          <w:szCs w:val="24"/>
        </w:rPr>
        <w:t>knowledge</w:t>
      </w:r>
      <w:r>
        <w:rPr>
          <w:rFonts w:ascii="Times New Roman" w:hAnsi="Times New Roman" w:cs="Times New Roman"/>
          <w:sz w:val="24"/>
          <w:szCs w:val="24"/>
        </w:rPr>
        <w:t xml:space="preserve"> of these two areas is clearly different</w:t>
      </w:r>
      <w:r w:rsidR="000A44A4">
        <w:rPr>
          <w:rFonts w:ascii="Times New Roman" w:hAnsi="Times New Roman" w:cs="Times New Roman"/>
          <w:sz w:val="24"/>
          <w:szCs w:val="24"/>
        </w:rPr>
        <w:t xml:space="preserve"> from each other. However, the question is can these two notions be combined and used together. The answer is yes</w:t>
      </w:r>
      <w:r>
        <w:rPr>
          <w:rFonts w:ascii="Times New Roman" w:hAnsi="Times New Roman" w:cs="Times New Roman"/>
          <w:sz w:val="24"/>
          <w:szCs w:val="24"/>
        </w:rPr>
        <w:t>,</w:t>
      </w:r>
      <w:r w:rsidR="00070C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Thomas Aquinas has initiated that both areas of philosophy can be integrated to enhance individuals</w:t>
      </w:r>
      <w:r w:rsidR="00713947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 religious beliefs.</w:t>
      </w:r>
      <w:r w:rsidR="00D65594">
        <w:rPr>
          <w:rFonts w:ascii="Times New Roman" w:hAnsi="Times New Roman" w:cs="Times New Roman"/>
          <w:sz w:val="24"/>
          <w:szCs w:val="24"/>
        </w:rPr>
        <w:t xml:space="preserve"> </w:t>
      </w:r>
      <w:r w:rsidR="00BE494D" w:rsidRPr="00BE494D">
        <w:rPr>
          <w:rFonts w:ascii="Times New Roman" w:hAnsi="Times New Roman" w:cs="Times New Roman"/>
          <w:sz w:val="24"/>
          <w:szCs w:val="24"/>
          <w:u w:val="single"/>
        </w:rPr>
        <w:t xml:space="preserve">Through </w:t>
      </w:r>
      <w:r w:rsidR="00D65594" w:rsidRPr="00BE494D">
        <w:rPr>
          <w:rFonts w:ascii="Times New Roman" w:hAnsi="Times New Roman" w:cs="Times New Roman"/>
          <w:sz w:val="24"/>
          <w:szCs w:val="24"/>
          <w:u w:val="single"/>
        </w:rPr>
        <w:t>his five ways of proof</w:t>
      </w:r>
      <w:r w:rsidR="00BE494D" w:rsidRPr="00BE494D">
        <w:rPr>
          <w:rFonts w:ascii="Times New Roman" w:hAnsi="Times New Roman" w:cs="Times New Roman"/>
          <w:sz w:val="24"/>
          <w:szCs w:val="24"/>
          <w:u w:val="single"/>
        </w:rPr>
        <w:t>ing the existence of god, it has</w:t>
      </w:r>
      <w:r w:rsidR="00D65594" w:rsidRPr="00BE494D">
        <w:rPr>
          <w:rFonts w:ascii="Times New Roman" w:hAnsi="Times New Roman" w:cs="Times New Roman"/>
          <w:sz w:val="24"/>
          <w:szCs w:val="24"/>
          <w:u w:val="single"/>
        </w:rPr>
        <w:t xml:space="preserve"> encourage</w:t>
      </w:r>
      <w:r w:rsidR="00BE494D" w:rsidRPr="00BE494D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713947">
        <w:rPr>
          <w:rFonts w:ascii="Times New Roman" w:hAnsi="Times New Roman" w:cs="Times New Roman"/>
          <w:sz w:val="24"/>
          <w:szCs w:val="24"/>
          <w:u w:val="single"/>
        </w:rPr>
        <w:t xml:space="preserve"> the development of</w:t>
      </w:r>
      <w:r w:rsidR="00D65594" w:rsidRPr="00BE494D">
        <w:rPr>
          <w:rFonts w:ascii="Times New Roman" w:hAnsi="Times New Roman" w:cs="Times New Roman"/>
          <w:sz w:val="24"/>
          <w:szCs w:val="24"/>
          <w:u w:val="single"/>
        </w:rPr>
        <w:t xml:space="preserve"> human's though</w:t>
      </w:r>
      <w:r w:rsidR="00BE494D">
        <w:rPr>
          <w:rFonts w:ascii="Times New Roman" w:hAnsi="Times New Roman" w:cs="Times New Roman"/>
          <w:sz w:val="24"/>
          <w:szCs w:val="24"/>
          <w:u w:val="single"/>
        </w:rPr>
        <w:t>ts</w:t>
      </w:r>
      <w:r w:rsidR="00D65594" w:rsidRPr="00BE494D">
        <w:rPr>
          <w:rFonts w:ascii="Times New Roman" w:hAnsi="Times New Roman" w:cs="Times New Roman"/>
          <w:sz w:val="24"/>
          <w:szCs w:val="24"/>
          <w:u w:val="single"/>
        </w:rPr>
        <w:t xml:space="preserve"> into various aspects by changing their belief</w:t>
      </w:r>
      <w:r w:rsidR="00713947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D65594" w:rsidRPr="00BE494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B1376" w:rsidRDefault="006B1376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B1376">
        <w:rPr>
          <w:rFonts w:ascii="Times New Roman" w:hAnsi="Times New Roman" w:cs="Times New Roman"/>
          <w:sz w:val="24"/>
          <w:szCs w:val="24"/>
        </w:rPr>
        <w:t>St</w:t>
      </w:r>
      <w:r w:rsidR="00EB0122">
        <w:rPr>
          <w:rFonts w:ascii="Times New Roman" w:hAnsi="Times New Roman" w:cs="Times New Roman"/>
          <w:sz w:val="24"/>
          <w:szCs w:val="24"/>
        </w:rPr>
        <w:t>.</w:t>
      </w:r>
      <w:r w:rsidRPr="006B1376">
        <w:rPr>
          <w:rFonts w:ascii="Times New Roman" w:hAnsi="Times New Roman" w:cs="Times New Roman"/>
          <w:sz w:val="24"/>
          <w:szCs w:val="24"/>
        </w:rPr>
        <w:t xml:space="preserve"> Thomas Aquinas is a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B1376">
        <w:rPr>
          <w:rFonts w:ascii="Times New Roman" w:hAnsi="Times New Roman" w:cs="Times New Roman"/>
          <w:sz w:val="24"/>
          <w:szCs w:val="24"/>
        </w:rPr>
        <w:t xml:space="preserve"> Italian theologian in the Middle Ages</w:t>
      </w:r>
      <w:r w:rsidR="005E7946">
        <w:rPr>
          <w:rFonts w:ascii="Times New Roman" w:hAnsi="Times New Roman" w:cs="Times New Roman"/>
          <w:sz w:val="24"/>
          <w:szCs w:val="24"/>
        </w:rPr>
        <w:t>,</w:t>
      </w:r>
      <w:r w:rsidR="005E7946" w:rsidRPr="005E7946">
        <w:rPr>
          <w:rFonts w:ascii="Times New Roman" w:hAnsi="Times New Roman" w:cs="Times New Roman"/>
          <w:sz w:val="24"/>
          <w:szCs w:val="24"/>
        </w:rPr>
        <w:t xml:space="preserve"> </w:t>
      </w:r>
      <w:r w:rsidR="00713947">
        <w:rPr>
          <w:rFonts w:ascii="Times New Roman" w:hAnsi="Times New Roman" w:cs="Times New Roman"/>
          <w:sz w:val="24"/>
          <w:szCs w:val="24"/>
        </w:rPr>
        <w:t>from</w:t>
      </w:r>
      <w:r w:rsidR="005E7946">
        <w:rPr>
          <w:rFonts w:ascii="Times New Roman" w:hAnsi="Times New Roman" w:cs="Times New Roman"/>
          <w:sz w:val="24"/>
          <w:szCs w:val="24"/>
        </w:rPr>
        <w:t xml:space="preserve"> 5th to 15th centuries</w:t>
      </w:r>
      <w:r w:rsidRPr="006B1376">
        <w:rPr>
          <w:rFonts w:ascii="Times New Roman" w:hAnsi="Times New Roman" w:cs="Times New Roman"/>
          <w:sz w:val="24"/>
          <w:szCs w:val="24"/>
        </w:rPr>
        <w:t>.</w:t>
      </w:r>
      <w:r w:rsidR="000A44A4">
        <w:rPr>
          <w:rStyle w:val="FootnoteReference"/>
          <w:rFonts w:ascii="Times New Roman" w:hAnsi="Times New Roman" w:cs="Times New Roman"/>
        </w:rPr>
        <w:footnoteReference w:id="1"/>
      </w:r>
      <w:r w:rsidRPr="006B1376">
        <w:rPr>
          <w:rFonts w:ascii="Times New Roman" w:hAnsi="Times New Roman" w:cs="Times New Roman"/>
          <w:sz w:val="24"/>
          <w:szCs w:val="24"/>
        </w:rPr>
        <w:t xml:space="preserve"> He is not only a theologian, but also a philosopher and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hyperlink r:id="rId7" w:tooltip="Priesthood" w:history="1">
        <w:r w:rsidRPr="006B137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priest</w:t>
        </w:r>
      </w:hyperlink>
      <w:r w:rsidRPr="006B1376">
        <w:rPr>
          <w:rFonts w:ascii="Times New Roman" w:hAnsi="Times New Roman" w:cs="Times New Roman"/>
          <w:sz w:val="24"/>
          <w:szCs w:val="24"/>
        </w:rPr>
        <w:t xml:space="preserve"> of the </w:t>
      </w:r>
      <w:hyperlink r:id="rId8" w:tooltip="Roman Catholic Church" w:history="1">
        <w:r w:rsidRPr="006B137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Roman Catholic Church</w:t>
        </w:r>
      </w:hyperlink>
      <w:r>
        <w:rPr>
          <w:rFonts w:ascii="Times New Roman" w:hAnsi="Times New Roman" w:cs="Times New Roman"/>
          <w:sz w:val="24"/>
          <w:szCs w:val="24"/>
        </w:rPr>
        <w:t>. He was born on 28 January</w:t>
      </w:r>
      <w:r w:rsidR="00D31F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1225. </w:t>
      </w:r>
      <w:r w:rsidR="00EB0122">
        <w:rPr>
          <w:rFonts w:ascii="Times New Roman" w:hAnsi="Times New Roman" w:cs="Times New Roman"/>
          <w:sz w:val="24"/>
          <w:szCs w:val="24"/>
        </w:rPr>
        <w:t xml:space="preserve">St. Thomas is the one who penned a lot of </w:t>
      </w:r>
      <w:r w:rsidR="008A0F7B">
        <w:rPr>
          <w:rFonts w:ascii="Times New Roman" w:hAnsi="Times New Roman" w:cs="Times New Roman"/>
          <w:sz w:val="24"/>
          <w:szCs w:val="24"/>
        </w:rPr>
        <w:t xml:space="preserve">great </w:t>
      </w:r>
      <w:r w:rsidR="00D31F6F">
        <w:rPr>
          <w:rFonts w:ascii="Times New Roman" w:hAnsi="Times New Roman" w:cs="Times New Roman"/>
          <w:sz w:val="24"/>
          <w:szCs w:val="24"/>
        </w:rPr>
        <w:t>writings which helped eliminate</w:t>
      </w:r>
      <w:r w:rsidR="00EB0122">
        <w:rPr>
          <w:rFonts w:ascii="Times New Roman" w:hAnsi="Times New Roman" w:cs="Times New Roman"/>
          <w:sz w:val="24"/>
          <w:szCs w:val="24"/>
        </w:rPr>
        <w:t xml:space="preserve"> conflicts </w:t>
      </w:r>
      <w:r w:rsidR="00D31F6F">
        <w:rPr>
          <w:rFonts w:ascii="Times New Roman" w:hAnsi="Times New Roman" w:cs="Times New Roman"/>
          <w:sz w:val="24"/>
          <w:szCs w:val="24"/>
        </w:rPr>
        <w:t xml:space="preserve">and </w:t>
      </w:r>
      <w:r w:rsidR="00D607F6">
        <w:rPr>
          <w:rFonts w:ascii="Times New Roman" w:hAnsi="Times New Roman" w:cs="Times New Roman"/>
          <w:sz w:val="24"/>
          <w:szCs w:val="24"/>
        </w:rPr>
        <w:t>e</w:t>
      </w:r>
      <w:r w:rsidR="00D31F6F">
        <w:rPr>
          <w:rFonts w:ascii="Times New Roman" w:hAnsi="Times New Roman" w:cs="Times New Roman"/>
          <w:sz w:val="24"/>
          <w:szCs w:val="24"/>
        </w:rPr>
        <w:t>ncourage</w:t>
      </w:r>
      <w:r w:rsidR="00D607F6">
        <w:rPr>
          <w:rFonts w:ascii="Times New Roman" w:hAnsi="Times New Roman" w:cs="Times New Roman"/>
          <w:sz w:val="24"/>
          <w:szCs w:val="24"/>
        </w:rPr>
        <w:t xml:space="preserve"> cooperation among different thoughts</w:t>
      </w:r>
      <w:r w:rsidR="002E1DDF">
        <w:rPr>
          <w:rFonts w:ascii="Times New Roman" w:hAnsi="Times New Roman" w:cs="Times New Roman"/>
          <w:sz w:val="24"/>
          <w:szCs w:val="24"/>
        </w:rPr>
        <w:t xml:space="preserve">. The most famous literature written by him is Summa </w:t>
      </w:r>
      <w:r w:rsidR="00885E13">
        <w:rPr>
          <w:rFonts w:ascii="Times New Roman" w:hAnsi="Times New Roman" w:cs="Times New Roman"/>
          <w:sz w:val="24"/>
          <w:szCs w:val="24"/>
        </w:rPr>
        <w:t>Theological</w:t>
      </w:r>
      <w:r w:rsidR="002E1DDF">
        <w:rPr>
          <w:rFonts w:ascii="Times New Roman" w:hAnsi="Times New Roman" w:cs="Times New Roman"/>
          <w:sz w:val="24"/>
          <w:szCs w:val="24"/>
        </w:rPr>
        <w:t>,</w:t>
      </w:r>
      <w:r w:rsidR="00713947">
        <w:rPr>
          <w:rFonts w:ascii="Times New Roman" w:hAnsi="Times New Roman" w:cs="Times New Roman"/>
          <w:sz w:val="24"/>
          <w:szCs w:val="24"/>
        </w:rPr>
        <w:t xml:space="preserve"> the history of philosophy</w:t>
      </w:r>
      <w:r w:rsidR="00885E13">
        <w:rPr>
          <w:rFonts w:ascii="Times New Roman" w:hAnsi="Times New Roman" w:cs="Times New Roman"/>
          <w:sz w:val="24"/>
          <w:szCs w:val="24"/>
        </w:rPr>
        <w:t xml:space="preserve"> in nature.</w:t>
      </w:r>
      <w:r w:rsidR="00885E13">
        <w:rPr>
          <w:rStyle w:val="FootnoteReference"/>
          <w:rFonts w:ascii="Times New Roman" w:hAnsi="Times New Roman" w:cs="Times New Roman"/>
        </w:rPr>
        <w:footnoteReference w:id="2"/>
      </w:r>
      <w:r w:rsidR="00885E13">
        <w:rPr>
          <w:rFonts w:ascii="Times New Roman" w:hAnsi="Times New Roman" w:cs="Times New Roman"/>
          <w:sz w:val="24"/>
          <w:szCs w:val="24"/>
        </w:rPr>
        <w:t xml:space="preserve"> </w:t>
      </w:r>
      <w:r w:rsidR="00D31F6F">
        <w:rPr>
          <w:rFonts w:ascii="Times New Roman" w:hAnsi="Times New Roman" w:cs="Times New Roman"/>
          <w:sz w:val="24"/>
          <w:szCs w:val="24"/>
        </w:rPr>
        <w:t>Even though</w:t>
      </w:r>
      <w:r w:rsidR="00DC67A5">
        <w:rPr>
          <w:rFonts w:ascii="Times New Roman" w:hAnsi="Times New Roman" w:cs="Times New Roman"/>
          <w:sz w:val="24"/>
          <w:szCs w:val="24"/>
        </w:rPr>
        <w:t>,</w:t>
      </w:r>
      <w:r w:rsidR="00D31F6F">
        <w:rPr>
          <w:rFonts w:ascii="Times New Roman" w:hAnsi="Times New Roman" w:cs="Times New Roman"/>
          <w:sz w:val="24"/>
          <w:szCs w:val="24"/>
        </w:rPr>
        <w:t xml:space="preserve"> </w:t>
      </w:r>
      <w:r w:rsidR="000D7DD2">
        <w:rPr>
          <w:rFonts w:ascii="Times New Roman" w:hAnsi="Times New Roman" w:cs="Times New Roman"/>
          <w:sz w:val="24"/>
          <w:szCs w:val="24"/>
        </w:rPr>
        <w:t>h</w:t>
      </w:r>
      <w:r w:rsidR="00885E13">
        <w:rPr>
          <w:rFonts w:ascii="Times New Roman" w:hAnsi="Times New Roman" w:cs="Times New Roman"/>
          <w:sz w:val="24"/>
          <w:szCs w:val="24"/>
        </w:rPr>
        <w:t xml:space="preserve">e passed </w:t>
      </w:r>
      <w:r w:rsidR="00885E13">
        <w:rPr>
          <w:rFonts w:ascii="Times New Roman" w:hAnsi="Times New Roman" w:cs="Times New Roman"/>
          <w:sz w:val="24"/>
          <w:szCs w:val="24"/>
        </w:rPr>
        <w:lastRenderedPageBreak/>
        <w:t>away on 7 Match</w:t>
      </w:r>
      <w:r w:rsidR="000D7DD2">
        <w:rPr>
          <w:rFonts w:ascii="Times New Roman" w:hAnsi="Times New Roman" w:cs="Times New Roman"/>
          <w:sz w:val="24"/>
          <w:szCs w:val="24"/>
        </w:rPr>
        <w:t>, 1274 at the age of 49, his belief and teaching have been passed on in later decades.</w:t>
      </w:r>
    </w:p>
    <w:p w:rsidR="008A0F7B" w:rsidRDefault="00C11A54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mentioned in the first paragraph</w:t>
      </w:r>
      <w:r w:rsidR="000D7DD2">
        <w:rPr>
          <w:rFonts w:ascii="Times New Roman" w:hAnsi="Times New Roman" w:cs="Times New Roman"/>
          <w:sz w:val="24"/>
          <w:szCs w:val="24"/>
        </w:rPr>
        <w:t>, t</w:t>
      </w:r>
      <w:r>
        <w:rPr>
          <w:rFonts w:ascii="Times New Roman" w:hAnsi="Times New Roman" w:cs="Times New Roman"/>
          <w:sz w:val="24"/>
          <w:szCs w:val="24"/>
        </w:rPr>
        <w:t>he</w:t>
      </w:r>
      <w:r w:rsidR="000D7DD2">
        <w:rPr>
          <w:rFonts w:ascii="Times New Roman" w:hAnsi="Times New Roman" w:cs="Times New Roman"/>
          <w:sz w:val="24"/>
          <w:szCs w:val="24"/>
        </w:rPr>
        <w:t>ology and philosophy may be difficult</w:t>
      </w:r>
      <w:r>
        <w:rPr>
          <w:rFonts w:ascii="Times New Roman" w:hAnsi="Times New Roman" w:cs="Times New Roman"/>
          <w:sz w:val="24"/>
          <w:szCs w:val="24"/>
        </w:rPr>
        <w:t xml:space="preserve"> to unite.</w:t>
      </w:r>
      <w:r w:rsidR="00D71118">
        <w:rPr>
          <w:rFonts w:ascii="Times New Roman" w:hAnsi="Times New Roman" w:cs="Times New Roman"/>
          <w:sz w:val="24"/>
          <w:szCs w:val="24"/>
        </w:rPr>
        <w:t xml:space="preserve"> The meaning of theology is the</w:t>
      </w:r>
      <w:r w:rsidR="00831F0A">
        <w:rPr>
          <w:rFonts w:ascii="Times New Roman" w:hAnsi="Times New Roman" w:cs="Times New Roman"/>
          <w:sz w:val="24"/>
          <w:szCs w:val="24"/>
        </w:rPr>
        <w:t xml:space="preserve"> study about faith and belief especially in </w:t>
      </w:r>
      <w:r w:rsidR="000D7DD2">
        <w:rPr>
          <w:rFonts w:ascii="Times New Roman" w:hAnsi="Times New Roman" w:cs="Times New Roman"/>
          <w:sz w:val="24"/>
          <w:szCs w:val="24"/>
        </w:rPr>
        <w:t>the field of religion</w:t>
      </w:r>
      <w:r w:rsidR="00831F0A">
        <w:rPr>
          <w:rFonts w:ascii="Times New Roman" w:hAnsi="Times New Roman" w:cs="Times New Roman"/>
          <w:sz w:val="24"/>
          <w:szCs w:val="24"/>
        </w:rPr>
        <w:t>.</w:t>
      </w:r>
      <w:r w:rsidR="00831F0A">
        <w:rPr>
          <w:rStyle w:val="FootnoteReference"/>
          <w:rFonts w:ascii="Times New Roman" w:hAnsi="Times New Roman" w:cs="Times New Roman"/>
        </w:rPr>
        <w:footnoteReference w:id="3"/>
      </w:r>
      <w:r w:rsidR="00831F0A">
        <w:rPr>
          <w:rFonts w:ascii="Times New Roman" w:hAnsi="Times New Roman" w:cs="Times New Roman"/>
          <w:sz w:val="24"/>
          <w:szCs w:val="24"/>
        </w:rPr>
        <w:t xml:space="preserve"> Meanwhile, philosophy is</w:t>
      </w:r>
      <w:r w:rsidR="00D71118">
        <w:rPr>
          <w:rFonts w:ascii="Times New Roman" w:hAnsi="Times New Roman" w:cs="Times New Roman"/>
          <w:sz w:val="24"/>
          <w:szCs w:val="24"/>
        </w:rPr>
        <w:t xml:space="preserve"> the study about all knowledge and fact</w:t>
      </w:r>
      <w:r w:rsidR="000D7DD2">
        <w:rPr>
          <w:rFonts w:ascii="Times New Roman" w:hAnsi="Times New Roman" w:cs="Times New Roman"/>
          <w:sz w:val="24"/>
          <w:szCs w:val="24"/>
        </w:rPr>
        <w:t>s through the use of</w:t>
      </w:r>
      <w:r w:rsidR="00BE494D">
        <w:rPr>
          <w:rFonts w:ascii="Times New Roman" w:hAnsi="Times New Roman" w:cs="Times New Roman"/>
          <w:sz w:val="24"/>
          <w:szCs w:val="24"/>
        </w:rPr>
        <w:t xml:space="preserve"> logic and reason to proof</w:t>
      </w:r>
      <w:r w:rsidR="00D71118">
        <w:rPr>
          <w:rFonts w:ascii="Times New Roman" w:hAnsi="Times New Roman" w:cs="Times New Roman"/>
          <w:sz w:val="24"/>
          <w:szCs w:val="24"/>
        </w:rPr>
        <w:t xml:space="preserve"> doubt</w:t>
      </w:r>
      <w:r w:rsidR="003C2980">
        <w:rPr>
          <w:rFonts w:ascii="Times New Roman" w:hAnsi="Times New Roman" w:cs="Times New Roman"/>
          <w:sz w:val="24"/>
          <w:szCs w:val="24"/>
        </w:rPr>
        <w:t>.</w:t>
      </w:r>
      <w:r w:rsidR="003C2980">
        <w:rPr>
          <w:rStyle w:val="FootnoteReference"/>
          <w:rFonts w:ascii="Times New Roman" w:hAnsi="Times New Roman" w:cs="Times New Roman"/>
        </w:rPr>
        <w:footnoteReference w:id="4"/>
      </w:r>
      <w:r w:rsidR="00713947">
        <w:rPr>
          <w:rFonts w:ascii="Times New Roman" w:hAnsi="Times New Roman" w:cs="Times New Roman"/>
          <w:sz w:val="24"/>
          <w:szCs w:val="24"/>
        </w:rPr>
        <w:t xml:space="preserve"> During</w:t>
      </w:r>
      <w:r w:rsidR="00577B3F">
        <w:rPr>
          <w:rFonts w:ascii="Times New Roman" w:hAnsi="Times New Roman" w:cs="Times New Roman"/>
          <w:sz w:val="24"/>
          <w:szCs w:val="24"/>
        </w:rPr>
        <w:t xml:space="preserve"> that time, people strongly believed that these two types of knowledge </w:t>
      </w:r>
      <w:r w:rsidR="002A1E76">
        <w:rPr>
          <w:rFonts w:ascii="Times New Roman" w:hAnsi="Times New Roman" w:cs="Times New Roman"/>
          <w:sz w:val="24"/>
          <w:szCs w:val="24"/>
        </w:rPr>
        <w:t>were</w:t>
      </w:r>
      <w:r w:rsidR="00577B3F">
        <w:rPr>
          <w:rFonts w:ascii="Times New Roman" w:hAnsi="Times New Roman" w:cs="Times New Roman"/>
          <w:sz w:val="24"/>
          <w:szCs w:val="24"/>
        </w:rPr>
        <w:t xml:space="preserve"> irreconcilable</w:t>
      </w:r>
      <w:r w:rsidR="000616C9">
        <w:rPr>
          <w:rFonts w:ascii="Times New Roman" w:hAnsi="Times New Roman" w:cs="Times New Roman"/>
          <w:sz w:val="24"/>
          <w:szCs w:val="24"/>
        </w:rPr>
        <w:t xml:space="preserve"> because of theory of the double truth.</w:t>
      </w:r>
      <w:r w:rsidR="000616C9">
        <w:rPr>
          <w:rStyle w:val="FootnoteReference"/>
          <w:rFonts w:ascii="Times New Roman" w:hAnsi="Times New Roman" w:cs="Times New Roman"/>
        </w:rPr>
        <w:footnoteReference w:id="5"/>
      </w:r>
      <w:r w:rsidR="00A70955">
        <w:rPr>
          <w:rFonts w:ascii="Times New Roman" w:hAnsi="Times New Roman" w:cs="Times New Roman"/>
          <w:sz w:val="24"/>
          <w:szCs w:val="24"/>
        </w:rPr>
        <w:t xml:space="preserve"> St</w:t>
      </w:r>
      <w:r w:rsidR="00713947">
        <w:rPr>
          <w:rFonts w:ascii="Times New Roman" w:hAnsi="Times New Roman" w:cs="Times New Roman"/>
          <w:sz w:val="24"/>
          <w:szCs w:val="24"/>
        </w:rPr>
        <w:t>.</w:t>
      </w:r>
      <w:r w:rsidR="00A70955">
        <w:rPr>
          <w:rFonts w:ascii="Times New Roman" w:hAnsi="Times New Roman" w:cs="Times New Roman"/>
          <w:sz w:val="24"/>
          <w:szCs w:val="24"/>
        </w:rPr>
        <w:t xml:space="preserve"> Thomas Aquinas rejected it and came up with </w:t>
      </w:r>
      <w:r w:rsidR="00DC67A5">
        <w:rPr>
          <w:rFonts w:ascii="Times New Roman" w:hAnsi="Times New Roman" w:cs="Times New Roman"/>
          <w:sz w:val="24"/>
          <w:szCs w:val="24"/>
        </w:rPr>
        <w:t xml:space="preserve">the </w:t>
      </w:r>
      <w:r w:rsidR="00A70955">
        <w:rPr>
          <w:rFonts w:ascii="Times New Roman" w:hAnsi="Times New Roman" w:cs="Times New Roman"/>
          <w:sz w:val="24"/>
          <w:szCs w:val="24"/>
        </w:rPr>
        <w:t>new theory</w:t>
      </w:r>
      <w:r w:rsidR="00BE494D">
        <w:rPr>
          <w:rFonts w:ascii="Times New Roman" w:hAnsi="Times New Roman" w:cs="Times New Roman"/>
          <w:sz w:val="24"/>
          <w:szCs w:val="24"/>
        </w:rPr>
        <w:t xml:space="preserve"> that changed what people believe. He applie</w:t>
      </w:r>
      <w:r w:rsidR="00A70955">
        <w:rPr>
          <w:rFonts w:ascii="Times New Roman" w:hAnsi="Times New Roman" w:cs="Times New Roman"/>
          <w:sz w:val="24"/>
          <w:szCs w:val="24"/>
        </w:rPr>
        <w:t>d philosophy to proof</w:t>
      </w:r>
      <w:r w:rsidR="00BE494D">
        <w:rPr>
          <w:rFonts w:ascii="Times New Roman" w:hAnsi="Times New Roman" w:cs="Times New Roman"/>
          <w:sz w:val="24"/>
          <w:szCs w:val="24"/>
        </w:rPr>
        <w:t xml:space="preserve"> the existence of god by dividing it into five</w:t>
      </w:r>
      <w:r w:rsidR="00FD436C">
        <w:rPr>
          <w:rFonts w:ascii="Times New Roman" w:hAnsi="Times New Roman" w:cs="Times New Roman"/>
          <w:sz w:val="24"/>
          <w:szCs w:val="24"/>
        </w:rPr>
        <w:t xml:space="preserve"> sub</w:t>
      </w:r>
      <w:r w:rsidR="00713947">
        <w:rPr>
          <w:rFonts w:ascii="Times New Roman" w:hAnsi="Times New Roman" w:cs="Times New Roman"/>
          <w:sz w:val="24"/>
          <w:szCs w:val="24"/>
        </w:rPr>
        <w:t>topics.</w:t>
      </w:r>
    </w:p>
    <w:p w:rsidR="00A70955" w:rsidRDefault="00C82283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13947">
        <w:rPr>
          <w:rFonts w:ascii="Times New Roman" w:hAnsi="Times New Roman" w:cs="Times New Roman"/>
          <w:sz w:val="24"/>
          <w:szCs w:val="24"/>
        </w:rPr>
        <w:t>first proof is the argument of</w:t>
      </w:r>
      <w:r>
        <w:rPr>
          <w:rFonts w:ascii="Times New Roman" w:hAnsi="Times New Roman" w:cs="Times New Roman"/>
          <w:sz w:val="24"/>
          <w:szCs w:val="24"/>
        </w:rPr>
        <w:t xml:space="preserve"> motion. The idea</w:t>
      </w:r>
      <w:r w:rsidR="00787A47">
        <w:rPr>
          <w:rFonts w:ascii="Times New Roman" w:hAnsi="Times New Roman" w:cs="Times New Roman"/>
          <w:sz w:val="24"/>
          <w:szCs w:val="24"/>
        </w:rPr>
        <w:t xml:space="preserve"> is quite simple. It</w:t>
      </w:r>
      <w:r>
        <w:rPr>
          <w:rFonts w:ascii="Times New Roman" w:hAnsi="Times New Roman" w:cs="Times New Roman"/>
          <w:sz w:val="24"/>
          <w:szCs w:val="24"/>
        </w:rPr>
        <w:t xml:space="preserve"> starts with A</w:t>
      </w:r>
      <w:r w:rsidRPr="00C82283">
        <w:rPr>
          <w:rFonts w:ascii="Times New Roman" w:hAnsi="Times New Roman" w:cs="Times New Roman"/>
          <w:sz w:val="24"/>
          <w:szCs w:val="24"/>
        </w:rPr>
        <w:t>ristotle</w:t>
      </w:r>
      <w:r>
        <w:rPr>
          <w:rFonts w:ascii="Times New Roman" w:hAnsi="Times New Roman" w:cs="Times New Roman"/>
          <w:sz w:val="24"/>
          <w:szCs w:val="24"/>
        </w:rPr>
        <w:t>'s principle</w:t>
      </w:r>
      <w:r w:rsidR="00BE494D">
        <w:rPr>
          <w:rFonts w:ascii="Times New Roman" w:hAnsi="Times New Roman" w:cs="Times New Roman"/>
          <w:sz w:val="24"/>
          <w:szCs w:val="24"/>
        </w:rPr>
        <w:t>,</w:t>
      </w:r>
      <w:r w:rsidR="00787A47">
        <w:rPr>
          <w:rFonts w:ascii="Times New Roman" w:hAnsi="Times New Roman" w:cs="Times New Roman"/>
          <w:sz w:val="24"/>
          <w:szCs w:val="24"/>
        </w:rPr>
        <w:t xml:space="preserve"> </w:t>
      </w:r>
      <w:r w:rsidR="00BE494D">
        <w:rPr>
          <w:rFonts w:ascii="Times New Roman" w:hAnsi="Times New Roman" w:cs="Times New Roman"/>
          <w:sz w:val="24"/>
          <w:szCs w:val="24"/>
        </w:rPr>
        <w:t>which states that everything is in motion and</w:t>
      </w:r>
      <w:r w:rsidR="00787A47">
        <w:rPr>
          <w:rFonts w:ascii="Times New Roman" w:hAnsi="Times New Roman" w:cs="Times New Roman"/>
          <w:sz w:val="24"/>
          <w:szCs w:val="24"/>
        </w:rPr>
        <w:t xml:space="preserve"> require</w:t>
      </w:r>
      <w:r w:rsidR="00BE494D">
        <w:rPr>
          <w:rFonts w:ascii="Times New Roman" w:hAnsi="Times New Roman" w:cs="Times New Roman"/>
          <w:sz w:val="24"/>
          <w:szCs w:val="24"/>
        </w:rPr>
        <w:t>s</w:t>
      </w:r>
      <w:r w:rsidR="00787A47">
        <w:rPr>
          <w:rFonts w:ascii="Times New Roman" w:hAnsi="Times New Roman" w:cs="Times New Roman"/>
          <w:sz w:val="24"/>
          <w:szCs w:val="24"/>
        </w:rPr>
        <w:t xml:space="preserve"> something to make it </w:t>
      </w:r>
      <w:r w:rsidR="001420BC">
        <w:rPr>
          <w:rFonts w:ascii="Times New Roman" w:hAnsi="Times New Roman" w:cs="Times New Roman"/>
          <w:sz w:val="24"/>
          <w:szCs w:val="24"/>
        </w:rPr>
        <w:t>move</w:t>
      </w:r>
      <w:r w:rsidR="00787A47">
        <w:rPr>
          <w:rFonts w:ascii="Times New Roman" w:hAnsi="Times New Roman" w:cs="Times New Roman"/>
          <w:sz w:val="24"/>
          <w:szCs w:val="24"/>
        </w:rPr>
        <w:t>.</w:t>
      </w:r>
      <w:r w:rsidR="00787A47">
        <w:rPr>
          <w:rStyle w:val="FootnoteReference"/>
          <w:rFonts w:ascii="Times New Roman" w:hAnsi="Times New Roman" w:cs="Times New Roman"/>
        </w:rPr>
        <w:footnoteReference w:id="6"/>
      </w:r>
      <w:r w:rsidR="00787A47">
        <w:rPr>
          <w:rFonts w:ascii="Times New Roman" w:hAnsi="Times New Roman" w:cs="Times New Roman"/>
          <w:sz w:val="24"/>
          <w:szCs w:val="24"/>
        </w:rPr>
        <w:t xml:space="preserve"> </w:t>
      </w:r>
      <w:r w:rsidR="001420BC">
        <w:rPr>
          <w:rFonts w:ascii="Times New Roman" w:hAnsi="Times New Roman" w:cs="Times New Roman"/>
          <w:sz w:val="24"/>
          <w:szCs w:val="24"/>
        </w:rPr>
        <w:t>It leads us to the first move caused by whom St Thomas believed was God.</w:t>
      </w:r>
      <w:r w:rsidR="00B15F3E">
        <w:rPr>
          <w:rFonts w:ascii="Times New Roman" w:hAnsi="Times New Roman" w:cs="Times New Roman"/>
          <w:sz w:val="24"/>
          <w:szCs w:val="24"/>
        </w:rPr>
        <w:t xml:space="preserve"> This is truly reasonable.</w:t>
      </w:r>
    </w:p>
    <w:p w:rsidR="00675BEB" w:rsidRDefault="00675BEB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13947">
        <w:rPr>
          <w:rFonts w:ascii="Times New Roman" w:hAnsi="Times New Roman" w:cs="Times New Roman"/>
          <w:sz w:val="24"/>
          <w:szCs w:val="24"/>
        </w:rPr>
        <w:t>next proof is the argument of</w:t>
      </w:r>
      <w:r>
        <w:rPr>
          <w:rFonts w:ascii="Times New Roman" w:hAnsi="Times New Roman" w:cs="Times New Roman"/>
          <w:sz w:val="24"/>
          <w:szCs w:val="24"/>
        </w:rPr>
        <w:t xml:space="preserve"> causation. This concept is similar to the first one</w:t>
      </w:r>
      <w:r w:rsidR="00BE494D">
        <w:rPr>
          <w:rFonts w:ascii="Times New Roman" w:hAnsi="Times New Roman" w:cs="Times New Roman"/>
          <w:sz w:val="24"/>
          <w:szCs w:val="24"/>
        </w:rPr>
        <w:t xml:space="preserve"> which also occurs in</w:t>
      </w:r>
      <w:r w:rsidR="0065762B">
        <w:rPr>
          <w:rFonts w:ascii="Times New Roman" w:hAnsi="Times New Roman" w:cs="Times New Roman"/>
          <w:sz w:val="24"/>
          <w:szCs w:val="24"/>
        </w:rPr>
        <w:t xml:space="preserve"> a chain</w:t>
      </w:r>
      <w:r w:rsidR="00BE494D">
        <w:rPr>
          <w:rFonts w:ascii="Times New Roman" w:hAnsi="Times New Roman" w:cs="Times New Roman"/>
          <w:sz w:val="24"/>
          <w:szCs w:val="24"/>
        </w:rPr>
        <w:t xml:space="preserve"> movement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762B">
        <w:rPr>
          <w:rFonts w:ascii="Times New Roman" w:hAnsi="Times New Roman" w:cs="Times New Roman"/>
          <w:sz w:val="24"/>
          <w:szCs w:val="24"/>
        </w:rPr>
        <w:t xml:space="preserve"> However,</w:t>
      </w:r>
      <w:r w:rsidR="00E64335">
        <w:rPr>
          <w:rFonts w:ascii="Times New Roman" w:hAnsi="Times New Roman" w:cs="Times New Roman"/>
          <w:sz w:val="24"/>
          <w:szCs w:val="24"/>
        </w:rPr>
        <w:t xml:space="preserve"> </w:t>
      </w:r>
      <w:r w:rsidR="0065762B">
        <w:rPr>
          <w:rFonts w:ascii="Times New Roman" w:hAnsi="Times New Roman" w:cs="Times New Roman"/>
          <w:sz w:val="24"/>
          <w:szCs w:val="24"/>
        </w:rPr>
        <w:t>this proof</w:t>
      </w:r>
      <w:r w:rsidR="00E64335">
        <w:rPr>
          <w:rFonts w:ascii="Times New Roman" w:hAnsi="Times New Roman" w:cs="Times New Roman"/>
          <w:sz w:val="24"/>
          <w:szCs w:val="24"/>
        </w:rPr>
        <w:t xml:space="preserve"> is </w:t>
      </w:r>
      <w:r w:rsidR="0065762B">
        <w:rPr>
          <w:rFonts w:ascii="Times New Roman" w:hAnsi="Times New Roman" w:cs="Times New Roman"/>
          <w:sz w:val="24"/>
          <w:szCs w:val="24"/>
        </w:rPr>
        <w:t>about the</w:t>
      </w:r>
      <w:r w:rsidR="00E64335">
        <w:rPr>
          <w:rFonts w:ascii="Times New Roman" w:hAnsi="Times New Roman" w:cs="Times New Roman"/>
          <w:sz w:val="24"/>
          <w:szCs w:val="24"/>
        </w:rPr>
        <w:t xml:space="preserve"> relationship between cause and effect.</w:t>
      </w:r>
      <w:r w:rsidR="0065762B">
        <w:rPr>
          <w:rFonts w:ascii="Times New Roman" w:hAnsi="Times New Roman" w:cs="Times New Roman"/>
          <w:sz w:val="24"/>
          <w:szCs w:val="24"/>
        </w:rPr>
        <w:t xml:space="preserve"> For instance, A is the effect of B, B is the effect of C and</w:t>
      </w:r>
      <w:r w:rsidR="00713947">
        <w:rPr>
          <w:rFonts w:ascii="Times New Roman" w:hAnsi="Times New Roman" w:cs="Times New Roman"/>
          <w:sz w:val="24"/>
          <w:szCs w:val="24"/>
        </w:rPr>
        <w:t xml:space="preserve"> so on. It is noticeable that there must be</w:t>
      </w:r>
      <w:r w:rsidR="0065762B">
        <w:rPr>
          <w:rFonts w:ascii="Times New Roman" w:hAnsi="Times New Roman" w:cs="Times New Roman"/>
          <w:sz w:val="24"/>
          <w:szCs w:val="24"/>
        </w:rPr>
        <w:t xml:space="preserve"> the first cause </w:t>
      </w:r>
      <w:r w:rsidR="00713947">
        <w:rPr>
          <w:rFonts w:ascii="Times New Roman" w:hAnsi="Times New Roman" w:cs="Times New Roman"/>
          <w:sz w:val="24"/>
          <w:szCs w:val="24"/>
        </w:rPr>
        <w:t>in order for the</w:t>
      </w:r>
      <w:r w:rsidR="0065762B">
        <w:rPr>
          <w:rFonts w:ascii="Times New Roman" w:hAnsi="Times New Roman" w:cs="Times New Roman"/>
          <w:sz w:val="24"/>
          <w:szCs w:val="24"/>
        </w:rPr>
        <w:t xml:space="preserve"> chain</w:t>
      </w:r>
      <w:r w:rsidR="00713947">
        <w:rPr>
          <w:rFonts w:ascii="Times New Roman" w:hAnsi="Times New Roman" w:cs="Times New Roman"/>
          <w:sz w:val="24"/>
          <w:szCs w:val="24"/>
        </w:rPr>
        <w:t xml:space="preserve"> </w:t>
      </w:r>
      <w:r w:rsidR="00713947">
        <w:rPr>
          <w:rFonts w:ascii="Times New Roman" w:hAnsi="Times New Roman" w:cs="Times New Roman"/>
          <w:sz w:val="24"/>
          <w:szCs w:val="24"/>
        </w:rPr>
        <w:lastRenderedPageBreak/>
        <w:t>to</w:t>
      </w:r>
      <w:r w:rsidR="0065762B">
        <w:rPr>
          <w:rFonts w:ascii="Times New Roman" w:hAnsi="Times New Roman" w:cs="Times New Roman"/>
          <w:sz w:val="24"/>
          <w:szCs w:val="24"/>
        </w:rPr>
        <w:t xml:space="preserve"> happen. Therefore</w:t>
      </w:r>
      <w:r w:rsidR="00BE494D">
        <w:rPr>
          <w:rFonts w:ascii="Times New Roman" w:hAnsi="Times New Roman" w:cs="Times New Roman"/>
          <w:sz w:val="24"/>
          <w:szCs w:val="24"/>
        </w:rPr>
        <w:t>,</w:t>
      </w:r>
      <w:r w:rsidR="0065762B">
        <w:rPr>
          <w:rFonts w:ascii="Times New Roman" w:hAnsi="Times New Roman" w:cs="Times New Roman"/>
          <w:sz w:val="24"/>
          <w:szCs w:val="24"/>
        </w:rPr>
        <w:t xml:space="preserve"> St. Thomas stated that the first cause is God because God is the creator</w:t>
      </w:r>
      <w:r w:rsidR="00713947">
        <w:rPr>
          <w:rFonts w:ascii="Times New Roman" w:hAnsi="Times New Roman" w:cs="Times New Roman"/>
          <w:sz w:val="24"/>
          <w:szCs w:val="24"/>
        </w:rPr>
        <w:t xml:space="preserve"> of all things</w:t>
      </w:r>
      <w:r w:rsidR="0065762B">
        <w:rPr>
          <w:rFonts w:ascii="Times New Roman" w:hAnsi="Times New Roman" w:cs="Times New Roman"/>
          <w:sz w:val="24"/>
          <w:szCs w:val="24"/>
        </w:rPr>
        <w:t>.</w:t>
      </w:r>
    </w:p>
    <w:p w:rsidR="00EA6C1F" w:rsidRDefault="00BE494D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t</w:t>
      </w:r>
      <w:r w:rsidR="00EA6C1F">
        <w:rPr>
          <w:rFonts w:ascii="Times New Roman" w:hAnsi="Times New Roman" w:cs="Times New Roman"/>
          <w:sz w:val="24"/>
          <w:szCs w:val="24"/>
        </w:rPr>
        <w:t xml:space="preserve">he third proof </w:t>
      </w:r>
      <w:r>
        <w:rPr>
          <w:rFonts w:ascii="Times New Roman" w:hAnsi="Times New Roman" w:cs="Times New Roman"/>
          <w:sz w:val="24"/>
          <w:szCs w:val="24"/>
        </w:rPr>
        <w:t>describes the</w:t>
      </w:r>
      <w:r w:rsidR="00EA6C1F">
        <w:rPr>
          <w:rFonts w:ascii="Times New Roman" w:hAnsi="Times New Roman" w:cs="Times New Roman"/>
          <w:sz w:val="24"/>
          <w:szCs w:val="24"/>
        </w:rPr>
        <w:t xml:space="preserve"> argument </w:t>
      </w:r>
      <w:r w:rsidR="00713947">
        <w:rPr>
          <w:rFonts w:ascii="Times New Roman" w:hAnsi="Times New Roman" w:cs="Times New Roman"/>
          <w:sz w:val="24"/>
          <w:szCs w:val="24"/>
        </w:rPr>
        <w:t>of</w:t>
      </w:r>
      <w:r w:rsidR="00EA6C1F">
        <w:rPr>
          <w:rFonts w:ascii="Times New Roman" w:hAnsi="Times New Roman" w:cs="Times New Roman"/>
          <w:sz w:val="24"/>
          <w:szCs w:val="24"/>
        </w:rPr>
        <w:t xml:space="preserve"> contingency.</w:t>
      </w:r>
      <w:r w:rsidR="00CD458E">
        <w:rPr>
          <w:rFonts w:ascii="Times New Roman" w:hAnsi="Times New Roman" w:cs="Times New Roman"/>
          <w:sz w:val="24"/>
          <w:szCs w:val="24"/>
        </w:rPr>
        <w:t xml:space="preserve"> There are two states for eve</w:t>
      </w:r>
      <w:r w:rsidR="00713947">
        <w:rPr>
          <w:rFonts w:ascii="Times New Roman" w:hAnsi="Times New Roman" w:cs="Times New Roman"/>
          <w:sz w:val="24"/>
          <w:szCs w:val="24"/>
        </w:rPr>
        <w:t>ry object</w:t>
      </w:r>
      <w:r>
        <w:rPr>
          <w:rFonts w:ascii="Times New Roman" w:hAnsi="Times New Roman" w:cs="Times New Roman"/>
          <w:sz w:val="24"/>
          <w:szCs w:val="24"/>
        </w:rPr>
        <w:t xml:space="preserve"> in the world which are</w:t>
      </w:r>
      <w:r w:rsidR="00CD45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"existence and non-existence"</w:t>
      </w:r>
      <w:r w:rsidR="00407D66">
        <w:rPr>
          <w:rFonts w:ascii="Times New Roman" w:hAnsi="Times New Roman" w:cs="Times New Roman"/>
          <w:sz w:val="24"/>
          <w:szCs w:val="24"/>
        </w:rPr>
        <w:t>.</w:t>
      </w:r>
      <w:r w:rsidR="000113C6">
        <w:rPr>
          <w:rStyle w:val="FootnoteReference"/>
          <w:rFonts w:ascii="Times New Roman" w:hAnsi="Times New Roman" w:cs="Times New Roman"/>
        </w:rPr>
        <w:footnoteReference w:id="7"/>
      </w:r>
      <w:r w:rsidR="00407D66">
        <w:rPr>
          <w:rFonts w:ascii="Times New Roman" w:hAnsi="Times New Roman" w:cs="Times New Roman"/>
          <w:sz w:val="24"/>
          <w:szCs w:val="24"/>
        </w:rPr>
        <w:t xml:space="preserve"> Due to na</w:t>
      </w:r>
      <w:r w:rsidR="00CD458E">
        <w:rPr>
          <w:rFonts w:ascii="Times New Roman" w:hAnsi="Times New Roman" w:cs="Times New Roman"/>
          <w:sz w:val="24"/>
          <w:szCs w:val="24"/>
        </w:rPr>
        <w:t>ture, everything is contingent, so at one point nothing w</w:t>
      </w:r>
      <w:r w:rsidR="0030174A">
        <w:rPr>
          <w:rFonts w:ascii="Times New Roman" w:hAnsi="Times New Roman" w:cs="Times New Roman"/>
          <w:sz w:val="24"/>
          <w:szCs w:val="24"/>
        </w:rPr>
        <w:t>ould</w:t>
      </w:r>
      <w:r w:rsidR="00CD458E">
        <w:rPr>
          <w:rFonts w:ascii="Times New Roman" w:hAnsi="Times New Roman" w:cs="Times New Roman"/>
          <w:sz w:val="24"/>
          <w:szCs w:val="24"/>
        </w:rPr>
        <w:t xml:space="preserve"> exist</w:t>
      </w:r>
      <w:r w:rsidR="00145CF2">
        <w:rPr>
          <w:rFonts w:ascii="Times New Roman" w:hAnsi="Times New Roman" w:cs="Times New Roman"/>
          <w:sz w:val="24"/>
          <w:szCs w:val="24"/>
        </w:rPr>
        <w:t xml:space="preserve"> which is definitely false. There must be something which is not contingent. Hence, God is the answer.</w:t>
      </w:r>
    </w:p>
    <w:p w:rsidR="00A345D8" w:rsidRDefault="00A345D8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forth </w:t>
      </w:r>
      <w:r w:rsidR="00157A2B">
        <w:rPr>
          <w:rFonts w:ascii="Times New Roman" w:hAnsi="Times New Roman" w:cs="Times New Roman"/>
          <w:sz w:val="24"/>
          <w:szCs w:val="24"/>
        </w:rPr>
        <w:t>proof is</w:t>
      </w:r>
      <w:r w:rsidR="00D65594">
        <w:rPr>
          <w:rFonts w:ascii="Times New Roman" w:hAnsi="Times New Roman" w:cs="Times New Roman"/>
          <w:sz w:val="24"/>
          <w:szCs w:val="24"/>
        </w:rPr>
        <w:t xml:space="preserve"> the argument </w:t>
      </w:r>
      <w:r w:rsidR="00713947">
        <w:rPr>
          <w:rFonts w:ascii="Times New Roman" w:hAnsi="Times New Roman" w:cs="Times New Roman"/>
          <w:sz w:val="24"/>
          <w:szCs w:val="24"/>
        </w:rPr>
        <w:t>of</w:t>
      </w:r>
      <w:r w:rsidR="00D65594">
        <w:rPr>
          <w:rFonts w:ascii="Times New Roman" w:hAnsi="Times New Roman" w:cs="Times New Roman"/>
          <w:sz w:val="24"/>
          <w:szCs w:val="24"/>
        </w:rPr>
        <w:t xml:space="preserve"> </w:t>
      </w:r>
      <w:r w:rsidR="00851C6D">
        <w:rPr>
          <w:rFonts w:ascii="Times New Roman" w:hAnsi="Times New Roman" w:cs="Times New Roman"/>
          <w:sz w:val="24"/>
          <w:szCs w:val="24"/>
        </w:rPr>
        <w:t>object</w:t>
      </w:r>
      <w:r w:rsidR="00BE494D">
        <w:rPr>
          <w:rFonts w:ascii="Times New Roman" w:hAnsi="Times New Roman" w:cs="Times New Roman"/>
          <w:sz w:val="24"/>
          <w:szCs w:val="24"/>
        </w:rPr>
        <w:t>s which come</w:t>
      </w:r>
      <w:r w:rsidR="00713947">
        <w:rPr>
          <w:rFonts w:ascii="Times New Roman" w:hAnsi="Times New Roman" w:cs="Times New Roman"/>
          <w:sz w:val="24"/>
          <w:szCs w:val="24"/>
        </w:rPr>
        <w:t xml:space="preserve"> in</w:t>
      </w:r>
      <w:r w:rsidR="00BE494D">
        <w:rPr>
          <w:rFonts w:ascii="Times New Roman" w:hAnsi="Times New Roman" w:cs="Times New Roman"/>
          <w:sz w:val="24"/>
          <w:szCs w:val="24"/>
        </w:rPr>
        <w:t xml:space="preserve"> various levels of</w:t>
      </w:r>
      <w:r w:rsidR="00D65594">
        <w:rPr>
          <w:rFonts w:ascii="Times New Roman" w:hAnsi="Times New Roman" w:cs="Times New Roman"/>
          <w:sz w:val="24"/>
          <w:szCs w:val="24"/>
        </w:rPr>
        <w:t xml:space="preserve"> degree.</w:t>
      </w:r>
      <w:r w:rsidR="00F56D80">
        <w:rPr>
          <w:rFonts w:ascii="Times New Roman" w:hAnsi="Times New Roman" w:cs="Times New Roman"/>
          <w:sz w:val="24"/>
          <w:szCs w:val="24"/>
        </w:rPr>
        <w:t xml:space="preserve"> The idea begins with more or less perfection of </w:t>
      </w:r>
      <w:r w:rsidR="00FD436C">
        <w:rPr>
          <w:rFonts w:ascii="Times New Roman" w:hAnsi="Times New Roman" w:cs="Times New Roman"/>
          <w:sz w:val="24"/>
          <w:szCs w:val="24"/>
        </w:rPr>
        <w:t xml:space="preserve">the </w:t>
      </w:r>
      <w:r w:rsidR="00F56D80">
        <w:rPr>
          <w:rFonts w:ascii="Times New Roman" w:hAnsi="Times New Roman" w:cs="Times New Roman"/>
          <w:sz w:val="24"/>
          <w:szCs w:val="24"/>
        </w:rPr>
        <w:t>object.</w:t>
      </w:r>
      <w:r w:rsidR="006D5BEA">
        <w:rPr>
          <w:rStyle w:val="FootnoteReference"/>
          <w:rFonts w:ascii="Times New Roman" w:hAnsi="Times New Roman" w:cs="Times New Roman"/>
        </w:rPr>
        <w:footnoteReference w:id="8"/>
      </w:r>
      <w:r w:rsidR="00F56D80">
        <w:rPr>
          <w:rFonts w:ascii="Times New Roman" w:hAnsi="Times New Roman" w:cs="Times New Roman"/>
          <w:sz w:val="24"/>
          <w:szCs w:val="24"/>
        </w:rPr>
        <w:t xml:space="preserve"> For instance, there are</w:t>
      </w:r>
      <w:r w:rsidR="00BE494D">
        <w:rPr>
          <w:rFonts w:ascii="Times New Roman" w:hAnsi="Times New Roman" w:cs="Times New Roman"/>
          <w:sz w:val="24"/>
          <w:szCs w:val="24"/>
        </w:rPr>
        <w:t xml:space="preserve"> different</w:t>
      </w:r>
      <w:r w:rsidR="00713947">
        <w:rPr>
          <w:rFonts w:ascii="Times New Roman" w:hAnsi="Times New Roman" w:cs="Times New Roman"/>
          <w:sz w:val="24"/>
          <w:szCs w:val="24"/>
        </w:rPr>
        <w:t xml:space="preserve"> degrees in goodness;</w:t>
      </w:r>
      <w:r w:rsidR="00F56D80">
        <w:rPr>
          <w:rFonts w:ascii="Times New Roman" w:hAnsi="Times New Roman" w:cs="Times New Roman"/>
          <w:sz w:val="24"/>
          <w:szCs w:val="24"/>
        </w:rPr>
        <w:t xml:space="preserve"> good, great, and excellent.</w:t>
      </w:r>
      <w:r w:rsidR="002F2696">
        <w:rPr>
          <w:rFonts w:ascii="Times New Roman" w:hAnsi="Times New Roman" w:cs="Times New Roman"/>
          <w:sz w:val="24"/>
          <w:szCs w:val="24"/>
        </w:rPr>
        <w:t xml:space="preserve"> In order to measure the degree, i</w:t>
      </w:r>
      <w:r w:rsidR="00713947">
        <w:rPr>
          <w:rFonts w:ascii="Times New Roman" w:hAnsi="Times New Roman" w:cs="Times New Roman"/>
          <w:sz w:val="24"/>
          <w:szCs w:val="24"/>
        </w:rPr>
        <w:t>t must be something at pinnacle</w:t>
      </w:r>
      <w:r w:rsidR="002F2696">
        <w:rPr>
          <w:rFonts w:ascii="Times New Roman" w:hAnsi="Times New Roman" w:cs="Times New Roman"/>
          <w:sz w:val="24"/>
          <w:szCs w:val="24"/>
        </w:rPr>
        <w:t xml:space="preserve"> so that we can compare the difference. That thing is called God.</w:t>
      </w:r>
    </w:p>
    <w:p w:rsidR="002F2696" w:rsidRDefault="002F2696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E494D">
        <w:rPr>
          <w:rFonts w:ascii="Times New Roman" w:hAnsi="Times New Roman" w:cs="Times New Roman"/>
          <w:sz w:val="24"/>
          <w:szCs w:val="24"/>
        </w:rPr>
        <w:t>last proof explains</w:t>
      </w:r>
      <w:r w:rsidR="00713947">
        <w:rPr>
          <w:rFonts w:ascii="Times New Roman" w:hAnsi="Times New Roman" w:cs="Times New Roman"/>
          <w:sz w:val="24"/>
          <w:szCs w:val="24"/>
        </w:rPr>
        <w:t xml:space="preserve"> the argument of</w:t>
      </w:r>
      <w:r>
        <w:rPr>
          <w:rFonts w:ascii="Times New Roman" w:hAnsi="Times New Roman" w:cs="Times New Roman"/>
          <w:sz w:val="24"/>
          <w:szCs w:val="24"/>
        </w:rPr>
        <w:t xml:space="preserve"> design. St. Thomas implied that there are pattern</w:t>
      </w:r>
      <w:r w:rsidR="00BE494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C0137">
        <w:rPr>
          <w:rFonts w:ascii="Times New Roman" w:hAnsi="Times New Roman" w:cs="Times New Roman"/>
          <w:sz w:val="24"/>
          <w:szCs w:val="24"/>
        </w:rPr>
        <w:t>objective</w:t>
      </w:r>
      <w:r w:rsidR="00BE494D">
        <w:rPr>
          <w:rFonts w:ascii="Times New Roman" w:hAnsi="Times New Roman" w:cs="Times New Roman"/>
          <w:sz w:val="24"/>
          <w:szCs w:val="24"/>
        </w:rPr>
        <w:t>s</w:t>
      </w:r>
      <w:r w:rsidR="000C0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every </w:t>
      </w:r>
      <w:r w:rsidR="000C0137">
        <w:rPr>
          <w:rFonts w:ascii="Times New Roman" w:hAnsi="Times New Roman" w:cs="Times New Roman"/>
          <w:sz w:val="24"/>
          <w:szCs w:val="24"/>
        </w:rPr>
        <w:t>object.</w:t>
      </w:r>
      <w:r w:rsidR="000C0137">
        <w:rPr>
          <w:rStyle w:val="FootnoteReference"/>
          <w:rFonts w:ascii="Times New Roman" w:hAnsi="Times New Roman" w:cs="Times New Roman"/>
        </w:rPr>
        <w:footnoteReference w:id="9"/>
      </w:r>
      <w:r w:rsidR="000C0137">
        <w:rPr>
          <w:rFonts w:ascii="Times New Roman" w:hAnsi="Times New Roman" w:cs="Times New Roman"/>
          <w:sz w:val="24"/>
          <w:szCs w:val="24"/>
        </w:rPr>
        <w:t xml:space="preserve"> </w:t>
      </w:r>
      <w:r w:rsidR="00BE494D">
        <w:rPr>
          <w:rFonts w:ascii="Times New Roman" w:hAnsi="Times New Roman" w:cs="Times New Roman"/>
          <w:sz w:val="24"/>
          <w:szCs w:val="24"/>
        </w:rPr>
        <w:t>Take for</w:t>
      </w:r>
      <w:r w:rsidR="000C0137">
        <w:rPr>
          <w:rFonts w:ascii="Times New Roman" w:hAnsi="Times New Roman" w:cs="Times New Roman"/>
          <w:sz w:val="24"/>
          <w:szCs w:val="24"/>
        </w:rPr>
        <w:t xml:space="preserve"> example, water, its purpose is for human, animal, and plant to use and drink.</w:t>
      </w:r>
      <w:r w:rsidR="009A0565">
        <w:rPr>
          <w:rFonts w:ascii="Times New Roman" w:hAnsi="Times New Roman" w:cs="Times New Roman"/>
          <w:sz w:val="24"/>
          <w:szCs w:val="24"/>
        </w:rPr>
        <w:t xml:space="preserve"> Thus, there must be someone who rule</w:t>
      </w:r>
      <w:r w:rsidR="00713947">
        <w:rPr>
          <w:rFonts w:ascii="Times New Roman" w:hAnsi="Times New Roman" w:cs="Times New Roman"/>
          <w:sz w:val="24"/>
          <w:szCs w:val="24"/>
        </w:rPr>
        <w:t>s</w:t>
      </w:r>
      <w:r w:rsidR="009A0565">
        <w:rPr>
          <w:rFonts w:ascii="Times New Roman" w:hAnsi="Times New Roman" w:cs="Times New Roman"/>
          <w:sz w:val="24"/>
          <w:szCs w:val="24"/>
        </w:rPr>
        <w:t xml:space="preserve"> the world systematically and </w:t>
      </w:r>
      <w:r w:rsidR="00BE494D">
        <w:rPr>
          <w:rFonts w:ascii="Times New Roman" w:hAnsi="Times New Roman" w:cs="Times New Roman"/>
          <w:sz w:val="24"/>
          <w:szCs w:val="24"/>
        </w:rPr>
        <w:t>place responsibilities</w:t>
      </w:r>
      <w:r w:rsidR="009A0565">
        <w:rPr>
          <w:rFonts w:ascii="Times New Roman" w:hAnsi="Times New Roman" w:cs="Times New Roman"/>
          <w:sz w:val="24"/>
          <w:szCs w:val="24"/>
        </w:rPr>
        <w:t xml:space="preserve"> in objects. Tha</w:t>
      </w:r>
      <w:r w:rsidR="00BE494D">
        <w:rPr>
          <w:rFonts w:ascii="Times New Roman" w:hAnsi="Times New Roman" w:cs="Times New Roman"/>
          <w:sz w:val="24"/>
          <w:szCs w:val="24"/>
        </w:rPr>
        <w:t>t person is Go</w:t>
      </w:r>
      <w:r w:rsidR="00713947">
        <w:rPr>
          <w:rFonts w:ascii="Times New Roman" w:hAnsi="Times New Roman" w:cs="Times New Roman"/>
          <w:sz w:val="24"/>
          <w:szCs w:val="24"/>
        </w:rPr>
        <w:t>d because he is the</w:t>
      </w:r>
      <w:r w:rsidR="009A0565">
        <w:rPr>
          <w:rFonts w:ascii="Times New Roman" w:hAnsi="Times New Roman" w:cs="Times New Roman"/>
          <w:sz w:val="24"/>
          <w:szCs w:val="24"/>
        </w:rPr>
        <w:t xml:space="preserve"> creator</w:t>
      </w:r>
      <w:r w:rsidR="00AD4BB8">
        <w:rPr>
          <w:rFonts w:ascii="Times New Roman" w:hAnsi="Times New Roman" w:cs="Times New Roman"/>
          <w:sz w:val="24"/>
          <w:szCs w:val="24"/>
        </w:rPr>
        <w:t>.</w:t>
      </w:r>
    </w:p>
    <w:p w:rsidR="00E35120" w:rsidRDefault="006D5BEA" w:rsidP="007335A9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the previous paragraphs, it is worth to say that St. Thomas is one of the influential </w:t>
      </w:r>
      <w:r w:rsidR="00713947">
        <w:rPr>
          <w:rFonts w:ascii="Times New Roman" w:hAnsi="Times New Roman" w:cs="Times New Roman"/>
          <w:sz w:val="24"/>
          <w:szCs w:val="24"/>
        </w:rPr>
        <w:t>philosophers and theologian</w:t>
      </w:r>
      <w:r w:rsidR="00373634">
        <w:rPr>
          <w:rFonts w:ascii="Times New Roman" w:hAnsi="Times New Roman" w:cs="Times New Roman"/>
          <w:sz w:val="24"/>
          <w:szCs w:val="24"/>
        </w:rPr>
        <w:t>.</w:t>
      </w:r>
      <w:r w:rsidR="007769AD">
        <w:rPr>
          <w:rFonts w:ascii="Times New Roman" w:hAnsi="Times New Roman" w:cs="Times New Roman"/>
          <w:sz w:val="24"/>
          <w:szCs w:val="24"/>
        </w:rPr>
        <w:t xml:space="preserve"> He can develop the thought of people through his theory.</w:t>
      </w:r>
      <w:r w:rsidR="00E35120">
        <w:rPr>
          <w:rFonts w:ascii="Times New Roman" w:hAnsi="Times New Roman" w:cs="Times New Roman"/>
          <w:sz w:val="24"/>
          <w:szCs w:val="24"/>
        </w:rPr>
        <w:t xml:space="preserve"> </w:t>
      </w:r>
      <w:r w:rsidR="007769AD">
        <w:rPr>
          <w:rFonts w:ascii="Times New Roman" w:hAnsi="Times New Roman" w:cs="Times New Roman"/>
          <w:sz w:val="24"/>
          <w:szCs w:val="24"/>
        </w:rPr>
        <w:t xml:space="preserve">As we all know that people in </w:t>
      </w:r>
      <w:r w:rsidR="00DC67A5">
        <w:rPr>
          <w:rFonts w:ascii="Times New Roman" w:hAnsi="Times New Roman" w:cs="Times New Roman"/>
          <w:sz w:val="24"/>
          <w:szCs w:val="24"/>
        </w:rPr>
        <w:t xml:space="preserve">the </w:t>
      </w:r>
      <w:r w:rsidR="007769AD">
        <w:rPr>
          <w:rFonts w:ascii="Times New Roman" w:hAnsi="Times New Roman" w:cs="Times New Roman"/>
          <w:sz w:val="24"/>
          <w:szCs w:val="24"/>
        </w:rPr>
        <w:t>medieval age tend to believe</w:t>
      </w:r>
      <w:r w:rsidR="00DC67A5">
        <w:rPr>
          <w:rFonts w:ascii="Times New Roman" w:hAnsi="Times New Roman" w:cs="Times New Roman"/>
          <w:sz w:val="24"/>
          <w:szCs w:val="24"/>
        </w:rPr>
        <w:t xml:space="preserve"> strongly</w:t>
      </w:r>
      <w:r w:rsidR="00713947">
        <w:rPr>
          <w:rFonts w:ascii="Times New Roman" w:hAnsi="Times New Roman" w:cs="Times New Roman"/>
          <w:sz w:val="24"/>
          <w:szCs w:val="24"/>
        </w:rPr>
        <w:t xml:space="preserve"> in </w:t>
      </w:r>
      <w:r w:rsidR="00713947">
        <w:rPr>
          <w:rFonts w:ascii="Times New Roman" w:hAnsi="Times New Roman" w:cs="Times New Roman"/>
          <w:sz w:val="24"/>
          <w:szCs w:val="24"/>
        </w:rPr>
        <w:lastRenderedPageBreak/>
        <w:t>religion</w:t>
      </w:r>
      <w:r w:rsidR="007769AD">
        <w:rPr>
          <w:rFonts w:ascii="Times New Roman" w:hAnsi="Times New Roman" w:cs="Times New Roman"/>
          <w:sz w:val="24"/>
          <w:szCs w:val="24"/>
        </w:rPr>
        <w:t xml:space="preserve"> without using logic</w:t>
      </w:r>
      <w:r w:rsidR="00713947">
        <w:rPr>
          <w:rFonts w:ascii="Times New Roman" w:hAnsi="Times New Roman" w:cs="Times New Roman"/>
          <w:sz w:val="24"/>
          <w:szCs w:val="24"/>
        </w:rPr>
        <w:t>,</w:t>
      </w:r>
      <w:r w:rsidR="00E11FCA">
        <w:rPr>
          <w:rFonts w:ascii="Times New Roman" w:hAnsi="Times New Roman" w:cs="Times New Roman"/>
          <w:sz w:val="24"/>
          <w:szCs w:val="24"/>
        </w:rPr>
        <w:t xml:space="preserve"> </w:t>
      </w:r>
      <w:r w:rsidR="00713947">
        <w:rPr>
          <w:rFonts w:ascii="Times New Roman" w:hAnsi="Times New Roman" w:cs="Times New Roman"/>
          <w:sz w:val="24"/>
          <w:szCs w:val="24"/>
        </w:rPr>
        <w:t>t</w:t>
      </w:r>
      <w:r w:rsidR="00E35120">
        <w:rPr>
          <w:rFonts w:ascii="Times New Roman" w:hAnsi="Times New Roman" w:cs="Times New Roman"/>
          <w:sz w:val="24"/>
          <w:szCs w:val="24"/>
        </w:rPr>
        <w:t>hey</w:t>
      </w:r>
      <w:r w:rsidR="00713947">
        <w:rPr>
          <w:rFonts w:ascii="Times New Roman" w:hAnsi="Times New Roman" w:cs="Times New Roman"/>
          <w:sz w:val="24"/>
          <w:szCs w:val="24"/>
        </w:rPr>
        <w:t xml:space="preserve"> often</w:t>
      </w:r>
      <w:r w:rsidR="00E35120">
        <w:rPr>
          <w:rFonts w:ascii="Times New Roman" w:hAnsi="Times New Roman" w:cs="Times New Roman"/>
          <w:sz w:val="24"/>
          <w:szCs w:val="24"/>
        </w:rPr>
        <w:t xml:space="preserve"> thought </w:t>
      </w:r>
      <w:r w:rsidR="00713947">
        <w:rPr>
          <w:rFonts w:ascii="Times New Roman" w:hAnsi="Times New Roman" w:cs="Times New Roman"/>
          <w:sz w:val="24"/>
          <w:szCs w:val="24"/>
        </w:rPr>
        <w:t>or see things from one perspective</w:t>
      </w:r>
      <w:r w:rsidR="00E11FCA">
        <w:rPr>
          <w:rFonts w:ascii="Times New Roman" w:hAnsi="Times New Roman" w:cs="Times New Roman"/>
          <w:sz w:val="24"/>
          <w:szCs w:val="24"/>
        </w:rPr>
        <w:t xml:space="preserve">. </w:t>
      </w:r>
      <w:r w:rsidR="0098352A">
        <w:rPr>
          <w:rFonts w:ascii="Times New Roman" w:hAnsi="Times New Roman" w:cs="Times New Roman"/>
          <w:sz w:val="24"/>
          <w:szCs w:val="24"/>
        </w:rPr>
        <w:t xml:space="preserve">The five proofs can </w:t>
      </w:r>
      <w:r w:rsidR="00713947">
        <w:rPr>
          <w:rFonts w:ascii="Times New Roman" w:hAnsi="Times New Roman" w:cs="Times New Roman"/>
          <w:sz w:val="24"/>
          <w:szCs w:val="24"/>
        </w:rPr>
        <w:t>fix this problem by showing</w:t>
      </w:r>
      <w:r w:rsidR="0098352A">
        <w:rPr>
          <w:rFonts w:ascii="Times New Roman" w:hAnsi="Times New Roman" w:cs="Times New Roman"/>
          <w:sz w:val="24"/>
          <w:szCs w:val="24"/>
        </w:rPr>
        <w:t xml:space="preserve"> reasonable evidence about</w:t>
      </w:r>
      <w:r w:rsidR="00E7560B">
        <w:rPr>
          <w:rFonts w:ascii="Times New Roman" w:hAnsi="Times New Roman" w:cs="Times New Roman"/>
          <w:sz w:val="24"/>
          <w:szCs w:val="24"/>
        </w:rPr>
        <w:t xml:space="preserve"> God. </w:t>
      </w:r>
      <w:r w:rsidR="0042372B">
        <w:rPr>
          <w:rFonts w:ascii="Times New Roman" w:hAnsi="Times New Roman" w:cs="Times New Roman"/>
          <w:sz w:val="24"/>
          <w:szCs w:val="24"/>
        </w:rPr>
        <w:t>Hence, they would rec</w:t>
      </w:r>
      <w:r w:rsidR="007838C7">
        <w:rPr>
          <w:rFonts w:ascii="Times New Roman" w:hAnsi="Times New Roman" w:cs="Times New Roman"/>
          <w:sz w:val="24"/>
          <w:szCs w:val="24"/>
        </w:rPr>
        <w:t xml:space="preserve">ognize </w:t>
      </w:r>
      <w:r w:rsidR="00713947">
        <w:rPr>
          <w:rFonts w:ascii="Times New Roman" w:hAnsi="Times New Roman" w:cs="Times New Roman"/>
          <w:sz w:val="24"/>
          <w:szCs w:val="24"/>
        </w:rPr>
        <w:t>and accept logical understandings</w:t>
      </w:r>
      <w:r w:rsidR="007838C7">
        <w:rPr>
          <w:rFonts w:ascii="Times New Roman" w:hAnsi="Times New Roman" w:cs="Times New Roman"/>
          <w:sz w:val="24"/>
          <w:szCs w:val="24"/>
        </w:rPr>
        <w:t>. In addition to this, the</w:t>
      </w:r>
      <w:r w:rsidR="0042372B">
        <w:rPr>
          <w:rFonts w:ascii="Times New Roman" w:hAnsi="Times New Roman" w:cs="Times New Roman"/>
          <w:sz w:val="24"/>
          <w:szCs w:val="24"/>
        </w:rPr>
        <w:t xml:space="preserve"> theory also</w:t>
      </w:r>
      <w:r w:rsidR="007838C7">
        <w:rPr>
          <w:rFonts w:ascii="Times New Roman" w:hAnsi="Times New Roman" w:cs="Times New Roman"/>
          <w:sz w:val="24"/>
          <w:szCs w:val="24"/>
        </w:rPr>
        <w:t xml:space="preserve"> works vice versa. It</w:t>
      </w:r>
      <w:r w:rsidR="0042372B">
        <w:rPr>
          <w:rFonts w:ascii="Times New Roman" w:hAnsi="Times New Roman" w:cs="Times New Roman"/>
          <w:sz w:val="24"/>
          <w:szCs w:val="24"/>
        </w:rPr>
        <w:t xml:space="preserve"> benefits </w:t>
      </w:r>
      <w:r w:rsidR="00FF7507">
        <w:rPr>
          <w:rFonts w:ascii="Times New Roman" w:hAnsi="Times New Roman" w:cs="Times New Roman"/>
          <w:sz w:val="24"/>
          <w:szCs w:val="24"/>
        </w:rPr>
        <w:t>people</w:t>
      </w:r>
      <w:r w:rsidR="0042372B">
        <w:rPr>
          <w:rFonts w:ascii="Times New Roman" w:hAnsi="Times New Roman" w:cs="Times New Roman"/>
          <w:sz w:val="24"/>
          <w:szCs w:val="24"/>
        </w:rPr>
        <w:t xml:space="preserve"> who trust in</w:t>
      </w:r>
      <w:r w:rsidR="00954419">
        <w:rPr>
          <w:rFonts w:ascii="Times New Roman" w:hAnsi="Times New Roman" w:cs="Times New Roman"/>
          <w:sz w:val="24"/>
          <w:szCs w:val="24"/>
        </w:rPr>
        <w:t xml:space="preserve"> logic only. </w:t>
      </w:r>
      <w:r w:rsidR="003F18C7">
        <w:rPr>
          <w:rFonts w:ascii="Times New Roman" w:hAnsi="Times New Roman" w:cs="Times New Roman"/>
          <w:sz w:val="24"/>
          <w:szCs w:val="24"/>
        </w:rPr>
        <w:t xml:space="preserve">It can provide a lot of advantages for them because religion </w:t>
      </w:r>
      <w:r w:rsidR="00FF7507">
        <w:rPr>
          <w:rFonts w:ascii="Times New Roman" w:hAnsi="Times New Roman" w:cs="Times New Roman"/>
          <w:sz w:val="24"/>
          <w:szCs w:val="24"/>
        </w:rPr>
        <w:t>can teach them about</w:t>
      </w:r>
      <w:r w:rsidR="003F18C7">
        <w:rPr>
          <w:rFonts w:ascii="Times New Roman" w:hAnsi="Times New Roman" w:cs="Times New Roman"/>
          <w:sz w:val="24"/>
          <w:szCs w:val="24"/>
        </w:rPr>
        <w:t xml:space="preserve"> morals and make them be</w:t>
      </w:r>
      <w:r w:rsidR="00FF7507">
        <w:rPr>
          <w:rFonts w:ascii="Times New Roman" w:hAnsi="Times New Roman" w:cs="Times New Roman"/>
          <w:sz w:val="24"/>
          <w:szCs w:val="24"/>
        </w:rPr>
        <w:t>come</w:t>
      </w:r>
      <w:r w:rsidR="003F18C7">
        <w:rPr>
          <w:rFonts w:ascii="Times New Roman" w:hAnsi="Times New Roman" w:cs="Times New Roman"/>
          <w:sz w:val="24"/>
          <w:szCs w:val="24"/>
        </w:rPr>
        <w:t xml:space="preserve"> </w:t>
      </w:r>
      <w:r w:rsidR="00DC67A5">
        <w:rPr>
          <w:rFonts w:ascii="Times New Roman" w:hAnsi="Times New Roman" w:cs="Times New Roman"/>
          <w:sz w:val="24"/>
          <w:szCs w:val="24"/>
        </w:rPr>
        <w:t xml:space="preserve">a </w:t>
      </w:r>
      <w:r w:rsidR="00FF7507">
        <w:rPr>
          <w:rFonts w:ascii="Times New Roman" w:hAnsi="Times New Roman" w:cs="Times New Roman"/>
          <w:sz w:val="24"/>
          <w:szCs w:val="24"/>
        </w:rPr>
        <w:t>better person.</w:t>
      </w:r>
    </w:p>
    <w:p w:rsidR="00FD436C" w:rsidRPr="006B1376" w:rsidRDefault="003F18C7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</w:t>
      </w:r>
      <w:r w:rsidR="00FF7507">
        <w:rPr>
          <w:rFonts w:ascii="Times New Roman" w:hAnsi="Times New Roman" w:cs="Times New Roman"/>
          <w:sz w:val="24"/>
          <w:szCs w:val="24"/>
        </w:rPr>
        <w:t xml:space="preserve"> the five proofs may not be the only</w:t>
      </w:r>
      <w:r w:rsidR="007838C7">
        <w:rPr>
          <w:rFonts w:ascii="Times New Roman" w:hAnsi="Times New Roman" w:cs="Times New Roman"/>
          <w:sz w:val="24"/>
          <w:szCs w:val="24"/>
        </w:rPr>
        <w:t xml:space="preserve"> example of combining the two areas of thought, theology and philosophy. However, it teaches people to be cautious </w:t>
      </w:r>
      <w:r>
        <w:rPr>
          <w:rFonts w:ascii="Times New Roman" w:hAnsi="Times New Roman" w:cs="Times New Roman"/>
          <w:sz w:val="24"/>
          <w:szCs w:val="24"/>
        </w:rPr>
        <w:t>t</w:t>
      </w:r>
      <w:r w:rsidR="007769AD">
        <w:rPr>
          <w:rFonts w:ascii="Times New Roman" w:hAnsi="Times New Roman" w:cs="Times New Roman"/>
          <w:sz w:val="24"/>
          <w:szCs w:val="24"/>
        </w:rPr>
        <w:t>o believe in som</w:t>
      </w:r>
      <w:r w:rsidR="007838C7">
        <w:rPr>
          <w:rFonts w:ascii="Times New Roman" w:hAnsi="Times New Roman" w:cs="Times New Roman"/>
          <w:sz w:val="24"/>
          <w:szCs w:val="24"/>
        </w:rPr>
        <w:t xml:space="preserve">ething that cannot </w:t>
      </w:r>
      <w:r w:rsidR="00FF7507">
        <w:rPr>
          <w:rFonts w:ascii="Times New Roman" w:hAnsi="Times New Roman" w:cs="Times New Roman"/>
          <w:sz w:val="24"/>
          <w:szCs w:val="24"/>
        </w:rPr>
        <w:t xml:space="preserve">be </w:t>
      </w:r>
      <w:r w:rsidR="007838C7">
        <w:rPr>
          <w:rFonts w:ascii="Times New Roman" w:hAnsi="Times New Roman" w:cs="Times New Roman"/>
          <w:sz w:val="24"/>
          <w:szCs w:val="24"/>
        </w:rPr>
        <w:t>touch</w:t>
      </w:r>
      <w:r w:rsidR="00FF7507">
        <w:rPr>
          <w:rFonts w:ascii="Times New Roman" w:hAnsi="Times New Roman" w:cs="Times New Roman"/>
          <w:sz w:val="24"/>
          <w:szCs w:val="24"/>
        </w:rPr>
        <w:t>ed</w:t>
      </w:r>
      <w:r w:rsidR="007838C7">
        <w:rPr>
          <w:rFonts w:ascii="Times New Roman" w:hAnsi="Times New Roman" w:cs="Times New Roman"/>
          <w:sz w:val="24"/>
          <w:szCs w:val="24"/>
        </w:rPr>
        <w:t xml:space="preserve"> or see</w:t>
      </w:r>
      <w:r w:rsidR="00FF7507">
        <w:rPr>
          <w:rFonts w:ascii="Times New Roman" w:hAnsi="Times New Roman" w:cs="Times New Roman"/>
          <w:sz w:val="24"/>
          <w:szCs w:val="24"/>
        </w:rPr>
        <w:t>n</w:t>
      </w:r>
      <w:r w:rsidR="007838C7">
        <w:rPr>
          <w:rFonts w:ascii="Times New Roman" w:hAnsi="Times New Roman" w:cs="Times New Roman"/>
          <w:sz w:val="24"/>
          <w:szCs w:val="24"/>
        </w:rPr>
        <w:t>.</w:t>
      </w:r>
      <w:r w:rsidR="007769AD">
        <w:rPr>
          <w:rFonts w:ascii="Times New Roman" w:hAnsi="Times New Roman" w:cs="Times New Roman"/>
          <w:sz w:val="24"/>
          <w:szCs w:val="24"/>
        </w:rPr>
        <w:t xml:space="preserve"> </w:t>
      </w:r>
      <w:r w:rsidR="007838C7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FF7507">
        <w:rPr>
          <w:rFonts w:ascii="Times New Roman" w:hAnsi="Times New Roman" w:cs="Times New Roman"/>
          <w:sz w:val="24"/>
          <w:szCs w:val="24"/>
        </w:rPr>
        <w:t>people</w:t>
      </w:r>
      <w:r w:rsidR="007769AD">
        <w:rPr>
          <w:rFonts w:ascii="Times New Roman" w:hAnsi="Times New Roman" w:cs="Times New Roman"/>
          <w:sz w:val="24"/>
          <w:szCs w:val="24"/>
        </w:rPr>
        <w:t xml:space="preserve"> need to think carefully and use</w:t>
      </w:r>
      <w:r w:rsidR="00FF7507">
        <w:rPr>
          <w:rFonts w:ascii="Times New Roman" w:hAnsi="Times New Roman" w:cs="Times New Roman"/>
          <w:sz w:val="24"/>
          <w:szCs w:val="24"/>
        </w:rPr>
        <w:t xml:space="preserve"> logical</w:t>
      </w:r>
      <w:r w:rsidR="007769AD">
        <w:rPr>
          <w:rFonts w:ascii="Times New Roman" w:hAnsi="Times New Roman" w:cs="Times New Roman"/>
          <w:sz w:val="24"/>
          <w:szCs w:val="24"/>
        </w:rPr>
        <w:t xml:space="preserve"> your common sense</w:t>
      </w:r>
      <w:r w:rsidR="00954419">
        <w:rPr>
          <w:rFonts w:ascii="Times New Roman" w:hAnsi="Times New Roman" w:cs="Times New Roman"/>
          <w:sz w:val="24"/>
          <w:szCs w:val="24"/>
        </w:rPr>
        <w:t xml:space="preserve"> to make a decision</w:t>
      </w:r>
      <w:r w:rsidR="00FF7507">
        <w:rPr>
          <w:rFonts w:ascii="Times New Roman" w:hAnsi="Times New Roman" w:cs="Times New Roman"/>
          <w:sz w:val="24"/>
          <w:szCs w:val="24"/>
        </w:rPr>
        <w:t xml:space="preserve"> in life</w:t>
      </w:r>
      <w:r w:rsidR="007769AD">
        <w:rPr>
          <w:rFonts w:ascii="Times New Roman" w:hAnsi="Times New Roman" w:cs="Times New Roman"/>
          <w:sz w:val="24"/>
          <w:szCs w:val="24"/>
        </w:rPr>
        <w:t xml:space="preserve">. Otherwise, </w:t>
      </w:r>
      <w:r w:rsidR="00FF7507">
        <w:rPr>
          <w:rFonts w:ascii="Times New Roman" w:hAnsi="Times New Roman" w:cs="Times New Roman"/>
          <w:sz w:val="24"/>
          <w:szCs w:val="24"/>
        </w:rPr>
        <w:t>wrong beliefs and understanding can lead to negative results and misconception of the truth.</w:t>
      </w:r>
    </w:p>
    <w:sectPr w:rsidR="00FD436C" w:rsidRPr="006B1376" w:rsidSect="00136863">
      <w:footerReference w:type="default" r:id="rId9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A8E" w:rsidRDefault="00824A8E" w:rsidP="00885E13">
      <w:pPr>
        <w:spacing w:after="0" w:line="240" w:lineRule="auto"/>
      </w:pPr>
      <w:r>
        <w:separator/>
      </w:r>
    </w:p>
  </w:endnote>
  <w:endnote w:type="continuationSeparator" w:id="0">
    <w:p w:rsidR="00824A8E" w:rsidRDefault="00824A8E" w:rsidP="00885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518"/>
      <w:docPartObj>
        <w:docPartGallery w:val="Page Numbers (Bottom of Page)"/>
        <w:docPartUnique/>
      </w:docPartObj>
    </w:sdtPr>
    <w:sdtContent>
      <w:p w:rsidR="003F18C7" w:rsidRDefault="009F04F4">
        <w:pPr>
          <w:pStyle w:val="Footer"/>
          <w:jc w:val="right"/>
        </w:pPr>
        <w:fldSimple w:instr=" PAGE   \* MERGEFORMAT ">
          <w:r w:rsidR="00E8605B">
            <w:rPr>
              <w:noProof/>
            </w:rPr>
            <w:t>1</w:t>
          </w:r>
        </w:fldSimple>
      </w:p>
    </w:sdtContent>
  </w:sdt>
  <w:p w:rsidR="003F18C7" w:rsidRDefault="003F18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A8E" w:rsidRDefault="00824A8E" w:rsidP="00885E13">
      <w:pPr>
        <w:spacing w:after="0" w:line="240" w:lineRule="auto"/>
      </w:pPr>
      <w:r>
        <w:separator/>
      </w:r>
    </w:p>
  </w:footnote>
  <w:footnote w:type="continuationSeparator" w:id="0">
    <w:p w:rsidR="00824A8E" w:rsidRDefault="00824A8E" w:rsidP="00885E13">
      <w:pPr>
        <w:spacing w:after="0" w:line="240" w:lineRule="auto"/>
      </w:pPr>
      <w:r>
        <w:continuationSeparator/>
      </w:r>
    </w:p>
  </w:footnote>
  <w:footnote w:id="1">
    <w:p w:rsidR="003F18C7" w:rsidRPr="00136863" w:rsidRDefault="003F18C7">
      <w:pPr>
        <w:pStyle w:val="FootnoteText"/>
        <w:rPr>
          <w:rFonts w:ascii="Times New Roman" w:hAnsi="Times New Roman" w:cs="Times New Roman"/>
        </w:rPr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Wikipedia contributors. "Middle Ages" </w:t>
      </w:r>
      <w:r w:rsidRPr="00136863">
        <w:rPr>
          <w:rFonts w:ascii="Times New Roman" w:hAnsi="Times New Roman" w:cs="Times New Roman"/>
          <w:i/>
          <w:iCs/>
          <w:color w:val="000000" w:themeColor="text1"/>
        </w:rPr>
        <w:t>Wikipedia, The Free Encyclopedia.</w:t>
      </w:r>
      <w:r w:rsidRPr="00136863">
        <w:rPr>
          <w:rFonts w:ascii="Times New Roman" w:hAnsi="Times New Roman" w:cs="Times New Roman"/>
          <w:color w:val="000000" w:themeColor="text1"/>
        </w:rPr>
        <w:t xml:space="preserve"> 6 September 2012. &lt;</w:t>
      </w:r>
      <w:r w:rsidRPr="00136863">
        <w:rPr>
          <w:rFonts w:ascii="Times New Roman" w:hAnsi="Times New Roman" w:cs="Times New Roman"/>
        </w:rPr>
        <w:t>http://en.wikipedia.org/wiki/Middle_Ages</w:t>
      </w:r>
      <w:r w:rsidRPr="00136863">
        <w:rPr>
          <w:rFonts w:ascii="Times New Roman" w:hAnsi="Times New Roman" w:cs="Times New Roman"/>
          <w:color w:val="000000" w:themeColor="text1"/>
        </w:rPr>
        <w:t>&gt;</w:t>
      </w:r>
    </w:p>
  </w:footnote>
  <w:footnote w:id="2">
    <w:p w:rsidR="003F18C7" w:rsidRDefault="003F18C7">
      <w:pPr>
        <w:pStyle w:val="FootnoteText"/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</w:t>
      </w:r>
      <w:r w:rsidRPr="00136863">
        <w:rPr>
          <w:rStyle w:val="Strong"/>
          <w:rFonts w:ascii="Times New Roman" w:hAnsi="Times New Roman" w:cs="Times New Roman"/>
          <w:b w:val="0"/>
          <w:bCs w:val="0"/>
          <w:szCs w:val="20"/>
        </w:rPr>
        <w:t>Thomas, Aquinas, Saint/ Gilby, Thomas (Editor)</w:t>
      </w:r>
      <w:r w:rsidRPr="00136863">
        <w:rPr>
          <w:rFonts w:ascii="Times New Roman" w:hAnsi="Times New Roman" w:cs="Times New Roman"/>
          <w:b/>
          <w:bCs/>
          <w:szCs w:val="20"/>
        </w:rPr>
        <w:t xml:space="preserve">. </w:t>
      </w:r>
      <w:r w:rsidRPr="00136863">
        <w:rPr>
          <w:rStyle w:val="Strong"/>
          <w:rFonts w:ascii="Times New Roman" w:hAnsi="Times New Roman" w:cs="Times New Roman"/>
          <w:b w:val="0"/>
          <w:bCs w:val="0"/>
          <w:i/>
          <w:iCs/>
          <w:szCs w:val="20"/>
        </w:rPr>
        <w:t>Summa Theologiae: 1a. 1: Volume 1 Christian Theology</w:t>
      </w:r>
      <w:r w:rsidR="00136863">
        <w:rPr>
          <w:rFonts w:ascii="Times New Roman" w:hAnsi="Times New Roman" w:cs="Times New Roman"/>
          <w:szCs w:val="20"/>
        </w:rPr>
        <w:t>.</w:t>
      </w:r>
      <w:r w:rsidRPr="00136863">
        <w:rPr>
          <w:rFonts w:ascii="Times New Roman" w:hAnsi="Times New Roman" w:cs="Times New Roman"/>
          <w:szCs w:val="20"/>
        </w:rPr>
        <w:t xml:space="preserve"> 2006. p.1-3</w:t>
      </w:r>
    </w:p>
  </w:footnote>
  <w:footnote w:id="3">
    <w:p w:rsidR="003F18C7" w:rsidRPr="00136863" w:rsidRDefault="003F18C7">
      <w:pPr>
        <w:pStyle w:val="FootnoteText"/>
        <w:rPr>
          <w:rFonts w:ascii="Times New Roman" w:hAnsi="Times New Roman" w:cs="Times New Roman"/>
        </w:rPr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eHow website. "What does the word "Theology" means?" </w:t>
      </w:r>
      <w:r w:rsidRPr="00136863">
        <w:rPr>
          <w:rFonts w:ascii="Times New Roman" w:hAnsi="Times New Roman" w:cs="Times New Roman"/>
          <w:i/>
          <w:iCs/>
          <w:color w:val="000000" w:themeColor="text1"/>
        </w:rPr>
        <w:t>eHow, Discover The Expert in You.</w:t>
      </w:r>
      <w:r w:rsidRPr="00136863">
        <w:rPr>
          <w:rFonts w:ascii="Times New Roman" w:hAnsi="Times New Roman" w:cs="Times New Roman"/>
          <w:color w:val="000000" w:themeColor="text1"/>
        </w:rPr>
        <w:t xml:space="preserve"> 6 September 2012. &lt;</w:t>
      </w:r>
      <w:r w:rsidRPr="00136863">
        <w:rPr>
          <w:rFonts w:ascii="Times New Roman" w:hAnsi="Times New Roman" w:cs="Times New Roman"/>
        </w:rPr>
        <w:t xml:space="preserve"> http://www.ehow.com/about_5106781_word-theology-mean.html#page=0 </w:t>
      </w:r>
      <w:r w:rsidRPr="00136863">
        <w:rPr>
          <w:rFonts w:ascii="Times New Roman" w:hAnsi="Times New Roman" w:cs="Times New Roman"/>
          <w:color w:val="000000" w:themeColor="text1"/>
        </w:rPr>
        <w:t>&gt;</w:t>
      </w:r>
    </w:p>
  </w:footnote>
  <w:footnote w:id="4">
    <w:p w:rsidR="003F18C7" w:rsidRPr="00136863" w:rsidRDefault="003F18C7">
      <w:pPr>
        <w:pStyle w:val="FootnoteText"/>
        <w:rPr>
          <w:rFonts w:ascii="Times New Roman" w:hAnsi="Times New Roman" w:cs="Times New Roman"/>
        </w:rPr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CERC website. "Why study Philosophy and Theology?" </w:t>
      </w:r>
      <w:r w:rsidRPr="00136863">
        <w:rPr>
          <w:rFonts w:ascii="Times New Roman" w:hAnsi="Times New Roman" w:cs="Times New Roman"/>
          <w:i/>
          <w:iCs/>
        </w:rPr>
        <w:t>Catholic Education Resource Center</w:t>
      </w:r>
      <w:r w:rsidRPr="00136863">
        <w:rPr>
          <w:rFonts w:ascii="Times New Roman" w:hAnsi="Times New Roman" w:cs="Times New Roman"/>
          <w:i/>
          <w:iCs/>
          <w:color w:val="000000" w:themeColor="text1"/>
        </w:rPr>
        <w:t>.</w:t>
      </w:r>
      <w:r w:rsidRPr="00136863">
        <w:rPr>
          <w:rFonts w:ascii="Times New Roman" w:hAnsi="Times New Roman" w:cs="Times New Roman"/>
          <w:color w:val="000000" w:themeColor="text1"/>
        </w:rPr>
        <w:t xml:space="preserve"> 9 September 2012. &lt;</w:t>
      </w:r>
      <w:r w:rsidRPr="00136863">
        <w:rPr>
          <w:rFonts w:ascii="Times New Roman" w:hAnsi="Times New Roman" w:cs="Times New Roman"/>
        </w:rPr>
        <w:t xml:space="preserve"> http://www.catholiceducation.org/articles/education/ed0392.htm </w:t>
      </w:r>
      <w:r w:rsidRPr="00136863">
        <w:rPr>
          <w:rFonts w:ascii="Times New Roman" w:hAnsi="Times New Roman" w:cs="Times New Roman"/>
          <w:color w:val="000000" w:themeColor="text1"/>
        </w:rPr>
        <w:t>&gt;</w:t>
      </w:r>
    </w:p>
  </w:footnote>
  <w:footnote w:id="5">
    <w:p w:rsidR="003F18C7" w:rsidRPr="00136863" w:rsidRDefault="003F18C7">
      <w:pPr>
        <w:pStyle w:val="FootnoteText"/>
        <w:rPr>
          <w:rFonts w:ascii="Times New Roman" w:hAnsi="Times New Roman" w:cs="Times New Roman"/>
        </w:rPr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Biography website. "St Thomas Aquinas biography" </w:t>
      </w:r>
      <w:r w:rsidRPr="00136863">
        <w:rPr>
          <w:rFonts w:ascii="Times New Roman" w:hAnsi="Times New Roman" w:cs="Times New Roman"/>
          <w:i/>
          <w:iCs/>
        </w:rPr>
        <w:t>Bio True Story</w:t>
      </w:r>
      <w:r w:rsidRPr="00136863">
        <w:rPr>
          <w:rFonts w:ascii="Times New Roman" w:hAnsi="Times New Roman" w:cs="Times New Roman"/>
          <w:i/>
          <w:iCs/>
          <w:color w:val="000000" w:themeColor="text1"/>
        </w:rPr>
        <w:t>.</w:t>
      </w:r>
      <w:r w:rsidRPr="00136863">
        <w:rPr>
          <w:rFonts w:ascii="Times New Roman" w:hAnsi="Times New Roman" w:cs="Times New Roman"/>
          <w:color w:val="000000" w:themeColor="text1"/>
        </w:rPr>
        <w:t xml:space="preserve"> 9 September 2012. &lt;</w:t>
      </w:r>
      <w:r w:rsidRPr="00136863">
        <w:rPr>
          <w:rFonts w:ascii="Times New Roman" w:hAnsi="Times New Roman" w:cs="Times New Roman"/>
        </w:rPr>
        <w:t xml:space="preserve"> http://www.biography.com/people/st-thomas-aquinas-9187231</w:t>
      </w:r>
      <w:r w:rsidRPr="00136863">
        <w:rPr>
          <w:rFonts w:ascii="Times New Roman" w:hAnsi="Times New Roman" w:cs="Times New Roman"/>
          <w:color w:val="000000" w:themeColor="text1"/>
        </w:rPr>
        <w:t>&gt;</w:t>
      </w:r>
    </w:p>
  </w:footnote>
  <w:footnote w:id="6">
    <w:p w:rsidR="003F18C7" w:rsidRDefault="003F18C7" w:rsidP="00675BEB">
      <w:pPr>
        <w:pStyle w:val="Heading1"/>
        <w:ind w:right="150"/>
      </w:pPr>
      <w:r w:rsidRPr="00136863">
        <w:rPr>
          <w:rStyle w:val="FootnoteReference"/>
          <w:rFonts w:ascii="Times New Roman" w:hAnsi="Times New Roman" w:cs="Times New Roman"/>
          <w:b w:val="0"/>
          <w:bCs w:val="0"/>
        </w:rPr>
        <w:footnoteRef/>
      </w:r>
      <w:r w:rsidRPr="00136863">
        <w:rPr>
          <w:rFonts w:ascii="Times New Roman" w:hAnsi="Times New Roman" w:cs="Times New Roman"/>
        </w:rPr>
        <w:t xml:space="preserve"> </w:t>
      </w:r>
      <w:r w:rsidRPr="00136863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Reginald E. Allen. </w:t>
      </w:r>
      <w:r w:rsidRPr="00136863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>Greek Philosophy : Thales to Aristotle</w:t>
      </w:r>
      <w:r w:rsidRPr="00136863">
        <w:rPr>
          <w:rFonts w:ascii="Times New Roman" w:hAnsi="Times New Roman" w:cs="Times New Roman"/>
          <w:b w:val="0"/>
          <w:bCs w:val="0"/>
          <w:sz w:val="20"/>
          <w:szCs w:val="20"/>
        </w:rPr>
        <w:t>. 1991. p.151</w:t>
      </w:r>
    </w:p>
  </w:footnote>
  <w:footnote w:id="7">
    <w:p w:rsidR="000113C6" w:rsidRPr="001B137B" w:rsidRDefault="000113C6">
      <w:pPr>
        <w:pStyle w:val="FootnoteText"/>
        <w:rPr>
          <w:rFonts w:ascii="Times New Roman" w:hAnsi="Times New Roman" w:cs="Times New Roman"/>
        </w:rPr>
      </w:pPr>
      <w:r w:rsidRPr="001B137B">
        <w:rPr>
          <w:rStyle w:val="FootnoteReference"/>
          <w:rFonts w:ascii="Times New Roman" w:hAnsi="Times New Roman" w:cs="Times New Roman"/>
        </w:rPr>
        <w:footnoteRef/>
      </w:r>
      <w:r w:rsidRPr="001B137B">
        <w:rPr>
          <w:rFonts w:ascii="Times New Roman" w:hAnsi="Times New Roman" w:cs="Times New Roman"/>
        </w:rPr>
        <w:t xml:space="preserve"> Wikipedia contributors. "Quinque viae" </w:t>
      </w:r>
      <w:r w:rsidRPr="001B137B">
        <w:rPr>
          <w:rFonts w:ascii="Times New Roman" w:hAnsi="Times New Roman" w:cs="Times New Roman"/>
          <w:i/>
          <w:iCs/>
          <w:color w:val="000000" w:themeColor="text1"/>
        </w:rPr>
        <w:t>Wikipedia, The Free Encyclopedia.</w:t>
      </w:r>
      <w:r w:rsidRPr="001B137B">
        <w:rPr>
          <w:rFonts w:ascii="Times New Roman" w:hAnsi="Times New Roman" w:cs="Times New Roman"/>
          <w:color w:val="000000" w:themeColor="text1"/>
        </w:rPr>
        <w:t xml:space="preserve"> 11 September 2012. &lt;</w:t>
      </w:r>
      <w:r w:rsidRPr="001B137B">
        <w:rPr>
          <w:rFonts w:ascii="Times New Roman" w:hAnsi="Times New Roman" w:cs="Times New Roman"/>
        </w:rPr>
        <w:t>http://en.wikipedia.org/wiki/Quinque_viae#Summary&gt;</w:t>
      </w:r>
    </w:p>
  </w:footnote>
  <w:footnote w:id="8">
    <w:p w:rsidR="003F18C7" w:rsidRPr="00136863" w:rsidRDefault="003F18C7">
      <w:pPr>
        <w:pStyle w:val="FootnoteText"/>
        <w:rPr>
          <w:rFonts w:ascii="Times New Roman" w:hAnsi="Times New Roman" w:cs="Times New Roman"/>
        </w:rPr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</w:t>
      </w:r>
      <w:r w:rsidRPr="00136863">
        <w:rPr>
          <w:rFonts w:ascii="Times New Roman" w:hAnsi="Times New Roman" w:cs="Times New Roman"/>
          <w:szCs w:val="20"/>
        </w:rPr>
        <w:t xml:space="preserve">Mark Blaug. </w:t>
      </w:r>
      <w:r w:rsidRPr="00136863">
        <w:rPr>
          <w:rFonts w:ascii="Times New Roman" w:hAnsi="Times New Roman" w:cs="Times New Roman"/>
          <w:i/>
          <w:iCs/>
          <w:szCs w:val="20"/>
        </w:rPr>
        <w:t>St. Thomas Aquinas</w:t>
      </w:r>
      <w:r w:rsidRPr="00136863">
        <w:rPr>
          <w:rFonts w:ascii="Times New Roman" w:hAnsi="Times New Roman" w:cs="Times New Roman"/>
          <w:szCs w:val="20"/>
        </w:rPr>
        <w:t>. 1991. p.97</w:t>
      </w:r>
    </w:p>
  </w:footnote>
  <w:footnote w:id="9">
    <w:p w:rsidR="003F18C7" w:rsidRDefault="003F18C7">
      <w:pPr>
        <w:pStyle w:val="FootnoteText"/>
      </w:pPr>
      <w:r w:rsidRPr="00136863">
        <w:rPr>
          <w:rStyle w:val="FootnoteReference"/>
          <w:rFonts w:ascii="Times New Roman" w:hAnsi="Times New Roman" w:cs="Times New Roman"/>
        </w:rPr>
        <w:footnoteRef/>
      </w:r>
      <w:r w:rsidRPr="00136863">
        <w:rPr>
          <w:rFonts w:ascii="Times New Roman" w:hAnsi="Times New Roman" w:cs="Times New Roman"/>
        </w:rPr>
        <w:t xml:space="preserve"> Omnis Fvrtam Reciperamvs website. "St. Thomas Aquinas' Quinque Viae" </w:t>
      </w:r>
      <w:r w:rsidRPr="00136863">
        <w:rPr>
          <w:rFonts w:ascii="Times New Roman" w:hAnsi="Times New Roman" w:cs="Times New Roman"/>
          <w:i/>
          <w:iCs/>
        </w:rPr>
        <w:t>Omnis Fvrtam Reciperamvs</w:t>
      </w:r>
      <w:r w:rsidRPr="00136863">
        <w:rPr>
          <w:rFonts w:ascii="Times New Roman" w:hAnsi="Times New Roman" w:cs="Times New Roman"/>
          <w:i/>
          <w:iCs/>
          <w:color w:val="000000" w:themeColor="text1"/>
        </w:rPr>
        <w:t>.</w:t>
      </w:r>
      <w:r w:rsidRPr="00136863">
        <w:rPr>
          <w:rFonts w:ascii="Times New Roman" w:hAnsi="Times New Roman" w:cs="Times New Roman"/>
          <w:color w:val="000000" w:themeColor="text1"/>
        </w:rPr>
        <w:t xml:space="preserve"> 11 September 2012. &lt;</w:t>
      </w:r>
      <w:r w:rsidRPr="00136863">
        <w:rPr>
          <w:rFonts w:ascii="Times New Roman" w:hAnsi="Times New Roman" w:cs="Times New Roman"/>
        </w:rPr>
        <w:t xml:space="preserve"> http://jman1986.tripod.com/proof.html</w:t>
      </w:r>
      <w:r w:rsidRPr="00136863">
        <w:rPr>
          <w:rFonts w:ascii="Times New Roman" w:hAnsi="Times New Roman" w:cs="Times New Roman"/>
          <w:color w:val="000000" w:themeColor="text1"/>
        </w:rPr>
        <w:t>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335A9"/>
    <w:rsid w:val="000113C6"/>
    <w:rsid w:val="0003784D"/>
    <w:rsid w:val="000616C9"/>
    <w:rsid w:val="00070C46"/>
    <w:rsid w:val="00097660"/>
    <w:rsid w:val="000A44A4"/>
    <w:rsid w:val="000C0137"/>
    <w:rsid w:val="000D7DD2"/>
    <w:rsid w:val="00136863"/>
    <w:rsid w:val="001420BC"/>
    <w:rsid w:val="00145CF2"/>
    <w:rsid w:val="00157A2B"/>
    <w:rsid w:val="001752C3"/>
    <w:rsid w:val="00190418"/>
    <w:rsid w:val="001B137B"/>
    <w:rsid w:val="001B2521"/>
    <w:rsid w:val="00213561"/>
    <w:rsid w:val="00263568"/>
    <w:rsid w:val="00265535"/>
    <w:rsid w:val="002950AD"/>
    <w:rsid w:val="00295D68"/>
    <w:rsid w:val="002A1E76"/>
    <w:rsid w:val="002A3FE6"/>
    <w:rsid w:val="002D68A8"/>
    <w:rsid w:val="002E1DDF"/>
    <w:rsid w:val="002F2696"/>
    <w:rsid w:val="0030174A"/>
    <w:rsid w:val="00303C07"/>
    <w:rsid w:val="00317B75"/>
    <w:rsid w:val="00341078"/>
    <w:rsid w:val="00351851"/>
    <w:rsid w:val="00373634"/>
    <w:rsid w:val="00395F80"/>
    <w:rsid w:val="003A785B"/>
    <w:rsid w:val="003C2980"/>
    <w:rsid w:val="003E0009"/>
    <w:rsid w:val="003F18C7"/>
    <w:rsid w:val="00407D66"/>
    <w:rsid w:val="0042372B"/>
    <w:rsid w:val="00577B3F"/>
    <w:rsid w:val="005B3296"/>
    <w:rsid w:val="005E7946"/>
    <w:rsid w:val="00607AA1"/>
    <w:rsid w:val="00613DFD"/>
    <w:rsid w:val="00642EBC"/>
    <w:rsid w:val="006518FC"/>
    <w:rsid w:val="0065762B"/>
    <w:rsid w:val="00662F2B"/>
    <w:rsid w:val="00675BEB"/>
    <w:rsid w:val="00680CE5"/>
    <w:rsid w:val="006977D3"/>
    <w:rsid w:val="006B1376"/>
    <w:rsid w:val="006B46B7"/>
    <w:rsid w:val="006D5BEA"/>
    <w:rsid w:val="00713947"/>
    <w:rsid w:val="007335A9"/>
    <w:rsid w:val="0077233B"/>
    <w:rsid w:val="007769AD"/>
    <w:rsid w:val="007838C7"/>
    <w:rsid w:val="00787A47"/>
    <w:rsid w:val="007B6E9E"/>
    <w:rsid w:val="008178CB"/>
    <w:rsid w:val="00824A8E"/>
    <w:rsid w:val="00831F0A"/>
    <w:rsid w:val="0084795D"/>
    <w:rsid w:val="00851C6D"/>
    <w:rsid w:val="008828B9"/>
    <w:rsid w:val="00885E13"/>
    <w:rsid w:val="008A0F7B"/>
    <w:rsid w:val="00903023"/>
    <w:rsid w:val="00954419"/>
    <w:rsid w:val="009746B9"/>
    <w:rsid w:val="0098352A"/>
    <w:rsid w:val="009A0565"/>
    <w:rsid w:val="009F04F4"/>
    <w:rsid w:val="009F6DF9"/>
    <w:rsid w:val="00A345D8"/>
    <w:rsid w:val="00A55003"/>
    <w:rsid w:val="00A70955"/>
    <w:rsid w:val="00A86D54"/>
    <w:rsid w:val="00AD4BB8"/>
    <w:rsid w:val="00B15F3E"/>
    <w:rsid w:val="00B240A9"/>
    <w:rsid w:val="00B80700"/>
    <w:rsid w:val="00BE494D"/>
    <w:rsid w:val="00C11A54"/>
    <w:rsid w:val="00C82283"/>
    <w:rsid w:val="00CB7BB0"/>
    <w:rsid w:val="00CD458E"/>
    <w:rsid w:val="00D31F6F"/>
    <w:rsid w:val="00D607F6"/>
    <w:rsid w:val="00D65594"/>
    <w:rsid w:val="00D71118"/>
    <w:rsid w:val="00D76EA5"/>
    <w:rsid w:val="00D86563"/>
    <w:rsid w:val="00DC67A5"/>
    <w:rsid w:val="00E11FCA"/>
    <w:rsid w:val="00E133DC"/>
    <w:rsid w:val="00E22B49"/>
    <w:rsid w:val="00E25FCA"/>
    <w:rsid w:val="00E35120"/>
    <w:rsid w:val="00E40157"/>
    <w:rsid w:val="00E60533"/>
    <w:rsid w:val="00E64335"/>
    <w:rsid w:val="00E7560B"/>
    <w:rsid w:val="00E8605B"/>
    <w:rsid w:val="00EA6C1F"/>
    <w:rsid w:val="00EB0122"/>
    <w:rsid w:val="00ED0FEF"/>
    <w:rsid w:val="00EF5351"/>
    <w:rsid w:val="00F56D80"/>
    <w:rsid w:val="00F9024D"/>
    <w:rsid w:val="00FA1DA4"/>
    <w:rsid w:val="00FC6085"/>
    <w:rsid w:val="00FD436C"/>
    <w:rsid w:val="00FF0B0E"/>
    <w:rsid w:val="00FF7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DFD"/>
  </w:style>
  <w:style w:type="paragraph" w:styleId="Heading1">
    <w:name w:val="heading 1"/>
    <w:basedOn w:val="Normal"/>
    <w:link w:val="Heading1Char"/>
    <w:uiPriority w:val="9"/>
    <w:qFormat/>
    <w:rsid w:val="00675BEB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B1376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5E13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5E13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885E13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3C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2980"/>
  </w:style>
  <w:style w:type="paragraph" w:styleId="Footer">
    <w:name w:val="footer"/>
    <w:basedOn w:val="Normal"/>
    <w:link w:val="FooterChar"/>
    <w:uiPriority w:val="99"/>
    <w:unhideWhenUsed/>
    <w:rsid w:val="003C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980"/>
  </w:style>
  <w:style w:type="character" w:styleId="Strong">
    <w:name w:val="Strong"/>
    <w:basedOn w:val="DefaultParagraphFont"/>
    <w:uiPriority w:val="22"/>
    <w:qFormat/>
    <w:rsid w:val="001B252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75BEB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Roman_Catholic_Chur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Priesthoo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D6580-6EA6-47CB-8BC1-F3EDC250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4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WIN-7-X64</dc:creator>
  <cp:lastModifiedBy>WIN-7-X64</cp:lastModifiedBy>
  <cp:revision>17</cp:revision>
  <dcterms:created xsi:type="dcterms:W3CDTF">2012-09-02T12:55:00Z</dcterms:created>
  <dcterms:modified xsi:type="dcterms:W3CDTF">2012-09-17T13:07:00Z</dcterms:modified>
</cp:coreProperties>
</file>