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1A43AD" w14:textId="77777777" w:rsidR="002665E8" w:rsidRDefault="000D6709">
      <w:pPr>
        <w:ind w:right="19"/>
        <w:jc w:val="center"/>
        <w:rPr>
          <w:b/>
          <w:bCs/>
          <w:sz w:val="28"/>
          <w:szCs w:val="28"/>
        </w:rPr>
      </w:pPr>
      <w:r>
        <w:rPr>
          <w:b/>
          <w:bCs/>
          <w:sz w:val="28"/>
          <w:szCs w:val="28"/>
        </w:rPr>
        <w:t xml:space="preserve">Chapter 2  </w:t>
      </w:r>
    </w:p>
    <w:p w14:paraId="19A3191E" w14:textId="77777777" w:rsidR="002665E8" w:rsidRDefault="000D6709">
      <w:pPr>
        <w:ind w:right="19"/>
        <w:jc w:val="center"/>
        <w:rPr>
          <w:b/>
          <w:bCs/>
        </w:rPr>
      </w:pPr>
      <w:r>
        <w:rPr>
          <w:b/>
          <w:bCs/>
          <w:sz w:val="28"/>
          <w:szCs w:val="28"/>
        </w:rPr>
        <w:t>Calculus of Single Variable</w:t>
      </w:r>
    </w:p>
    <w:p w14:paraId="21076280" w14:textId="77777777" w:rsidR="002665E8" w:rsidRDefault="002665E8">
      <w:pPr>
        <w:ind w:right="19"/>
        <w:jc w:val="center"/>
        <w:rPr>
          <w:b/>
          <w:bCs/>
        </w:rPr>
      </w:pPr>
    </w:p>
    <w:p w14:paraId="335A90BB" w14:textId="77777777" w:rsidR="002665E8" w:rsidRDefault="000D6709">
      <w:pPr>
        <w:jc w:val="both"/>
      </w:pPr>
      <w:r>
        <w:tab/>
        <w:t xml:space="preserve">Here we will discuss only the calculus of optimization of a twice-differentiable single-variable function </w:t>
      </w:r>
      <m:oMath>
        <m:r>
          <w:rPr>
            <w:rFonts w:ascii="Cambria Math" w:hAnsi="Cambria Math"/>
          </w:rPr>
          <m:t>y=f</m:t>
        </m:r>
        <m:d>
          <m:dPr>
            <m:ctrlPr>
              <w:rPr>
                <w:rFonts w:ascii="Cambria Math" w:hAnsi="Cambria Math"/>
                <w:i/>
              </w:rPr>
            </m:ctrlPr>
          </m:dPr>
          <m:e>
            <m:r>
              <w:rPr>
                <w:rFonts w:ascii="Cambria Math" w:hAnsi="Cambria Math"/>
              </w:rPr>
              <m:t>x</m:t>
            </m:r>
          </m:e>
        </m:d>
      </m:oMath>
      <w:r>
        <w:t>.  See also Appendix to Chapter 1 of Baldani, et. al. [2005], p. 22-36.</w:t>
      </w:r>
    </w:p>
    <w:p w14:paraId="346F33AB" w14:textId="77777777" w:rsidR="002665E8" w:rsidRDefault="002665E8">
      <w:pPr>
        <w:ind w:right="19"/>
        <w:jc w:val="both"/>
        <w:rPr>
          <w:b/>
          <w:bCs/>
        </w:rPr>
      </w:pPr>
    </w:p>
    <w:p w14:paraId="291E09E1" w14:textId="77777777" w:rsidR="002665E8" w:rsidRDefault="000D6709">
      <w:pPr>
        <w:jc w:val="both"/>
        <w:rPr>
          <w:b/>
          <w:bCs/>
        </w:rPr>
      </w:pPr>
      <w:r>
        <w:rPr>
          <w:b/>
          <w:bCs/>
          <w:sz w:val="28"/>
          <w:szCs w:val="28"/>
        </w:rPr>
        <w:t>2.1  Derivative</w:t>
      </w:r>
    </w:p>
    <w:p w14:paraId="006DBFA7" w14:textId="77777777" w:rsidR="002665E8" w:rsidRDefault="002665E8">
      <w:pPr>
        <w:jc w:val="both"/>
        <w:rPr>
          <w:b/>
          <w:bCs/>
        </w:rPr>
      </w:pPr>
    </w:p>
    <w:p w14:paraId="17353D6E" w14:textId="39405A3D" w:rsidR="00E56CFB" w:rsidRDefault="000D6709" w:rsidP="00E56CFB">
      <w:pPr>
        <w:jc w:val="both"/>
      </w:pPr>
      <w:r>
        <w:rPr>
          <w:b/>
          <w:bCs/>
        </w:rPr>
        <w:t>Definition</w:t>
      </w:r>
      <w:r w:rsidR="005668B4">
        <w:rPr>
          <w:b/>
          <w:bCs/>
        </w:rPr>
        <w:t xml:space="preserve"> 2.1</w:t>
      </w:r>
      <w:r>
        <w:rPr>
          <w:b/>
          <w:bCs/>
        </w:rPr>
        <w:t xml:space="preserve">  </w:t>
      </w:r>
      <w:r>
        <w:t xml:space="preserve">Let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t xml:space="preserve">, </w:t>
      </w:r>
      <m:oMath>
        <m:r>
          <m:rPr>
            <m:sty m:val="bi"/>
          </m:rPr>
          <w:rPr>
            <w:rFonts w:ascii="Cambria Math" w:hAnsi="Cambria Math"/>
          </w:rPr>
          <m:t>S</m:t>
        </m:r>
        <m:r>
          <m:rPr>
            <m:scr m:val="double-struck"/>
          </m:rPr>
          <w:rPr>
            <w:rFonts w:ascii="Cambria Math" w:hAnsi="Cambria Math"/>
          </w:rPr>
          <m:t>⊆R</m:t>
        </m:r>
      </m:oMath>
      <w:r>
        <w:t xml:space="preserve">, be a function.  The </w:t>
      </w:r>
      <w:r>
        <w:rPr>
          <w:b/>
          <w:bCs/>
          <w:i/>
          <w:iCs/>
        </w:rPr>
        <w:t xml:space="preserve">derivative </w:t>
      </w:r>
      <w:r>
        <w:t xml:space="preserve">of the function </w:t>
      </w:r>
      <w:r>
        <w:rPr>
          <w:i/>
          <w:iCs/>
        </w:rPr>
        <w:t>f</w:t>
      </w:r>
      <w:r>
        <w:t xml:space="preserve"> at</w:t>
      </w:r>
      <w:r w:rsidR="00256BD7">
        <w:t xml:space="preserve"> </w:t>
      </w:r>
      <m:oMath>
        <m:r>
          <w:rPr>
            <w:rFonts w:ascii="Cambria Math" w:hAnsi="Cambria Math"/>
          </w:rPr>
          <m:t>x</m:t>
        </m:r>
      </m:oMath>
      <w:r>
        <w:t xml:space="preserve">, </w:t>
      </w:r>
      <m:oMath>
        <m:r>
          <w:rPr>
            <w:rFonts w:ascii="Cambria Math" w:hAnsi="Cambria Math"/>
          </w:rPr>
          <m:t>x∈</m:t>
        </m:r>
        <m:r>
          <m:rPr>
            <m:sty m:val="bi"/>
          </m:rPr>
          <w:rPr>
            <w:rFonts w:ascii="Cambria Math" w:hAnsi="Cambria Math"/>
          </w:rPr>
          <m:t>S</m:t>
        </m:r>
      </m:oMath>
      <w:r w:rsidR="00247BDE">
        <w:t>, is defined as</w:t>
      </w:r>
      <w:r>
        <w:t>,</w:t>
      </w:r>
      <w:r w:rsidR="00E56CFB">
        <w:t xml:space="preserve"> </w:t>
      </w:r>
    </w:p>
    <w:p w14:paraId="70827582" w14:textId="77777777" w:rsidR="00E56CFB" w:rsidRDefault="00E56CFB" w:rsidP="00E56CFB">
      <w:pPr>
        <w:ind w:left="142" w:hanging="142"/>
        <w:jc w:val="both"/>
      </w:pPr>
    </w:p>
    <w:p w14:paraId="57E2E02E" w14:textId="65AC2A2B" w:rsidR="00E56CFB" w:rsidRDefault="0042114A" w:rsidP="00E56CFB">
      <w:pPr>
        <w:ind w:left="142" w:hanging="142"/>
        <w:jc w:val="center"/>
      </w:pPr>
      <m:oMathPara>
        <m:oMath>
          <m:func>
            <m:funcPr>
              <m:ctrlPr>
                <w:rPr>
                  <w:rFonts w:ascii="Cambria Math" w:hAnsi="Cambria Math"/>
                  <w:i/>
                </w:rPr>
              </m:ctrlPr>
            </m:funcPr>
            <m:fName>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x+</m:t>
                      </m:r>
                      <m:r>
                        <w:rPr>
                          <w:rFonts w:ascii="Cambria Math" w:hAnsi="Cambria Math"/>
                          <w:lang w:bidi="th-TH"/>
                        </w:rPr>
                        <m:t>h</m:t>
                      </m:r>
                    </m:e>
                  </m:d>
                  <m:r>
                    <w:rPr>
                      <w:rFonts w:ascii="Cambria Math" w:hAnsi="Cambria Math"/>
                    </w:rPr>
                    <m:t>-f(x)</m:t>
                  </m:r>
                </m:num>
                <m:den>
                  <m:r>
                    <w:rPr>
                      <w:rFonts w:ascii="Cambria Math" w:hAnsi="Cambria Math"/>
                    </w:rPr>
                    <m:t>h</m:t>
                  </m:r>
                </m:den>
              </m:f>
              <m:r>
                <w:rPr>
                  <w:rFonts w:ascii="Cambria Math" w:hAnsi="Cambria Math"/>
                </w:rPr>
                <m:t>.</m:t>
              </m:r>
            </m:e>
          </m:func>
        </m:oMath>
      </m:oMathPara>
    </w:p>
    <w:p w14:paraId="688A7F45" w14:textId="77777777" w:rsidR="00E56CFB" w:rsidRDefault="00E56CFB" w:rsidP="00E56CFB">
      <w:pPr>
        <w:ind w:left="142" w:hanging="142"/>
        <w:jc w:val="both"/>
      </w:pPr>
    </w:p>
    <w:p w14:paraId="2A42838B" w14:textId="78FB3FE5" w:rsidR="00E56CFB" w:rsidRDefault="000D6709" w:rsidP="00B33316">
      <w:pPr>
        <w:jc w:val="both"/>
      </w:pPr>
      <w:r>
        <w:t xml:space="preserve">The derivative exists </w:t>
      </w:r>
      <w:r w:rsidR="00B33316">
        <w:t>if, and only if, the limit does.</w:t>
      </w:r>
    </w:p>
    <w:p w14:paraId="7BF74776" w14:textId="14AD0452" w:rsidR="00E56CFB" w:rsidRDefault="00E56CFB"/>
    <w:p w14:paraId="587D84B5" w14:textId="708F2552" w:rsidR="00E56CFB" w:rsidRDefault="00E56CFB">
      <w:pPr>
        <w:rPr>
          <w:b/>
          <w:bCs/>
        </w:rPr>
        <w:sectPr w:rsidR="00E56CFB" w:rsidSect="00EC27B5">
          <w:headerReference w:type="even" r:id="rId7"/>
          <w:headerReference w:type="default" r:id="rId8"/>
          <w:footerReference w:type="even" r:id="rId9"/>
          <w:footerReference w:type="default" r:id="rId10"/>
          <w:headerReference w:type="first" r:id="rId11"/>
          <w:footerReference w:type="first" r:id="rId12"/>
          <w:pgSz w:w="11899" w:h="16838"/>
          <w:pgMar w:top="1440" w:right="4680" w:bottom="1440" w:left="1800" w:header="720" w:footer="720" w:gutter="0"/>
          <w:cols w:space="720"/>
        </w:sectPr>
      </w:pPr>
    </w:p>
    <w:p w14:paraId="3260F082" w14:textId="1CC1A5FD" w:rsidR="002665E8" w:rsidRDefault="001809D4">
      <w:pPr>
        <w:rPr>
          <w:b/>
          <w:bCs/>
        </w:rPr>
      </w:pPr>
      <w:r>
        <w:rPr>
          <w:b/>
          <w:bCs/>
          <w:noProof/>
          <w14:textOutline w14:w="0" w14:cap="rnd" w14:cmpd="sng" w14:algn="ctr">
            <w14:noFill/>
            <w14:prstDash w14:val="solid"/>
            <w14:bevel/>
          </w14:textOutline>
        </w:rPr>
        <mc:AlternateContent>
          <mc:Choice Requires="wps">
            <w:drawing>
              <wp:anchor distT="0" distB="0" distL="114300" distR="114300" simplePos="0" relativeHeight="251692032" behindDoc="0" locked="0" layoutInCell="1" allowOverlap="1" wp14:anchorId="4C09ABC2" wp14:editId="46427FC8">
                <wp:simplePos x="0" y="0"/>
                <wp:positionH relativeFrom="column">
                  <wp:posOffset>-506186</wp:posOffset>
                </wp:positionH>
                <wp:positionV relativeFrom="paragraph">
                  <wp:posOffset>567871</wp:posOffset>
                </wp:positionV>
                <wp:extent cx="833120" cy="334736"/>
                <wp:effectExtent l="0" t="0" r="0" b="0"/>
                <wp:wrapNone/>
                <wp:docPr id="21" name="Text Box 21"/>
                <wp:cNvGraphicFramePr/>
                <a:graphic xmlns:a="http://schemas.openxmlformats.org/drawingml/2006/main">
                  <a:graphicData uri="http://schemas.microsoft.com/office/word/2010/wordprocessingShape">
                    <wps:wsp>
                      <wps:cNvSpPr txBox="1"/>
                      <wps:spPr>
                        <a:xfrm>
                          <a:off x="0" y="0"/>
                          <a:ext cx="833120" cy="334736"/>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60E2B04" w14:textId="2F1ACB5A" w:rsidR="0042114A" w:rsidRDefault="0042114A">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oMath>
                            </m:oMathPara>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C09ABC2" id="_x0000_t202" coordsize="21600,21600" o:spt="202" path="m,l,21600r21600,l21600,xe">
                <v:stroke joinstyle="miter"/>
                <v:path gradientshapeok="t" o:connecttype="rect"/>
              </v:shapetype>
              <v:shape id="Text Box 21" o:spid="_x0000_s1026" type="#_x0000_t202" style="position:absolute;margin-left:-39.85pt;margin-top:44.7pt;width:65.6pt;height:26.3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" filled="f" stroked="f" strokeweight="1pt">
                <v:stroke miterlimit="4"/>
                <v:textbox style="mso-fit-shape-to-text:t" inset="4pt,4pt,4pt,4pt">
                  <w:txbxContent>
                    <w:p w14:paraId="560E2B04" w14:textId="2F1ACB5A" w:rsidR="0042114A" w:rsidRDefault="0042114A">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oMath>
                      </m:oMathPara>
                    </w:p>
                  </w:txbxContent>
                </v:textbox>
              </v:shape>
            </w:pict>
          </mc:Fallback>
        </mc:AlternateContent>
      </w:r>
      <w:r>
        <w:rPr>
          <w:b/>
          <w:bCs/>
          <w:noProof/>
          <w14:textOutline w14:w="0" w14:cap="rnd" w14:cmpd="sng" w14:algn="ctr">
            <w14:noFill/>
            <w14:prstDash w14:val="solid"/>
            <w14:bevel/>
          </w14:textOutline>
        </w:rPr>
        <mc:AlternateContent>
          <mc:Choice Requires="wps">
            <w:drawing>
              <wp:anchor distT="0" distB="0" distL="114300" distR="114300" simplePos="0" relativeHeight="251691008" behindDoc="0" locked="0" layoutInCell="1" allowOverlap="1" wp14:anchorId="6F64D585" wp14:editId="30B0B96A">
                <wp:simplePos x="0" y="0"/>
                <wp:positionH relativeFrom="column">
                  <wp:posOffset>1833441</wp:posOffset>
                </wp:positionH>
                <wp:positionV relativeFrom="paragraph">
                  <wp:posOffset>3174841</wp:posOffset>
                </wp:positionV>
                <wp:extent cx="385762" cy="204788"/>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85762" cy="204788"/>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34C22780" w14:textId="3605E37C" w:rsidR="0042114A" w:rsidRDefault="0042114A">
                            <m:oMathPara>
                              <m:oMath>
                                <m:sSub>
                                  <m:sSubPr>
                                    <m:ctrlPr>
                                      <w:rPr>
                                        <w:rFonts w:ascii="Cambria Math" w:hAnsi="Cambria Math"/>
                                        <w:i/>
                                      </w:rPr>
                                    </m:ctrlPr>
                                  </m:sSubPr>
                                  <m:e>
                                    <m:r>
                                      <w:rPr>
                                        <w:rFonts w:ascii="Cambria Math" w:hAnsi="Cambria Math"/>
                                      </w:rPr>
                                      <m:t>x</m:t>
                                    </m:r>
                                  </m:e>
                                  <m:sub>
                                    <m:r>
                                      <w:rPr>
                                        <w:rFonts w:ascii="Cambria Math" w:hAnsi="Cambria Math"/>
                                      </w:rPr>
                                      <m:t>0</m:t>
                                    </m:r>
                                  </m:sub>
                                </m:sSub>
                              </m:oMath>
                            </m:oMathPara>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anchor>
            </w:drawing>
          </mc:Choice>
          <mc:Fallback>
            <w:pict>
              <v:shape w14:anchorId="6F64D585" id="Text Box 16" o:spid="_x0000_s1027" type="#_x0000_t202" style="position:absolute;margin-left:144.35pt;margin-top:250pt;width:30.35pt;height:16.1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" filled="f" stroked="f" strokeweight="1pt">
                <v:stroke miterlimit="4"/>
                <v:textbox style="mso-fit-shape-to-text:t" inset="4pt,4pt,4pt,4pt">
                  <w:txbxContent>
                    <w:p w14:paraId="34C22780" w14:textId="3605E37C" w:rsidR="0042114A" w:rsidRDefault="0042114A">
                      <m:oMathPara>
                        <m:oMath>
                          <m:sSub>
                            <m:sSubPr>
                              <m:ctrlPr>
                                <w:rPr>
                                  <w:rFonts w:ascii="Cambria Math" w:hAnsi="Cambria Math"/>
                                  <w:i/>
                                </w:rPr>
                              </m:ctrlPr>
                            </m:sSubPr>
                            <m:e>
                              <m:r>
                                <w:rPr>
                                  <w:rFonts w:ascii="Cambria Math" w:hAnsi="Cambria Math"/>
                                </w:rPr>
                                <m:t>x</m:t>
                              </m:r>
                            </m:e>
                            <m:sub>
                              <m:r>
                                <w:rPr>
                                  <w:rFonts w:ascii="Cambria Math" w:hAnsi="Cambria Math"/>
                                </w:rPr>
                                <m:t>0</m:t>
                              </m:r>
                            </m:sub>
                          </m:sSub>
                        </m:oMath>
                      </m:oMathPara>
                    </w:p>
                  </w:txbxContent>
                </v:textbox>
              </v:shape>
            </w:pict>
          </mc:Fallback>
        </mc:AlternateContent>
      </w:r>
      <w:r>
        <w:rPr>
          <w:b/>
          <w:bCs/>
          <w:noProof/>
          <w14:textOutline w14:w="0" w14:cap="rnd" w14:cmpd="sng" w14:algn="ctr">
            <w14:noFill/>
            <w14:prstDash w14:val="solid"/>
            <w14:bevel/>
          </w14:textOutline>
        </w:rPr>
        <mc:AlternateContent>
          <mc:Choice Requires="wps">
            <w:drawing>
              <wp:anchor distT="0" distB="0" distL="114300" distR="114300" simplePos="0" relativeHeight="251689984" behindDoc="0" locked="0" layoutInCell="1" allowOverlap="1" wp14:anchorId="4144B3DB" wp14:editId="18DA7DC0">
                <wp:simplePos x="0" y="0"/>
                <wp:positionH relativeFrom="column">
                  <wp:posOffset>3042920</wp:posOffset>
                </wp:positionH>
                <wp:positionV relativeFrom="paragraph">
                  <wp:posOffset>3175000</wp:posOffset>
                </wp:positionV>
                <wp:extent cx="557212" cy="190500"/>
                <wp:effectExtent l="0" t="0" r="0" b="0"/>
                <wp:wrapNone/>
                <wp:docPr id="4" name="Text Box 4"/>
                <wp:cNvGraphicFramePr/>
                <a:graphic xmlns:a="http://schemas.openxmlformats.org/drawingml/2006/main">
                  <a:graphicData uri="http://schemas.microsoft.com/office/word/2010/wordprocessingShape">
                    <wps:wsp>
                      <wps:cNvSpPr txBox="1"/>
                      <wps:spPr>
                        <a:xfrm>
                          <a:off x="0" y="0"/>
                          <a:ext cx="557212" cy="1905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86CC091" w14:textId="13830E52" w:rsidR="0042114A" w:rsidRDefault="0042114A">
                            <m:oMathPara>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oMath>
                            </m:oMathPara>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anchor>
            </w:drawing>
          </mc:Choice>
          <mc:Fallback>
            <w:pict>
              <v:shape w14:anchorId="4144B3DB" id="Text Box 4" o:spid="_x0000_s1028" type="#_x0000_t202" style="position:absolute;margin-left:239.6pt;margin-top:250pt;width:43.85pt;height:1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" filled="f" stroked="f" strokeweight="1pt">
                <v:stroke miterlimit="4"/>
                <v:textbox style="mso-fit-shape-to-text:t" inset="4pt,4pt,4pt,4pt">
                  <w:txbxContent>
                    <w:p w14:paraId="186CC091" w14:textId="13830E52" w:rsidR="0042114A" w:rsidRDefault="0042114A">
                      <m:oMathPara>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oMath>
                      </m:oMathPara>
                    </w:p>
                  </w:txbxContent>
                </v:textbox>
              </v:shape>
            </w:pict>
          </mc:Fallback>
        </mc:AlternateContent>
      </w:r>
      <w:r w:rsidR="007B3E61" w:rsidRPr="00DE26B5">
        <w:rPr>
          <w:b/>
          <w:bCs/>
          <w:noProof/>
        </w:rPr>
        <w:drawing>
          <wp:anchor distT="0" distB="0" distL="114300" distR="114300" simplePos="0" relativeHeight="251659264" behindDoc="0" locked="0" layoutInCell="1" allowOverlap="1" wp14:anchorId="5FFBE0D8" wp14:editId="40985E7A">
            <wp:simplePos x="0" y="0"/>
            <wp:positionH relativeFrom="column">
              <wp:posOffset>-127000</wp:posOffset>
            </wp:positionH>
            <wp:positionV relativeFrom="paragraph">
              <wp:posOffset>2265045</wp:posOffset>
            </wp:positionV>
            <wp:extent cx="457835" cy="294323"/>
            <wp:effectExtent l="0" t="0" r="0" b="10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835" cy="294323"/>
                    </a:xfrm>
                    <a:prstGeom prst="rect">
                      <a:avLst/>
                    </a:prstGeom>
                  </pic:spPr>
                </pic:pic>
              </a:graphicData>
            </a:graphic>
            <wp14:sizeRelH relativeFrom="page">
              <wp14:pctWidth>0</wp14:pctWidth>
            </wp14:sizeRelH>
            <wp14:sizeRelV relativeFrom="page">
              <wp14:pctHeight>0</wp14:pctHeight>
            </wp14:sizeRelV>
          </wp:anchor>
        </w:drawing>
      </w:r>
      <w:r w:rsidR="007B3E61" w:rsidRPr="007B3E61">
        <w:rPr>
          <w:b/>
          <w:bCs/>
          <w:noProof/>
        </w:rPr>
        <w:t xml:space="preserve"> </w:t>
      </w:r>
      <w:r w:rsidR="000D6709">
        <w:rPr>
          <w:b/>
          <w:bCs/>
          <w:noProof/>
        </w:rPr>
        <mc:AlternateContent>
          <mc:Choice Requires="wpg">
            <w:drawing>
              <wp:inline distT="0" distB="0" distL="0" distR="0" wp14:anchorId="45991D0F" wp14:editId="1D48A024">
                <wp:extent cx="3914261" cy="3505202"/>
                <wp:effectExtent l="0" t="0" r="0" b="0"/>
                <wp:docPr id="1073741839" name="officeArt object"/>
                <wp:cNvGraphicFramePr/>
                <a:graphic xmlns:a="http://schemas.openxmlformats.org/drawingml/2006/main">
                  <a:graphicData uri="http://schemas.microsoft.com/office/word/2010/wordprocessingGroup">
                    <wpg:wgp>
                      <wpg:cNvGrpSpPr/>
                      <wpg:grpSpPr>
                        <a:xfrm>
                          <a:off x="0" y="0"/>
                          <a:ext cx="3914261" cy="3505202"/>
                          <a:chOff x="398059" y="0"/>
                          <a:chExt cx="3914260" cy="3505201"/>
                        </a:xfrm>
                      </wpg:grpSpPr>
                      <pic:pic xmlns:pic="http://schemas.openxmlformats.org/drawingml/2006/picture">
                        <pic:nvPicPr>
                          <pic:cNvPr id="1073741830" name="droppedImage.png"/>
                          <pic:cNvPicPr>
                            <a:picLocks noChangeAspect="1"/>
                          </pic:cNvPicPr>
                        </pic:nvPicPr>
                        <pic:blipFill>
                          <a:blip r:embed="rId14"/>
                          <a:stretch>
                            <a:fillRect/>
                          </a:stretch>
                        </pic:blipFill>
                        <pic:spPr>
                          <a:xfrm>
                            <a:off x="398059" y="0"/>
                            <a:ext cx="3914260" cy="3505201"/>
                          </a:xfrm>
                          <a:prstGeom prst="rect">
                            <a:avLst/>
                          </a:prstGeom>
                          <a:ln w="12700" cap="flat">
                            <a:noFill/>
                            <a:miter lim="400000"/>
                          </a:ln>
                          <a:effectLst/>
                        </pic:spPr>
                      </pic:pic>
                      <wps:wsp>
                        <wps:cNvPr id="1073741831" name="Shape 1073741831"/>
                        <wps:cNvCnPr/>
                        <wps:spPr>
                          <a:xfrm>
                            <a:off x="787273" y="714736"/>
                            <a:ext cx="2978391" cy="8080"/>
                          </a:xfrm>
                          <a:prstGeom prst="line">
                            <a:avLst/>
                          </a:prstGeom>
                          <a:noFill/>
                          <a:ln w="9525" cap="flat">
                            <a:solidFill>
                              <a:srgbClr val="000000"/>
                            </a:solidFill>
                            <a:custDash>
                              <a:ds d="300000" sp="300000"/>
                            </a:custDash>
                            <a:miter lim="400000"/>
                          </a:ln>
                          <a:effectLst/>
                        </wps:spPr>
                        <wps:bodyPr/>
                      </wps:wsp>
                      <wps:wsp>
                        <wps:cNvPr id="1073741832" name="Shape 1073741832"/>
                        <wps:cNvCnPr/>
                        <wps:spPr>
                          <a:xfrm>
                            <a:off x="787273" y="2421964"/>
                            <a:ext cx="2938581" cy="14261"/>
                          </a:xfrm>
                          <a:prstGeom prst="line">
                            <a:avLst/>
                          </a:prstGeom>
                          <a:noFill/>
                          <a:ln w="9525" cap="flat">
                            <a:solidFill>
                              <a:srgbClr val="000000"/>
                            </a:solidFill>
                            <a:custDash>
                              <a:ds d="300000" sp="300000"/>
                            </a:custDash>
                            <a:miter lim="400000"/>
                          </a:ln>
                          <a:effectLst/>
                        </wps:spPr>
                        <wps:bodyPr/>
                      </wps:wsp>
                      <wps:wsp>
                        <wps:cNvPr id="1073741833" name="Shape 1073741833"/>
                        <wps:cNvCnPr/>
                        <wps:spPr>
                          <a:xfrm flipV="1">
                            <a:off x="3720802" y="700456"/>
                            <a:ext cx="1" cy="2430004"/>
                          </a:xfrm>
                          <a:prstGeom prst="line">
                            <a:avLst/>
                          </a:prstGeom>
                          <a:noFill/>
                          <a:ln w="9525" cap="flat">
                            <a:solidFill>
                              <a:srgbClr val="000000"/>
                            </a:solidFill>
                            <a:custDash>
                              <a:ds d="300000" sp="300000"/>
                            </a:custDash>
                            <a:miter lim="400000"/>
                          </a:ln>
                          <a:effectLst/>
                        </wps:spPr>
                        <wps:bodyPr/>
                      </wps:wsp>
                      <wps:wsp>
                        <wps:cNvPr id="1073741836" name="Shape 1073741836"/>
                        <wps:cNvCnPr/>
                        <wps:spPr>
                          <a:xfrm flipH="1" flipV="1">
                            <a:off x="2410472" y="1338365"/>
                            <a:ext cx="4424" cy="1728533"/>
                          </a:xfrm>
                          <a:prstGeom prst="line">
                            <a:avLst/>
                          </a:prstGeom>
                          <a:noFill/>
                          <a:ln w="9525" cap="flat">
                            <a:solidFill>
                              <a:srgbClr val="000000"/>
                            </a:solidFill>
                            <a:custDash>
                              <a:ds d="300000" sp="300000"/>
                            </a:custDash>
                            <a:miter lim="400000"/>
                          </a:ln>
                          <a:effectLst/>
                        </wps:spPr>
                        <wps:bodyPr/>
                      </wps:wsp>
                    </wpg:wgp>
                  </a:graphicData>
                </a:graphic>
              </wp:inline>
            </w:drawing>
          </mc:Choice>
          <mc:Fallback xmlns:mo="http://schemas.microsoft.com/office/mac/office/2008/main" xmlns:mv="urn:schemas-microsoft-com:mac:vml">
            <w:pict>
              <v:group w14:anchorId="15BE495B" id="officeArt object" o:spid="_x0000_s1026" style="width:308.2pt;height:276pt;mso-position-horizontal-relative:char;mso-position-vertical-relative:line" coordorigin="398059" coordsize="3914260,3505201"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roppedImage.png" o:spid="_x0000_s1027" type="#_x0000_t75" style="position:absolute;left:398059;width:3914260;height:3505201;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" strokeweight="1pt">
                  <v:stroke miterlimit="4"/>
                  <v:imagedata r:id="rId15" o:title=""/>
                  <v:path arrowok="t"/>
                </v:shape>
                <v:line id="Shape 1073741831" o:spid="_x0000_s1028" style="position:absolute;visibility:visible;mso-wrap-style:square" from="787273,714736" to="3765664,72281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2OHYMcAAADjAAAADwAAAGRycy9kb3ducmV2LnhtbERPX2vCMBB/F/wO4QZ707R2aKlGEcfA&#10;vTh0Q308mrMpay6lybT79osw8PF+/2+x6m0jrtT52rGCdJyAIC6drrlS8PX5NspB+ICssXFMCn7J&#10;w2o5HCyw0O7Ge7oeQiViCPsCFZgQ2kJKXxqy6MeuJY7cxXUWQzy7SuoObzHcNnKSJFNpsebYYLCl&#10;jaHy+/BjFeTWn8PHcTe9nLYT896/rrPMV0o9P/XrOYhAfXiI/91bHecns2z2kuZZCvefIgBy+Qc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ATY4dgxwAAAOMAAAAPAAAAAAAA&#10;AAAAAAAAAKECAABkcnMvZG93bnJldi54bWxQSwUGAAAAAAQABAD5AAAAlQMAAAAA&#10;">
                  <v:stroke miterlimit="4" joinstyle="miter"/>
                </v:line>
                <v:line id="Shape 1073741832" o:spid="_x0000_s1029" style="position:absolute;visibility:visible;mso-wrap-style:square" from="787273,2421964" to="3725854,243622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7EZF8cAAADjAAAADwAAAGRycy9kb3ducmV2LnhtbERPX2vCMBB/F/wO4QZ709R2aKlGEcfA&#10;vTh0Q308mrMpay6lybT79osw8PF+/2+x6m0jrtT52rGCyTgBQVw6XXOl4OvzbZSD8AFZY+OYFPyS&#10;h9VyOFhgod2N93Q9hErEEPYFKjAhtIWUvjRk0Y9dSxy5i+sshnh2ldQd3mK4bWSaJFNpsebYYLCl&#10;jaHy+/BjFeTWn8PHcTe9nLapee9f11nmK6Wen/r1HESgPjzE/+6tjvOTWTZ7meRZCvefIgBy+Qc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DjsRkXxwAAAOMAAAAPAAAAAAAA&#10;AAAAAAAAAKECAABkcnMvZG93bnJldi54bWxQSwUGAAAAAAQABAD5AAAAlQMAAAAA&#10;">
                  <v:stroke miterlimit="4" joinstyle="miter"/>
                </v:line>
                <v:line id="Shape 1073741833" o:spid="_x0000_s1030" style="position:absolute;flip:y;visibility:visible;mso-wrap-style:square" from="3720802,700456" to="3720803,313046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">
                  <v:stroke miterlimit="4" joinstyle="miter"/>
                </v:line>
                <v:line id="Shape 1073741836" o:spid="_x0000_s1031" style="position:absolute;flip:x y;visibility:visible;mso-wrap-style:square" from="2410472,1338365" to="2414896,306689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">
                  <v:stroke miterlimit="4" joinstyle="miter"/>
                </v:line>
                <w10:anchorlock/>
              </v:group>
            </w:pict>
          </mc:Fallback>
        </mc:AlternateContent>
      </w:r>
    </w:p>
    <w:p w14:paraId="4BF784C4" w14:textId="528C83EE" w:rsidR="002665E8" w:rsidRDefault="002665E8">
      <w:pPr>
        <w:rPr>
          <w:b/>
          <w:bCs/>
        </w:rPr>
        <w:sectPr w:rsidR="002665E8">
          <w:type w:val="continuous"/>
          <w:pgSz w:w="11899" w:h="16838"/>
          <w:pgMar w:top="1440" w:right="1800" w:bottom="1440" w:left="1800" w:header="720" w:footer="720" w:gutter="0"/>
          <w:pgNumType w:start="4"/>
          <w:cols w:space="720"/>
        </w:sectPr>
      </w:pPr>
    </w:p>
    <w:p w14:paraId="71AD2F5D" w14:textId="2E47A58B" w:rsidR="002665E8" w:rsidRDefault="000D6709">
      <w:pPr>
        <w:jc w:val="center"/>
      </w:pPr>
      <w:r>
        <w:rPr>
          <w:b/>
          <w:bCs/>
        </w:rPr>
        <w:t xml:space="preserve">Figure 2.1  </w:t>
      </w:r>
      <w:r>
        <w:t xml:space="preserve">Derivative </w:t>
      </w:r>
      <w:proofErr w:type="spellStart"/>
      <w:r>
        <w:t xml:space="preserve">of </w:t>
      </w:r>
      <w:r>
        <w:rPr>
          <w:i/>
          <w:iCs/>
        </w:rPr>
        <w:t>f</w:t>
      </w:r>
      <w:proofErr w:type="spellEnd"/>
      <w:r>
        <w:t xml:space="preserve">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p>
    <w:p w14:paraId="1BFEECA9" w14:textId="77777777" w:rsidR="002665E8" w:rsidRDefault="002665E8">
      <w:pPr>
        <w:jc w:val="center"/>
        <w:rPr>
          <w:b/>
          <w:bCs/>
        </w:rPr>
      </w:pPr>
    </w:p>
    <w:p w14:paraId="5ED1C272" w14:textId="77777777" w:rsidR="000624FC" w:rsidRPr="000624FC" w:rsidRDefault="000624FC" w:rsidP="000624FC">
      <w:pPr>
        <w:pStyle w:val="ListParagraph"/>
        <w:numPr>
          <w:ilvl w:val="0"/>
          <w:numId w:val="4"/>
        </w:numPr>
      </w:pPr>
      <w:r w:rsidRPr="000624FC">
        <w:rPr>
          <w:i/>
          <w:iCs/>
        </w:rPr>
        <w:t xml:space="preserve">f </w:t>
      </w:r>
      <w:r>
        <w:t xml:space="preserve">is said to be differentiable at </w:t>
      </w: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 xml:space="preserve"> </m:t>
        </m:r>
      </m:oMath>
      <w:r>
        <w:t xml:space="preserve">if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oMath>
      <w:r>
        <w:t xml:space="preserve"> exists.</w:t>
      </w:r>
    </w:p>
    <w:p w14:paraId="06760003" w14:textId="02A7A084" w:rsidR="002665E8" w:rsidRDefault="000D6709" w:rsidP="001B4CB7">
      <w:pPr>
        <w:numPr>
          <w:ilvl w:val="0"/>
          <w:numId w:val="4"/>
        </w:numPr>
        <w:jc w:val="both"/>
        <w:rPr>
          <w:i/>
          <w:iCs/>
        </w:rPr>
      </w:pPr>
      <w:r>
        <w:rPr>
          <w:i/>
          <w:iCs/>
        </w:rPr>
        <w:t>f</w:t>
      </w:r>
      <w:r>
        <w:t xml:space="preserve"> is said to be differentiable if it is differentiable at each </w:t>
      </w:r>
      <m:oMath>
        <m:r>
          <w:rPr>
            <w:rFonts w:ascii="Cambria Math" w:hAnsi="Cambria Math"/>
          </w:rPr>
          <m:t>x∈</m:t>
        </m:r>
        <m:r>
          <m:rPr>
            <m:sty m:val="bi"/>
          </m:rPr>
          <w:rPr>
            <w:rFonts w:ascii="Cambria Math" w:hAnsi="Cambria Math"/>
          </w:rPr>
          <m:t>S</m:t>
        </m:r>
      </m:oMath>
      <w:r>
        <w:t xml:space="preserve">, and we can write </w:t>
      </w:r>
      <m:oMath>
        <m:r>
          <w:rPr>
            <w:rFonts w:ascii="Cambria Math" w:hAnsi="Cambria Math"/>
          </w:rPr>
          <m:t>f∈</m:t>
        </m:r>
        <m:sSup>
          <m:sSupPr>
            <m:ctrlPr>
              <w:rPr>
                <w:rFonts w:ascii="Cambria Math" w:hAnsi="Cambria Math"/>
                <w:b/>
                <w:bCs/>
                <w:i/>
              </w:rPr>
            </m:ctrlPr>
          </m:sSupPr>
          <m:e>
            <m:r>
              <m:rPr>
                <m:sty m:val="bi"/>
              </m:rPr>
              <w:rPr>
                <w:rFonts w:ascii="Cambria Math" w:hAnsi="Cambria Math"/>
              </w:rPr>
              <m:t>C</m:t>
            </m:r>
          </m:e>
          <m:sup>
            <m:r>
              <w:rPr>
                <w:rFonts w:ascii="Cambria Math" w:hAnsi="Cambria Math"/>
              </w:rPr>
              <m:t>1</m:t>
            </m:r>
          </m:sup>
        </m:sSup>
      </m:oMath>
      <w:r>
        <w:t xml:space="preserve">, where </w:t>
      </w:r>
      <m:oMath>
        <m:sSup>
          <m:sSupPr>
            <m:ctrlPr>
              <w:rPr>
                <w:rFonts w:ascii="Cambria Math" w:hAnsi="Cambria Math"/>
                <w:b/>
                <w:bCs/>
                <w:i/>
              </w:rPr>
            </m:ctrlPr>
          </m:sSupPr>
          <m:e>
            <m:r>
              <m:rPr>
                <m:sty m:val="bi"/>
              </m:rPr>
              <w:rPr>
                <w:rFonts w:ascii="Cambria Math" w:hAnsi="Cambria Math"/>
              </w:rPr>
              <m:t>C</m:t>
            </m:r>
          </m:e>
          <m:sup>
            <m:r>
              <w:rPr>
                <w:rFonts w:ascii="Cambria Math" w:hAnsi="Cambria Math"/>
              </w:rPr>
              <m:t>1</m:t>
            </m:r>
          </m:sup>
        </m:sSup>
      </m:oMath>
      <w:r>
        <w:rPr>
          <w:i/>
          <w:iCs/>
        </w:rPr>
        <w:t xml:space="preserve"> </w:t>
      </w:r>
      <w:r>
        <w:t>is the set of all differentiable functions.</w:t>
      </w:r>
    </w:p>
    <w:p w14:paraId="508E0063" w14:textId="77777777" w:rsidR="001B4CB7" w:rsidRDefault="001B4CB7" w:rsidP="001B4CB7">
      <w:pPr>
        <w:numPr>
          <w:ilvl w:val="0"/>
          <w:numId w:val="4"/>
        </w:numPr>
        <w:jc w:val="both"/>
        <w:rPr>
          <w:i/>
          <w:iCs/>
        </w:rPr>
      </w:pP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xml:space="preserve"> </m:t>
        </m:r>
      </m:oMath>
      <w:r w:rsidRPr="001B4CB7">
        <w:t xml:space="preserve">is interpreted as the </w:t>
      </w:r>
      <w:r w:rsidRPr="001B4CB7">
        <w:rPr>
          <w:b/>
          <w:bCs/>
          <w:i/>
          <w:iCs/>
        </w:rPr>
        <w:t>slope</w:t>
      </w:r>
      <w:r w:rsidRPr="001B4CB7">
        <w:t xml:space="preserve"> or </w:t>
      </w:r>
      <w:r w:rsidRPr="001B4CB7">
        <w:rPr>
          <w:b/>
          <w:bCs/>
          <w:i/>
          <w:iCs/>
        </w:rPr>
        <w:t>instantaneous rate of change</w:t>
      </w:r>
      <w:r w:rsidRPr="001B4CB7">
        <w:t xml:space="preserve"> of the function </w:t>
      </w:r>
      <w:r w:rsidRPr="001B4CB7">
        <w:rPr>
          <w:i/>
          <w:iCs/>
        </w:rPr>
        <w:t>f</w:t>
      </w:r>
      <w:r w:rsidRPr="001B4CB7">
        <w:t xml:space="preserve"> at</w:t>
      </w:r>
      <w:r>
        <w:t xml:space="preserve"> </w:t>
      </w: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oMath>
    </w:p>
    <w:p w14:paraId="13307A7B" w14:textId="0D6FABFD" w:rsidR="002665E8" w:rsidRDefault="001B4CB7" w:rsidP="0084162A">
      <w:pPr>
        <w:numPr>
          <w:ilvl w:val="0"/>
          <w:numId w:val="4"/>
        </w:numPr>
        <w:jc w:val="both"/>
        <w:rPr>
          <w:i/>
          <w:iCs/>
        </w:rPr>
      </w:pP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oMath>
      <w:r>
        <w:rPr>
          <w:iCs/>
        </w:rPr>
        <w:t xml:space="preserve"> </w:t>
      </w:r>
      <w:r w:rsidRPr="001B4CB7">
        <w:rPr>
          <w:iCs/>
        </w:rPr>
        <w:t xml:space="preserve">is also a function from the same domain </w:t>
      </w:r>
      <m:oMath>
        <m:r>
          <m:rPr>
            <m:sty m:val="bi"/>
          </m:rPr>
          <w:rPr>
            <w:rFonts w:ascii="Cambria Math" w:hAnsi="Cambria Math"/>
          </w:rPr>
          <m:t>S</m:t>
        </m:r>
      </m:oMath>
      <w:r w:rsidRPr="001B4CB7">
        <w:rPr>
          <w:iCs/>
        </w:rPr>
        <w:t xml:space="preserve"> to</w:t>
      </w:r>
      <w:r>
        <w:rPr>
          <w:b/>
          <w:bCs/>
        </w:rPr>
        <w:t xml:space="preserve"> </w:t>
      </w:r>
      <m:oMath>
        <m:r>
          <m:rPr>
            <m:scr m:val="double-struck"/>
          </m:rPr>
          <w:rPr>
            <w:rFonts w:ascii="Cambria Math" w:hAnsi="Cambria Math"/>
          </w:rPr>
          <m:t>R</m:t>
        </m:r>
      </m:oMath>
      <w:r w:rsidRPr="001B4CB7">
        <w:rPr>
          <w:iCs/>
        </w:rPr>
        <w:t>.</w:t>
      </w:r>
    </w:p>
    <w:p w14:paraId="1025B918" w14:textId="0ED6EE1F" w:rsidR="0084162A" w:rsidRPr="0084162A" w:rsidRDefault="0084162A" w:rsidP="0084162A">
      <w:pPr>
        <w:numPr>
          <w:ilvl w:val="0"/>
          <w:numId w:val="4"/>
        </w:numPr>
        <w:jc w:val="both"/>
        <w:rPr>
          <w:i/>
          <w:iCs/>
        </w:rPr>
      </w:pPr>
      <w:r w:rsidRPr="0084162A">
        <w:t xml:space="preserve">If </w:t>
      </w:r>
      <w:r w:rsidR="008E4025">
        <w:rPr>
          <w:rFonts w:hint="cs"/>
          <w:cs/>
          <w:lang w:bidi="th-TH"/>
        </w:rPr>
        <w:t>่</w:t>
      </w:r>
      <m:oMath>
        <m:r>
          <w:rPr>
            <w:rFonts w:ascii="Cambria Math" w:hAnsi="Cambria Math"/>
          </w:rPr>
          <m:t>y=f(x)</m:t>
        </m:r>
      </m:oMath>
      <w:r w:rsidRPr="0084162A">
        <w:t>, we can write</w:t>
      </w:r>
      <w:r w:rsidR="004B6A66">
        <w:t xml:space="preserve">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dy</m:t>
            </m:r>
          </m:num>
          <m:den>
            <m:r>
              <w:rPr>
                <w:rFonts w:ascii="Cambria Math" w:hAnsi="Cambria Math"/>
              </w:rPr>
              <m:t>dx</m:t>
            </m:r>
          </m:den>
        </m:f>
        <m:r>
          <w:rPr>
            <w:rFonts w:ascii="Cambria Math" w:hAnsi="Cambria Math"/>
          </w:rPr>
          <m:t>=</m:t>
        </m:r>
        <m:f>
          <m:fPr>
            <m:ctrlPr>
              <w:rPr>
                <w:rFonts w:ascii="Cambria Math" w:hAnsi="Cambria Math"/>
                <w:i/>
              </w:rPr>
            </m:ctrlPr>
          </m:fPr>
          <m:num>
            <m:r>
              <w:rPr>
                <w:rFonts w:ascii="Cambria Math" w:hAnsi="Cambria Math"/>
              </w:rPr>
              <m:t>df</m:t>
            </m:r>
            <m:d>
              <m:dPr>
                <m:ctrlPr>
                  <w:rPr>
                    <w:rFonts w:ascii="Cambria Math" w:hAnsi="Cambria Math"/>
                    <w:i/>
                  </w:rPr>
                </m:ctrlPr>
              </m:dPr>
              <m:e>
                <m:r>
                  <w:rPr>
                    <w:rFonts w:ascii="Cambria Math" w:hAnsi="Cambria Math"/>
                  </w:rPr>
                  <m:t>x</m:t>
                </m:r>
              </m:e>
            </m:d>
          </m:num>
          <m:den>
            <m:r>
              <w:rPr>
                <w:rFonts w:ascii="Cambria Math" w:hAnsi="Cambria Math"/>
              </w:rPr>
              <m:t>dx</m:t>
            </m:r>
          </m:den>
        </m:f>
      </m:oMath>
      <w:r w:rsidR="004B6A66">
        <w:t xml:space="preserve"> </w:t>
      </w:r>
      <w:r w:rsidRPr="0084162A">
        <w:t>.</w:t>
      </w:r>
    </w:p>
    <w:p w14:paraId="45D777E8" w14:textId="77777777" w:rsidR="002665E8" w:rsidRDefault="002665E8">
      <w:pPr>
        <w:ind w:firstLine="720"/>
        <w:jc w:val="both"/>
      </w:pPr>
    </w:p>
    <w:p w14:paraId="761FD419" w14:textId="77777777" w:rsidR="002665E8" w:rsidRDefault="000D6709">
      <w:pPr>
        <w:ind w:firstLine="720"/>
        <w:jc w:val="both"/>
      </w:pPr>
      <w:r>
        <w:t>The followings are formulae of derivative frequently used.</w:t>
      </w:r>
    </w:p>
    <w:p w14:paraId="3E18B499" w14:textId="77777777" w:rsidR="002665E8" w:rsidRDefault="002665E8">
      <w:pPr>
        <w:ind w:firstLine="720"/>
        <w:jc w:val="both"/>
      </w:pPr>
    </w:p>
    <w:p w14:paraId="11D2B04D" w14:textId="65DDABE1" w:rsidR="00534094" w:rsidRDefault="000D6709" w:rsidP="00090003">
      <w:pPr>
        <w:pStyle w:val="ListParagraph"/>
        <w:numPr>
          <w:ilvl w:val="0"/>
          <w:numId w:val="25"/>
        </w:numPr>
      </w:pPr>
      <w:r>
        <w:t xml:space="preserve">If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=a</m:t>
        </m:r>
        <m:sSup>
          <m:sSupPr>
            <m:ctrlPr>
              <w:rPr>
                <w:rFonts w:ascii="Cambria Math" w:hAnsi="Cambria Math"/>
                <w:i/>
              </w:rPr>
            </m:ctrlPr>
          </m:sSupPr>
          <m:e>
            <m:r>
              <w:rPr>
                <w:rFonts w:ascii="Cambria Math" w:hAnsi="Cambria Math"/>
              </w:rPr>
              <m:t>x</m:t>
            </m:r>
          </m:e>
          <m:sup>
            <m:r>
              <w:rPr>
                <w:rFonts w:ascii="Cambria Math" w:hAnsi="Cambria Math"/>
              </w:rPr>
              <m:t>n</m:t>
            </m:r>
          </m:sup>
        </m:sSup>
      </m:oMath>
      <w:r>
        <w:t xml:space="preserve">, then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=an</m:t>
        </m:r>
        <m:sSup>
          <m:sSupPr>
            <m:ctrlPr>
              <w:rPr>
                <w:rFonts w:ascii="Cambria Math" w:hAnsi="Cambria Math"/>
                <w:i/>
              </w:rPr>
            </m:ctrlPr>
          </m:sSupPr>
          <m:e>
            <m:r>
              <w:rPr>
                <w:rFonts w:ascii="Cambria Math" w:hAnsi="Cambria Math"/>
              </w:rPr>
              <m:t>x</m:t>
            </m:r>
          </m:e>
          <m:sup>
            <m:r>
              <w:rPr>
                <w:rFonts w:ascii="Cambria Math" w:hAnsi="Cambria Math"/>
              </w:rPr>
              <m:t>n-1</m:t>
            </m:r>
          </m:sup>
        </m:sSup>
      </m:oMath>
      <w:r>
        <w:t>.</w:t>
      </w:r>
    </w:p>
    <w:p w14:paraId="3F6423C2" w14:textId="19F7AB9C" w:rsidR="004B6A66" w:rsidRPr="004B6A66" w:rsidRDefault="000D6709" w:rsidP="00090003">
      <w:pPr>
        <w:pStyle w:val="ListParagraph"/>
        <w:numPr>
          <w:ilvl w:val="0"/>
          <w:numId w:val="25"/>
        </w:numPr>
      </w:pPr>
      <w:r>
        <w:t>If</w:t>
      </w:r>
      <w:r w:rsidR="004B6A66">
        <w:br/>
      </w:r>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g</m:t>
                  </m:r>
                </m:e>
                <m:sub>
                  <m:r>
                    <w:rPr>
                      <w:rFonts w:ascii="Cambria Math" w:hAnsi="Cambria Math"/>
                    </w:rPr>
                    <m:t>i</m:t>
                  </m:r>
                </m:sub>
              </m:sSub>
              <m:d>
                <m:dPr>
                  <m:ctrlPr>
                    <w:rPr>
                      <w:rFonts w:ascii="Cambria Math" w:hAnsi="Cambria Math"/>
                      <w:i/>
                    </w:rPr>
                  </m:ctrlPr>
                </m:dPr>
                <m:e>
                  <m:r>
                    <w:rPr>
                      <w:rFonts w:ascii="Cambria Math" w:hAnsi="Cambria Math"/>
                    </w:rPr>
                    <m:t>x</m:t>
                  </m:r>
                </m:e>
              </m:d>
              <m:r>
                <w:rPr>
                  <w:rFonts w:ascii="Cambria Math" w:hAnsi="Cambria Math"/>
                </w:rPr>
                <m:t xml:space="preserve">,  </m:t>
              </m:r>
            </m:e>
          </m:nary>
          <m:r>
            <w:rPr>
              <w:rFonts w:ascii="Cambria Math" w:hAnsi="Cambria Math"/>
            </w:rPr>
            <m:t xml:space="preserve"> </m:t>
          </m:r>
          <m:r>
            <m:rPr>
              <m:sty m:val="p"/>
            </m:rPr>
            <w:rPr>
              <w:rFonts w:ascii="Cambria Math" w:hAnsi="Cambria Math"/>
            </w:rPr>
            <w:br/>
          </m:r>
        </m:oMath>
      </m:oMathPara>
      <w:r>
        <w:t>then</w:t>
      </w:r>
    </w:p>
    <w:p w14:paraId="69F66735" w14:textId="77777777" w:rsidR="004B6A66" w:rsidRPr="004B6A66" w:rsidRDefault="004B6A66" w:rsidP="004B6A66">
      <w:pPr>
        <w:pStyle w:val="ListParagraph"/>
      </w:pPr>
    </w:p>
    <w:p w14:paraId="189470DF" w14:textId="7FBC9527" w:rsidR="00534094" w:rsidRDefault="00534094" w:rsidP="004B6A66">
      <w:pPr>
        <w:pStyle w:val="ListParagraph"/>
      </w:pPr>
      <m:oMathPara>
        <m:oMath>
          <m:r>
            <w:rPr>
              <w:rFonts w:ascii="Cambria Math" w:hAnsi="Cambria Math"/>
            </w:rPr>
            <m:t xml:space="preserve"> </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Sup>
                <m:sSubSupPr>
                  <m:ctrlPr>
                    <w:rPr>
                      <w:rFonts w:ascii="Cambria Math" w:hAnsi="Cambria Math"/>
                      <w:i/>
                    </w:rPr>
                  </m:ctrlPr>
                </m:sSubSupPr>
                <m:e>
                  <m:r>
                    <w:rPr>
                      <w:rFonts w:ascii="Cambria Math" w:hAnsi="Cambria Math"/>
                    </w:rPr>
                    <m:t>g</m:t>
                  </m:r>
                </m:e>
                <m:sub>
                  <m:r>
                    <w:rPr>
                      <w:rFonts w:ascii="Cambria Math" w:hAnsi="Cambria Math"/>
                    </w:rPr>
                    <m:t>i</m:t>
                  </m:r>
                </m:sub>
                <m:sup>
                  <m:r>
                    <w:rPr>
                      <w:rFonts w:ascii="Cambria Math" w:hAnsi="Cambria Math"/>
                    </w:rPr>
                    <m:t>'</m:t>
                  </m:r>
                </m:sup>
              </m:sSubSup>
              <m:d>
                <m:dPr>
                  <m:ctrlPr>
                    <w:rPr>
                      <w:rFonts w:ascii="Cambria Math" w:hAnsi="Cambria Math"/>
                      <w:i/>
                    </w:rPr>
                  </m:ctrlPr>
                </m:dPr>
                <m:e>
                  <m:r>
                    <w:rPr>
                      <w:rFonts w:ascii="Cambria Math" w:hAnsi="Cambria Math"/>
                    </w:rPr>
                    <m:t>x</m:t>
                  </m:r>
                </m:e>
              </m:d>
              <m:r>
                <w:rPr>
                  <w:rFonts w:ascii="Cambria Math" w:hAnsi="Cambria Math"/>
                </w:rPr>
                <m:t xml:space="preserve">.  </m:t>
              </m:r>
            </m:e>
          </m:nary>
        </m:oMath>
      </m:oMathPara>
    </w:p>
    <w:p w14:paraId="23A434D8" w14:textId="77777777" w:rsidR="004B6A66" w:rsidRDefault="004B6A66" w:rsidP="004B6A66"/>
    <w:p w14:paraId="3475BB6E" w14:textId="77777777" w:rsidR="004B6A66" w:rsidRPr="00534094" w:rsidRDefault="004B6A66" w:rsidP="004B6A66"/>
    <w:p w14:paraId="2A211F63" w14:textId="77777777" w:rsidR="004B6A66" w:rsidRDefault="000D6709" w:rsidP="00090003">
      <w:pPr>
        <w:pStyle w:val="ListParagraph"/>
        <w:numPr>
          <w:ilvl w:val="0"/>
          <w:numId w:val="25"/>
        </w:numPr>
      </w:pPr>
      <w:r>
        <w:t xml:space="preserve">If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=g</m:t>
        </m:r>
        <m:d>
          <m:dPr>
            <m:ctrlPr>
              <w:rPr>
                <w:rFonts w:ascii="Cambria Math" w:hAnsi="Cambria Math"/>
                <w:i/>
              </w:rPr>
            </m:ctrlPr>
          </m:dPr>
          <m:e>
            <m:r>
              <w:rPr>
                <w:rFonts w:ascii="Cambria Math" w:hAnsi="Cambria Math"/>
              </w:rPr>
              <m:t>x</m:t>
            </m:r>
          </m:e>
        </m:d>
        <m:r>
          <w:rPr>
            <w:rFonts w:ascii="Cambria Math" w:hAnsi="Cambria Math"/>
          </w:rPr>
          <m:t>h(x)</m:t>
        </m:r>
      </m:oMath>
      <w:r w:rsidR="008E4025">
        <w:t>, then</w:t>
      </w:r>
    </w:p>
    <w:p w14:paraId="36D64EE6" w14:textId="53BDDA27" w:rsidR="00666D87" w:rsidRDefault="004B6A66" w:rsidP="004B6A66">
      <w:pPr>
        <w:pStyle w:val="ListParagraph"/>
      </w:pPr>
      <w:r>
        <w:br/>
      </w: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=g</m:t>
          </m:r>
          <m:d>
            <m:dPr>
              <m:ctrlPr>
                <w:rPr>
                  <w:rFonts w:ascii="Cambria Math" w:hAnsi="Cambria Math"/>
                  <w:i/>
                </w:rPr>
              </m:ctrlPr>
            </m:dPr>
            <m:e>
              <m:r>
                <w:rPr>
                  <w:rFonts w:ascii="Cambria Math" w:hAnsi="Cambria Math"/>
                </w:rPr>
                <m:t>x</m:t>
              </m:r>
            </m:e>
          </m:d>
          <m:sSup>
            <m:sSupPr>
              <m:ctrlPr>
                <w:rPr>
                  <w:rFonts w:ascii="Cambria Math" w:hAnsi="Cambria Math"/>
                  <w:i/>
                </w:rPr>
              </m:ctrlPr>
            </m:sSupPr>
            <m:e>
              <m:r>
                <w:rPr>
                  <w:rFonts w:ascii="Cambria Math" w:hAnsi="Cambria Math"/>
                </w:rPr>
                <m:t>h</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+h</m:t>
          </m:r>
          <m:d>
            <m:dPr>
              <m:ctrlPr>
                <w:rPr>
                  <w:rFonts w:ascii="Cambria Math" w:hAnsi="Cambria Math"/>
                  <w:i/>
                </w:rPr>
              </m:ctrlPr>
            </m:dPr>
            <m:e>
              <m:r>
                <w:rPr>
                  <w:rFonts w:ascii="Cambria Math" w:hAnsi="Cambria Math"/>
                </w:rPr>
                <m:t>x</m:t>
              </m:r>
            </m:e>
          </m:d>
          <m:r>
            <w:rPr>
              <w:rFonts w:ascii="Cambria Math" w:hAnsi="Cambria Math"/>
            </w:rPr>
            <m:t>g'(x)</m:t>
          </m:r>
          <m:r>
            <m:rPr>
              <m:sty m:val="p"/>
            </m:rPr>
            <w:rPr>
              <w:rFonts w:ascii="Cambria Math" w:hAnsi="Cambria Math"/>
            </w:rPr>
            <w:br/>
          </m:r>
        </m:oMath>
      </m:oMathPara>
      <w:r w:rsidR="000D6709">
        <w:t>.</w:t>
      </w:r>
    </w:p>
    <w:p w14:paraId="704B0928" w14:textId="7ADE6595" w:rsidR="004B6A66" w:rsidRDefault="000D6709" w:rsidP="00090003">
      <w:pPr>
        <w:pStyle w:val="ListParagraph"/>
        <w:numPr>
          <w:ilvl w:val="0"/>
          <w:numId w:val="25"/>
        </w:numPr>
      </w:pPr>
      <w:r>
        <w:t>If</w:t>
      </w:r>
      <w:r w:rsidR="004B6A66">
        <w:t xml:space="preserve">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g</m:t>
            </m:r>
            <m:d>
              <m:dPr>
                <m:ctrlPr>
                  <w:rPr>
                    <w:rFonts w:ascii="Cambria Math" w:hAnsi="Cambria Math"/>
                    <w:i/>
                  </w:rPr>
                </m:ctrlPr>
              </m:dPr>
              <m:e>
                <m:r>
                  <w:rPr>
                    <w:rFonts w:ascii="Cambria Math" w:hAnsi="Cambria Math"/>
                  </w:rPr>
                  <m:t>x</m:t>
                </m:r>
              </m:e>
            </m:d>
          </m:num>
          <m:den>
            <m:r>
              <w:rPr>
                <w:rFonts w:ascii="Cambria Math" w:hAnsi="Cambria Math"/>
              </w:rPr>
              <m:t>h(x)</m:t>
            </m:r>
          </m:den>
        </m:f>
      </m:oMath>
      <w:r w:rsidR="004B6A66">
        <w:t xml:space="preserve">, </w:t>
      </w:r>
      <w:r w:rsidR="004F4643">
        <w:t>then</w:t>
      </w:r>
    </w:p>
    <w:p w14:paraId="079D17B5" w14:textId="77777777" w:rsidR="00031DCC" w:rsidRDefault="004B6A66" w:rsidP="00031DCC">
      <w:pPr>
        <w:pStyle w:val="ListParagraph"/>
      </w:pPr>
      <w:r>
        <w:br/>
      </w: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g</m:t>
              </m:r>
              <m:d>
                <m:dPr>
                  <m:ctrlPr>
                    <w:rPr>
                      <w:rFonts w:ascii="Cambria Math" w:hAnsi="Cambria Math"/>
                      <w:i/>
                    </w:rPr>
                  </m:ctrlPr>
                </m:dPr>
                <m:e>
                  <m:r>
                    <w:rPr>
                      <w:rFonts w:ascii="Cambria Math" w:hAnsi="Cambria Math"/>
                    </w:rPr>
                    <m:t>x</m:t>
                  </m:r>
                </m:e>
              </m:d>
              <m:sSup>
                <m:sSupPr>
                  <m:ctrlPr>
                    <w:rPr>
                      <w:rFonts w:ascii="Cambria Math" w:hAnsi="Cambria Math"/>
                      <w:i/>
                    </w:rPr>
                  </m:ctrlPr>
                </m:sSupPr>
                <m:e>
                  <m:r>
                    <w:rPr>
                      <w:rFonts w:ascii="Cambria Math" w:hAnsi="Cambria Math"/>
                    </w:rPr>
                    <m:t>h</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-h</m:t>
              </m:r>
              <m:d>
                <m:dPr>
                  <m:ctrlPr>
                    <w:rPr>
                      <w:rFonts w:ascii="Cambria Math" w:hAnsi="Cambria Math"/>
                      <w:i/>
                    </w:rPr>
                  </m:ctrlPr>
                </m:dPr>
                <m:e>
                  <m:r>
                    <w:rPr>
                      <w:rFonts w:ascii="Cambria Math" w:hAnsi="Cambria Math"/>
                    </w:rPr>
                    <m:t>x</m:t>
                  </m:r>
                </m:e>
              </m:d>
              <m:r>
                <w:rPr>
                  <w:rFonts w:ascii="Cambria Math" w:hAnsi="Cambria Math"/>
                </w:rPr>
                <m:t>g'(x)</m:t>
              </m:r>
            </m:num>
            <m:den>
              <m:r>
                <w:rPr>
                  <w:rFonts w:ascii="Cambria Math" w:hAnsi="Cambria Math"/>
                </w:rPr>
                <m:t>[h</m:t>
              </m:r>
              <m:sSup>
                <m:sSupPr>
                  <m:ctrlPr>
                    <w:rPr>
                      <w:rFonts w:ascii="Cambria Math" w:hAnsi="Cambria Math"/>
                      <w:i/>
                    </w:rPr>
                  </m:ctrlPr>
                </m:sSupPr>
                <m:e>
                  <m:d>
                    <m:dPr>
                      <m:ctrlPr>
                        <w:rPr>
                          <w:rFonts w:ascii="Cambria Math" w:hAnsi="Cambria Math"/>
                          <w:i/>
                        </w:rPr>
                      </m:ctrlPr>
                    </m:dPr>
                    <m:e>
                      <m:r>
                        <w:rPr>
                          <w:rFonts w:ascii="Cambria Math" w:hAnsi="Cambria Math"/>
                        </w:rPr>
                        <m:t>x</m:t>
                      </m:r>
                    </m:e>
                  </m:d>
                  <m:r>
                    <w:rPr>
                      <w:rFonts w:ascii="Cambria Math" w:hAnsi="Cambria Math"/>
                    </w:rPr>
                    <m:t>]</m:t>
                  </m:r>
                </m:e>
                <m:sup>
                  <m:r>
                    <w:rPr>
                      <w:rFonts w:ascii="Cambria Math" w:hAnsi="Cambria Math"/>
                    </w:rPr>
                    <m:t>2</m:t>
                  </m:r>
                </m:sup>
              </m:sSup>
            </m:den>
          </m:f>
          <m:r>
            <w:rPr>
              <w:rFonts w:ascii="Cambria Math" w:hAnsi="Cambria Math"/>
            </w:rPr>
            <m:t>.</m:t>
          </m:r>
        </m:oMath>
      </m:oMathPara>
    </w:p>
    <w:p w14:paraId="418255D3" w14:textId="77777777" w:rsidR="00E3582D" w:rsidRDefault="000D6709" w:rsidP="00090003">
      <w:pPr>
        <w:pStyle w:val="ListParagraph"/>
        <w:numPr>
          <w:ilvl w:val="0"/>
          <w:numId w:val="25"/>
        </w:numPr>
      </w:pPr>
      <w:r>
        <w:t xml:space="preserve">If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r>
          <m:rPr>
            <m:sty m:val="bi"/>
          </m:rPr>
          <w:rPr>
            <w:rFonts w:ascii="Cambria Math" w:hAnsi="Cambria Math"/>
          </w:rPr>
          <m:t>ln</m:t>
        </m:r>
        <m:r>
          <m:rPr>
            <m:sty m:val="b"/>
          </m:rPr>
          <w:rPr>
            <w:rFonts w:ascii="Cambria Math" w:hAnsi="Cambria Math"/>
          </w:rPr>
          <m:t>⁡</m:t>
        </m:r>
        <m:r>
          <w:rPr>
            <w:rFonts w:ascii="Cambria Math" w:hAnsi="Cambria Math"/>
          </w:rPr>
          <m:t>(x)</m:t>
        </m:r>
      </m:oMath>
      <w:r>
        <w:t xml:space="preserve">, then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x</m:t>
            </m:r>
          </m:den>
        </m:f>
      </m:oMath>
      <w:r>
        <w:t>.</w:t>
      </w:r>
    </w:p>
    <w:p w14:paraId="40F456D4" w14:textId="14B74F2A" w:rsidR="00E3582D" w:rsidRDefault="000D6709" w:rsidP="00090003">
      <w:pPr>
        <w:pStyle w:val="ListParagraph"/>
        <w:numPr>
          <w:ilvl w:val="0"/>
          <w:numId w:val="25"/>
        </w:numPr>
      </w:pPr>
      <w:r>
        <w:t xml:space="preserve">If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x</m:t>
            </m:r>
          </m:sup>
        </m:sSup>
      </m:oMath>
      <w:r>
        <w:t xml:space="preserve">, then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x</m:t>
            </m:r>
          </m:sup>
        </m:sSup>
      </m:oMath>
      <w:r>
        <w:t>.</w:t>
      </w:r>
    </w:p>
    <w:p w14:paraId="7DD5D537" w14:textId="77777777" w:rsidR="00F35046" w:rsidRPr="00F35046" w:rsidRDefault="000D6709" w:rsidP="00090003">
      <w:pPr>
        <w:pStyle w:val="ListParagraph"/>
        <w:numPr>
          <w:ilvl w:val="0"/>
          <w:numId w:val="25"/>
        </w:numPr>
      </w:pPr>
      <w:r>
        <w:t xml:space="preserve">If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a</m:t>
                </m:r>
              </m:sub>
            </m:sSub>
          </m:fName>
          <m:e>
            <m:d>
              <m:dPr>
                <m:ctrlPr>
                  <w:rPr>
                    <w:rFonts w:ascii="Cambria Math" w:hAnsi="Cambria Math"/>
                    <w:i/>
                  </w:rPr>
                </m:ctrlPr>
              </m:dPr>
              <m:e>
                <m:r>
                  <w:rPr>
                    <w:rFonts w:ascii="Cambria Math" w:hAnsi="Cambria Math"/>
                  </w:rPr>
                  <m:t>x</m:t>
                </m:r>
              </m:e>
            </m:d>
          </m:e>
        </m:func>
      </m:oMath>
      <w:r w:rsidR="00A07320">
        <w:t xml:space="preserve">, then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x</m:t>
            </m:r>
          </m:den>
        </m:f>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a</m:t>
                </m:r>
              </m:sub>
            </m:sSub>
          </m:fName>
          <m:e>
            <m:r>
              <w:rPr>
                <w:rFonts w:ascii="Cambria Math" w:hAnsi="Cambria Math"/>
              </w:rPr>
              <m:t>e</m:t>
            </m:r>
          </m:e>
        </m:func>
        <m:r>
          <w:rPr>
            <w:rFonts w:ascii="Cambria Math" w:hAnsi="Cambria Math"/>
          </w:rPr>
          <m:t xml:space="preserve">, </m:t>
        </m:r>
      </m:oMath>
    </w:p>
    <w:p w14:paraId="6DB2B107" w14:textId="34F84C19" w:rsidR="00A07320" w:rsidRPr="00A07320" w:rsidRDefault="000D6709" w:rsidP="00F35046">
      <w:pPr>
        <w:pStyle w:val="ListParagraph"/>
      </w:pPr>
      <m:oMath>
        <m:r>
          <m:rPr>
            <m:nor/>
          </m:rPr>
          <w:rPr>
            <w:rFonts w:ascii="Cambria Math" w:hAnsi="Cambria Math"/>
          </w:rPr>
          <m:t>where</m:t>
        </m:r>
        <m:r>
          <w:rPr>
            <w:rFonts w:ascii="Cambria Math" w:hAnsi="Cambria Math"/>
          </w:rPr>
          <m:t xml:space="preserve"> a&gt;0, a≠1.</m:t>
        </m:r>
      </m:oMath>
      <w:r w:rsidR="00F35046">
        <w:t xml:space="preserve"> </w:t>
      </w:r>
    </w:p>
    <w:p w14:paraId="1E1530CC" w14:textId="1F5C84DC" w:rsidR="00E3582D" w:rsidRPr="00A07320" w:rsidRDefault="00E3582D" w:rsidP="00A07320">
      <w:pPr>
        <w:pStyle w:val="ListParagraph"/>
      </w:pPr>
    </w:p>
    <w:p w14:paraId="26835228" w14:textId="58AD8C10" w:rsidR="00E3582D" w:rsidRDefault="000D6709" w:rsidP="00090003">
      <w:pPr>
        <w:pStyle w:val="ListParagraph"/>
        <w:numPr>
          <w:ilvl w:val="0"/>
          <w:numId w:val="25"/>
        </w:numPr>
      </w:pPr>
      <w:r>
        <w:t xml:space="preserve">If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 xml:space="preserve">= </m:t>
        </m:r>
        <m:sSup>
          <m:sSupPr>
            <m:ctrlPr>
              <w:rPr>
                <w:rFonts w:ascii="Cambria Math" w:hAnsi="Cambria Math"/>
                <w:i/>
              </w:rPr>
            </m:ctrlPr>
          </m:sSupPr>
          <m:e>
            <m:r>
              <w:rPr>
                <w:rFonts w:ascii="Cambria Math" w:hAnsi="Cambria Math"/>
              </w:rPr>
              <m:t>a</m:t>
            </m:r>
          </m:e>
          <m:sup>
            <m:r>
              <w:rPr>
                <w:rFonts w:ascii="Cambria Math" w:hAnsi="Cambria Math"/>
              </w:rPr>
              <m:t>x</m:t>
            </m:r>
          </m:sup>
        </m:sSup>
      </m:oMath>
      <w:r>
        <w:t xml:space="preserve">, then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x</m:t>
            </m:r>
          </m:sup>
        </m:sSup>
        <m:func>
          <m:funcPr>
            <m:ctrlPr>
              <w:rPr>
                <w:rFonts w:ascii="Cambria Math" w:hAnsi="Cambria Math"/>
                <w:i/>
              </w:rPr>
            </m:ctrlPr>
          </m:funcPr>
          <m:fName>
            <m:r>
              <m:rPr>
                <m:sty m:val="p"/>
              </m:rPr>
              <w:rPr>
                <w:rFonts w:ascii="Cambria Math" w:hAnsi="Cambria Math"/>
              </w:rPr>
              <m:t>ln</m:t>
            </m:r>
          </m:fName>
          <m:e>
            <m:r>
              <w:rPr>
                <w:rFonts w:ascii="Cambria Math" w:hAnsi="Cambria Math"/>
              </w:rPr>
              <m:t>a</m:t>
            </m:r>
          </m:e>
        </m:func>
        <m:r>
          <w:rPr>
            <w:rFonts w:ascii="Cambria Math" w:hAnsi="Cambria Math"/>
          </w:rPr>
          <m:t>, a&gt;0.</m:t>
        </m:r>
      </m:oMath>
      <w:r>
        <w:t xml:space="preserve"> .</w:t>
      </w:r>
    </w:p>
    <w:p w14:paraId="74205FEF" w14:textId="3A767353" w:rsidR="002665E8" w:rsidRDefault="000D6709" w:rsidP="00090003">
      <w:pPr>
        <w:pStyle w:val="ListParagraph"/>
        <w:numPr>
          <w:ilvl w:val="0"/>
          <w:numId w:val="25"/>
        </w:numPr>
      </w:pPr>
      <w:r>
        <w:t xml:space="preserve">Chain Rule:  If </w:t>
      </w:r>
      <m:oMath>
        <m:r>
          <w:rPr>
            <w:rFonts w:ascii="Cambria Math" w:hAnsi="Cambria Math"/>
          </w:rPr>
          <m:t>z=h</m:t>
        </m:r>
        <m:d>
          <m:dPr>
            <m:ctrlPr>
              <w:rPr>
                <w:rFonts w:ascii="Cambria Math" w:hAnsi="Cambria Math"/>
                <w:i/>
              </w:rPr>
            </m:ctrlPr>
          </m:dPr>
          <m:e>
            <m:r>
              <w:rPr>
                <w:rFonts w:ascii="Cambria Math" w:hAnsi="Cambria Math"/>
              </w:rPr>
              <m:t>x</m:t>
            </m:r>
          </m:e>
        </m:d>
        <m:r>
          <w:rPr>
            <w:rFonts w:ascii="Cambria Math" w:hAnsi="Cambria Math"/>
          </w:rPr>
          <m:t>=g</m:t>
        </m:r>
        <m:d>
          <m:dPr>
            <m:ctrlPr>
              <w:rPr>
                <w:rFonts w:ascii="Cambria Math" w:hAnsi="Cambria Math"/>
                <w:i/>
              </w:rPr>
            </m:ctrlPr>
          </m:dPr>
          <m:e>
            <m:r>
              <w:rPr>
                <w:rFonts w:ascii="Cambria Math" w:hAnsi="Cambria Math"/>
              </w:rPr>
              <m:t>f</m:t>
            </m:r>
            <m:d>
              <m:dPr>
                <m:ctrlPr>
                  <w:rPr>
                    <w:rFonts w:ascii="Cambria Math" w:hAnsi="Cambria Math"/>
                    <w:i/>
                  </w:rPr>
                </m:ctrlPr>
              </m:dPr>
              <m:e>
                <m:r>
                  <w:rPr>
                    <w:rFonts w:ascii="Cambria Math" w:hAnsi="Cambria Math"/>
                  </w:rPr>
                  <m:t>x</m:t>
                </m:r>
              </m:e>
            </m:d>
          </m:e>
        </m:d>
        <m:r>
          <w:rPr>
            <w:rFonts w:ascii="Cambria Math" w:hAnsi="Cambria Math"/>
          </w:rPr>
          <m:t>, y=f(x)</m:t>
        </m:r>
      </m:oMath>
      <w:r>
        <w:t>,  then</w:t>
      </w:r>
    </w:p>
    <w:p w14:paraId="1D5B7647" w14:textId="77777777" w:rsidR="000B52EF" w:rsidRDefault="000B52EF" w:rsidP="000B52EF"/>
    <w:p w14:paraId="12DC144C" w14:textId="44BC15C0" w:rsidR="000B52EF" w:rsidRDefault="000B52EF" w:rsidP="000B52EF">
      <m:oMathPara>
        <m:oMath>
          <m:r>
            <w:rPr>
              <w:rFonts w:ascii="Cambria Math" w:hAnsi="Cambria Math"/>
            </w:rPr>
            <m:t>h'</m:t>
          </m:r>
          <m:d>
            <m:dPr>
              <m:ctrlPr>
                <w:rPr>
                  <w:rFonts w:ascii="Cambria Math" w:hAnsi="Cambria Math"/>
                  <w:i/>
                </w:rPr>
              </m:ctrlPr>
            </m:dPr>
            <m:e>
              <m:r>
                <w:rPr>
                  <w:rFonts w:ascii="Cambria Math" w:hAnsi="Cambria Math"/>
                </w:rPr>
                <m:t>x</m:t>
              </m:r>
            </m:e>
          </m:d>
          <m:r>
            <m:rPr>
              <m:aln/>
            </m:rPr>
            <w:rPr>
              <w:rFonts w:ascii="Cambria Math" w:hAnsi="Cambria Math"/>
            </w:rPr>
            <m:t>=g'</m:t>
          </m:r>
          <m:d>
            <m:dPr>
              <m:ctrlPr>
                <w:rPr>
                  <w:rFonts w:ascii="Cambria Math" w:hAnsi="Cambria Math"/>
                  <w:i/>
                </w:rPr>
              </m:ctrlPr>
            </m:dPr>
            <m:e>
              <m:r>
                <w:rPr>
                  <w:rFonts w:ascii="Cambria Math" w:hAnsi="Cambria Math"/>
                </w:rPr>
                <m:t>f</m:t>
              </m:r>
              <m:d>
                <m:dPr>
                  <m:ctrlPr>
                    <w:rPr>
                      <w:rFonts w:ascii="Cambria Math" w:hAnsi="Cambria Math"/>
                      <w:i/>
                    </w:rPr>
                  </m:ctrlPr>
                </m:dPr>
                <m:e>
                  <m:r>
                    <w:rPr>
                      <w:rFonts w:ascii="Cambria Math" w:hAnsi="Cambria Math"/>
                    </w:rPr>
                    <m:t>x</m:t>
                  </m:r>
                </m:e>
              </m:d>
            </m:e>
          </m:d>
          <m:r>
            <w:rPr>
              <w:rFonts w:ascii="Cambria Math" w:hAnsi="Cambria Math"/>
            </w:rPr>
            <m:t>f'(x)</m:t>
          </m:r>
          <m:r>
            <m:rPr>
              <m:sty m:val="p"/>
            </m:rPr>
            <w:br/>
          </m:r>
        </m:oMath>
        <m:oMath>
          <m:f>
            <m:fPr>
              <m:ctrlPr>
                <w:rPr>
                  <w:rFonts w:ascii="Cambria Math" w:hAnsi="Cambria Math"/>
                  <w:i/>
                </w:rPr>
              </m:ctrlPr>
            </m:fPr>
            <m:num>
              <m:r>
                <w:rPr>
                  <w:rFonts w:ascii="Cambria Math" w:hAnsi="Cambria Math"/>
                </w:rPr>
                <m:t>dz</m:t>
              </m:r>
            </m:num>
            <m:den>
              <m:r>
                <w:rPr>
                  <w:rFonts w:ascii="Cambria Math" w:hAnsi="Cambria Math"/>
                </w:rPr>
                <m:t>dx</m:t>
              </m:r>
            </m:den>
          </m:f>
          <m:r>
            <m:rPr>
              <m:aln/>
            </m:rPr>
            <w:rPr>
              <w:rFonts w:ascii="Cambria Math" w:hAnsi="Cambria Math"/>
            </w:rPr>
            <m:t>=</m:t>
          </m:r>
          <m:f>
            <m:fPr>
              <m:ctrlPr>
                <w:rPr>
                  <w:rFonts w:ascii="Cambria Math" w:hAnsi="Cambria Math"/>
                  <w:i/>
                </w:rPr>
              </m:ctrlPr>
            </m:fPr>
            <m:num>
              <m:r>
                <w:rPr>
                  <w:rFonts w:ascii="Cambria Math" w:hAnsi="Cambria Math"/>
                </w:rPr>
                <m:t>dz</m:t>
              </m:r>
            </m:num>
            <m:den>
              <m:r>
                <w:rPr>
                  <w:rFonts w:ascii="Cambria Math" w:hAnsi="Cambria Math"/>
                </w:rPr>
                <m:t>dy</m:t>
              </m:r>
            </m:den>
          </m:f>
          <m:f>
            <m:fPr>
              <m:ctrlPr>
                <w:rPr>
                  <w:rFonts w:ascii="Cambria Math" w:hAnsi="Cambria Math"/>
                  <w:i/>
                </w:rPr>
              </m:ctrlPr>
            </m:fPr>
            <m:num>
              <m:r>
                <w:rPr>
                  <w:rFonts w:ascii="Cambria Math" w:hAnsi="Cambria Math"/>
                </w:rPr>
                <m:t>dy</m:t>
              </m:r>
            </m:num>
            <m:den>
              <m:r>
                <w:rPr>
                  <w:rFonts w:ascii="Cambria Math" w:hAnsi="Cambria Math"/>
                </w:rPr>
                <m:t>dx</m:t>
              </m:r>
            </m:den>
          </m:f>
          <m:r>
            <w:rPr>
              <w:rFonts w:ascii="Cambria Math" w:hAnsi="Cambria Math"/>
            </w:rPr>
            <m:t>.</m:t>
          </m:r>
        </m:oMath>
      </m:oMathPara>
    </w:p>
    <w:p w14:paraId="190D560D" w14:textId="526F0500" w:rsidR="002665E8" w:rsidRDefault="007D16A9">
      <w:pPr>
        <w:jc w:val="center"/>
        <w:rPr>
          <w:position w:val="-52"/>
        </w:rPr>
      </w:pPr>
      <w:r w:rsidRPr="007D16A9">
        <w:rPr>
          <w:noProof/>
        </w:rPr>
        <w:drawing>
          <wp:inline distT="0" distB="0" distL="0" distR="0" wp14:anchorId="081FBD80" wp14:editId="063437CF">
            <wp:extent cx="3441065" cy="14077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41065" cy="1407795"/>
                    </a:xfrm>
                    <a:prstGeom prst="rect">
                      <a:avLst/>
                    </a:prstGeom>
                  </pic:spPr>
                </pic:pic>
              </a:graphicData>
            </a:graphic>
          </wp:inline>
        </w:drawing>
      </w:r>
      <w:r w:rsidR="000D6709">
        <w:t xml:space="preserve"> </w:t>
      </w:r>
    </w:p>
    <w:p w14:paraId="2FAAFEE0" w14:textId="5F513C7E" w:rsidR="002665E8" w:rsidRDefault="002665E8">
      <w:pPr>
        <w:jc w:val="center"/>
      </w:pPr>
    </w:p>
    <w:p w14:paraId="4E009C29" w14:textId="77777777" w:rsidR="002665E8" w:rsidRDefault="000D6709">
      <w:pPr>
        <w:jc w:val="center"/>
        <w:rPr>
          <w:b/>
          <w:bCs/>
        </w:rPr>
      </w:pPr>
      <w:r>
        <w:rPr>
          <w:b/>
          <w:bCs/>
        </w:rPr>
        <w:t xml:space="preserve">Figure 2.2  </w:t>
      </w:r>
      <w:r>
        <w:t>Diagram for a composite function</w:t>
      </w:r>
    </w:p>
    <w:p w14:paraId="0873A0FF" w14:textId="77777777" w:rsidR="002665E8" w:rsidRDefault="002665E8">
      <w:pPr>
        <w:rPr>
          <w:b/>
          <w:bCs/>
        </w:rPr>
      </w:pPr>
    </w:p>
    <w:p w14:paraId="275F1B5C" w14:textId="0072A372" w:rsidR="00874E2F" w:rsidRPr="002F0411" w:rsidRDefault="000D6709" w:rsidP="002F0411">
      <w:r>
        <w:rPr>
          <w:b/>
          <w:bCs/>
        </w:rPr>
        <w:lastRenderedPageBreak/>
        <w:t>Example</w:t>
      </w:r>
      <w:r>
        <w:t xml:space="preserve"> If </w:t>
      </w:r>
      <m:oMath>
        <m:r>
          <w:rPr>
            <w:rFonts w:ascii="Cambria Math" w:hAnsi="Cambria Math"/>
          </w:rPr>
          <m:t>h</m:t>
        </m:r>
        <m:d>
          <m:dPr>
            <m:ctrlPr>
              <w:rPr>
                <w:rFonts w:ascii="Cambria Math" w:hAnsi="Cambria Math"/>
                <w:i/>
              </w:rPr>
            </m:ctrlPr>
          </m:dPr>
          <m:e>
            <m:r>
              <w:rPr>
                <w:rFonts w:ascii="Cambria Math" w:hAnsi="Cambria Math"/>
              </w:rPr>
              <m:t>x</m:t>
            </m:r>
          </m:e>
        </m:d>
        <m:r>
          <w:rPr>
            <w:rFonts w:ascii="Cambria Math" w:hAnsi="Cambria Math"/>
          </w:rPr>
          <m:t>=</m:t>
        </m:r>
        <m:r>
          <m:rPr>
            <m:sty m:val="p"/>
          </m:rPr>
          <w:rPr>
            <w:rFonts w:ascii="Cambria Math" w:hAnsi="Cambria Math"/>
          </w:rPr>
          <m:t>ln⁡</m:t>
        </m:r>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oMath>
      <w:r>
        <w:t xml:space="preserve">, then </w:t>
      </w:r>
      <m:oMath>
        <m:sSup>
          <m:sSupPr>
            <m:ctrlPr>
              <w:rPr>
                <w:rFonts w:ascii="Cambria Math" w:hAnsi="Cambria Math"/>
                <w:i/>
              </w:rPr>
            </m:ctrlPr>
          </m:sSupPr>
          <m:e>
            <m:r>
              <w:rPr>
                <w:rFonts w:ascii="Cambria Math" w:hAnsi="Cambria Math"/>
              </w:rPr>
              <m:t>h</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f</m:t>
            </m:r>
            <m:d>
              <m:dPr>
                <m:ctrlPr>
                  <w:rPr>
                    <w:rFonts w:ascii="Cambria Math" w:hAnsi="Cambria Math"/>
                    <w:i/>
                  </w:rPr>
                </m:ctrlPr>
              </m:dPr>
              <m:e>
                <m:r>
                  <w:rPr>
                    <w:rFonts w:ascii="Cambria Math" w:hAnsi="Cambria Math"/>
                  </w:rPr>
                  <m:t>x</m:t>
                </m:r>
              </m:e>
            </m:d>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oMath>
      <w:r w:rsidR="00874E2F">
        <w:t>.</w:t>
      </w:r>
    </w:p>
    <w:p w14:paraId="3A05B6EA" w14:textId="6141C603" w:rsidR="002665E8" w:rsidRPr="00874E2F" w:rsidRDefault="000D6709">
      <w:pPr>
        <w:jc w:val="both"/>
      </w:pPr>
      <w:r>
        <w:rPr>
          <w:b/>
          <w:bCs/>
        </w:rPr>
        <w:t>Example</w:t>
      </w:r>
      <w:r>
        <w:t xml:space="preserve"> If </w:t>
      </w:r>
      <m:oMath>
        <m:r>
          <w:rPr>
            <w:rFonts w:ascii="Cambria Math" w:hAnsi="Cambria Math"/>
          </w:rPr>
          <m:t>h</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f</m:t>
            </m:r>
            <m:d>
              <m:dPr>
                <m:ctrlPr>
                  <w:rPr>
                    <w:rFonts w:ascii="Cambria Math" w:hAnsi="Cambria Math"/>
                    <w:i/>
                  </w:rPr>
                </m:ctrlPr>
              </m:dPr>
              <m:e>
                <m:r>
                  <w:rPr>
                    <w:rFonts w:ascii="Cambria Math" w:hAnsi="Cambria Math"/>
                  </w:rPr>
                  <m:t>x</m:t>
                </m:r>
              </m:e>
            </m:d>
          </m:sup>
        </m:sSup>
      </m:oMath>
      <w:r>
        <w:t xml:space="preserve">, then </w:t>
      </w:r>
      <m:oMath>
        <m:sSup>
          <m:sSupPr>
            <m:ctrlPr>
              <w:rPr>
                <w:rFonts w:ascii="Cambria Math" w:hAnsi="Cambria Math"/>
                <w:i/>
              </w:rPr>
            </m:ctrlPr>
          </m:sSupPr>
          <m:e>
            <m:r>
              <w:rPr>
                <w:rFonts w:ascii="Cambria Math" w:hAnsi="Cambria Math"/>
              </w:rPr>
              <m:t>h</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f</m:t>
            </m:r>
            <m:d>
              <m:dPr>
                <m:ctrlPr>
                  <w:rPr>
                    <w:rFonts w:ascii="Cambria Math" w:hAnsi="Cambria Math"/>
                    <w:i/>
                  </w:rPr>
                </m:ctrlPr>
              </m:dPr>
              <m:e>
                <m:r>
                  <w:rPr>
                    <w:rFonts w:ascii="Cambria Math" w:hAnsi="Cambria Math"/>
                  </w:rPr>
                  <m:t>x</m:t>
                </m:r>
              </m:e>
            </m:d>
          </m:sup>
        </m:sSup>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oMath>
    </w:p>
    <w:p w14:paraId="1FC0033B" w14:textId="63EFDC59" w:rsidR="002665E8" w:rsidRDefault="000D6709" w:rsidP="00874E2F">
      <w:pPr>
        <w:jc w:val="both"/>
      </w:pPr>
      <w:r>
        <w:rPr>
          <w:b/>
          <w:bCs/>
        </w:rPr>
        <w:t>Example</w:t>
      </w:r>
      <w:r w:rsidR="00874E2F">
        <w:t xml:space="preserve"> </w:t>
      </w:r>
      <w:r>
        <w:t xml:space="preserve">Let </w:t>
      </w:r>
      <m:oMath>
        <m:r>
          <w:rPr>
            <w:rFonts w:ascii="Cambria Math" w:hAnsi="Cambria Math"/>
          </w:rPr>
          <m:t>z=</m:t>
        </m:r>
        <m:sSup>
          <m:sSupPr>
            <m:ctrlPr>
              <w:rPr>
                <w:rFonts w:ascii="Cambria Math" w:hAnsi="Cambria Math"/>
                <w:i/>
              </w:rPr>
            </m:ctrlPr>
          </m:sSupPr>
          <m:e>
            <m:r>
              <w:rPr>
                <w:rFonts w:ascii="Cambria Math" w:hAnsi="Cambria Math"/>
              </w:rPr>
              <m:t>y</m:t>
            </m:r>
          </m:e>
          <m:sup>
            <m:r>
              <w:rPr>
                <w:rFonts w:ascii="Cambria Math" w:hAnsi="Cambria Math"/>
              </w:rPr>
              <m:t>5</m:t>
            </m:r>
          </m:sup>
        </m:sSup>
      </m:oMath>
      <w:r>
        <w:t xml:space="preserve">, and </w:t>
      </w:r>
      <m:oMath>
        <m:r>
          <w:rPr>
            <w:rFonts w:ascii="Cambria Math" w:hAnsi="Cambria Math"/>
          </w:rPr>
          <m:t>y=(1-</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m:t>
        </m:r>
      </m:oMath>
      <w:r w:rsidR="00874E2F">
        <w:t xml:space="preserve">.  </w:t>
      </w:r>
      <w:r>
        <w:t xml:space="preserve">The derivative of </w:t>
      </w:r>
      <w:r>
        <w:rPr>
          <w:i/>
          <w:iCs/>
        </w:rPr>
        <w:t xml:space="preserve">y </w:t>
      </w:r>
      <w:r>
        <w:t xml:space="preserve">with respect to </w:t>
      </w:r>
      <w:r>
        <w:rPr>
          <w:i/>
          <w:iCs/>
        </w:rPr>
        <w:t>x</w:t>
      </w:r>
      <w:r>
        <w:t xml:space="preserve"> is given by</w:t>
      </w:r>
    </w:p>
    <w:p w14:paraId="03E53D5E" w14:textId="77777777" w:rsidR="00874E2F" w:rsidRDefault="00874E2F" w:rsidP="00874E2F">
      <w:pPr>
        <w:jc w:val="both"/>
      </w:pPr>
    </w:p>
    <w:p w14:paraId="64FBF248" w14:textId="1B3DEAF2" w:rsidR="00874E2F" w:rsidRPr="00874E2F" w:rsidRDefault="0042114A" w:rsidP="00874E2F">
      <w:pPr>
        <w:jc w:val="both"/>
      </w:pPr>
      <m:oMathPara>
        <m:oMath>
          <m:f>
            <m:fPr>
              <m:ctrlPr>
                <w:rPr>
                  <w:rFonts w:ascii="Cambria Math" w:hAnsi="Cambria Math"/>
                  <w:i/>
                </w:rPr>
              </m:ctrlPr>
            </m:fPr>
            <m:num>
              <m:r>
                <w:rPr>
                  <w:rFonts w:ascii="Cambria Math" w:hAnsi="Cambria Math"/>
                </w:rPr>
                <m:t>dz</m:t>
              </m:r>
            </m:num>
            <m:den>
              <m:r>
                <w:rPr>
                  <w:rFonts w:ascii="Cambria Math" w:hAnsi="Cambria Math"/>
                </w:rPr>
                <m:t>dx</m:t>
              </m:r>
            </m:den>
          </m:f>
          <m:r>
            <m:rPr>
              <m:aln/>
            </m:rPr>
            <w:rPr>
              <w:rFonts w:ascii="Cambria Math" w:hAnsi="Cambria Math"/>
            </w:rPr>
            <m:t>=</m:t>
          </m:r>
          <m:f>
            <m:fPr>
              <m:ctrlPr>
                <w:rPr>
                  <w:rFonts w:ascii="Cambria Math" w:hAnsi="Cambria Math"/>
                  <w:i/>
                </w:rPr>
              </m:ctrlPr>
            </m:fPr>
            <m:num>
              <m:r>
                <w:rPr>
                  <w:rFonts w:ascii="Cambria Math" w:hAnsi="Cambria Math"/>
                </w:rPr>
                <m:t>dz</m:t>
              </m:r>
            </m:num>
            <m:den>
              <m:r>
                <w:rPr>
                  <w:rFonts w:ascii="Cambria Math" w:hAnsi="Cambria Math"/>
                </w:rPr>
                <m:t>dy</m:t>
              </m:r>
            </m:den>
          </m:f>
          <m:f>
            <m:fPr>
              <m:ctrlPr>
                <w:rPr>
                  <w:rFonts w:ascii="Cambria Math" w:hAnsi="Cambria Math"/>
                  <w:i/>
                </w:rPr>
              </m:ctrlPr>
            </m:fPr>
            <m:num>
              <m:r>
                <w:rPr>
                  <w:rFonts w:ascii="Cambria Math" w:hAnsi="Cambria Math"/>
                </w:rPr>
                <m:t>dy</m:t>
              </m:r>
            </m:num>
            <m:den>
              <m:r>
                <w:rPr>
                  <w:rFonts w:ascii="Cambria Math" w:hAnsi="Cambria Math"/>
                </w:rPr>
                <m:t>dx</m:t>
              </m:r>
            </m:den>
          </m:f>
          <m:r>
            <m:rPr>
              <m:sty m:val="p"/>
            </m:rPr>
            <w:br/>
          </m:r>
        </m:oMath>
        <m:oMath>
          <m:r>
            <m:rPr>
              <m:aln/>
            </m:rPr>
            <w:rPr>
              <w:rFonts w:ascii="Cambria Math" w:hAnsi="Cambria Math"/>
            </w:rPr>
            <m:t>=</m:t>
          </m:r>
          <m:f>
            <m:fPr>
              <m:ctrlPr>
                <w:rPr>
                  <w:rFonts w:ascii="Cambria Math" w:hAnsi="Cambria Math"/>
                  <w:i/>
                </w:rPr>
              </m:ctrlPr>
            </m:fPr>
            <m:num>
              <m:r>
                <w:rPr>
                  <w:rFonts w:ascii="Cambria Math" w:hAnsi="Cambria Math"/>
                </w:rPr>
                <m:t>d</m:t>
              </m:r>
            </m:num>
            <m:den>
              <m:r>
                <w:rPr>
                  <w:rFonts w:ascii="Cambria Math" w:hAnsi="Cambria Math"/>
                </w:rPr>
                <m:t>dx</m:t>
              </m:r>
            </m:den>
          </m:f>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5</m:t>
              </m:r>
            </m:sup>
          </m:sSup>
          <m:r>
            <w:rPr>
              <w:rFonts w:ascii="Cambria Math" w:hAnsi="Cambria Math"/>
            </w:rPr>
            <m:t>)</m:t>
          </m:r>
          <m:f>
            <m:fPr>
              <m:ctrlPr>
                <w:rPr>
                  <w:rFonts w:ascii="Cambria Math" w:hAnsi="Cambria Math"/>
                  <w:i/>
                </w:rPr>
              </m:ctrlPr>
            </m:fPr>
            <m:num>
              <m:r>
                <w:rPr>
                  <w:rFonts w:ascii="Cambria Math" w:hAnsi="Cambria Math"/>
                </w:rPr>
                <m:t>d</m:t>
              </m:r>
            </m:num>
            <m:den>
              <m:r>
                <w:rPr>
                  <w:rFonts w:ascii="Cambria Math" w:hAnsi="Cambria Math"/>
                </w:rPr>
                <m:t>dx</m:t>
              </m:r>
            </m:den>
          </m:f>
          <m:r>
            <w:rPr>
              <w:rFonts w:ascii="Cambria Math" w:hAnsi="Cambria Math"/>
            </w:rPr>
            <m:t>(1-</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m:t>
          </m:r>
        </m:oMath>
      </m:oMathPara>
    </w:p>
    <w:p w14:paraId="2448C1AE" w14:textId="77777777" w:rsidR="002665E8" w:rsidRDefault="002665E8">
      <w:pPr>
        <w:jc w:val="both"/>
        <w:rPr>
          <w:b/>
          <w:bCs/>
        </w:rPr>
      </w:pPr>
    </w:p>
    <w:p w14:paraId="163B027C" w14:textId="77777777" w:rsidR="002665E8" w:rsidRDefault="000D6709">
      <w:pPr>
        <w:jc w:val="both"/>
        <w:rPr>
          <w:b/>
          <w:bCs/>
        </w:rPr>
      </w:pPr>
      <w:r>
        <w:rPr>
          <w:b/>
          <w:bCs/>
        </w:rPr>
        <w:t xml:space="preserve">HW  </w:t>
      </w:r>
      <w:r>
        <w:t>Find the derivative of the following functions.</w:t>
      </w:r>
    </w:p>
    <w:p w14:paraId="70DB1374" w14:textId="77777777" w:rsidR="002665E8" w:rsidRDefault="002665E8">
      <w:pPr>
        <w:jc w:val="both"/>
        <w:rPr>
          <w:b/>
          <w:bCs/>
        </w:rPr>
      </w:pPr>
    </w:p>
    <w:p w14:paraId="1F864320" w14:textId="6C1CFB51" w:rsidR="002665E8" w:rsidRPr="00074C0C" w:rsidRDefault="00074C0C" w:rsidP="00090003">
      <w:pPr>
        <w:numPr>
          <w:ilvl w:val="0"/>
          <w:numId w:val="8"/>
        </w:numPr>
        <w:jc w:val="both"/>
      </w:pPr>
      <m:oMath>
        <m:r>
          <w:rPr>
            <w:rFonts w:ascii="Cambria Math" w:hAnsi="Cambria Math"/>
          </w:rPr>
          <m:t>s=</m:t>
        </m:r>
        <m:sSup>
          <m:sSupPr>
            <m:ctrlPr>
              <w:rPr>
                <w:rFonts w:ascii="Cambria Math" w:hAnsi="Cambria Math"/>
                <w:i/>
              </w:rPr>
            </m:ctrlPr>
          </m:sSupPr>
          <m:e>
            <m:d>
              <m:dPr>
                <m:ctrlPr>
                  <w:rPr>
                    <w:rFonts w:ascii="Cambria Math" w:hAnsi="Cambria Math"/>
                    <w:i/>
                  </w:rPr>
                </m:ctrlPr>
              </m:dPr>
              <m:e>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-3</m:t>
                </m:r>
              </m:e>
            </m:d>
          </m:e>
          <m:sup>
            <m:r>
              <w:rPr>
                <w:rFonts w:ascii="Cambria Math" w:hAnsi="Cambria Math"/>
              </w:rPr>
              <m:t>4</m:t>
            </m:r>
          </m:sup>
        </m:sSup>
      </m:oMath>
    </w:p>
    <w:p w14:paraId="39AE71A6" w14:textId="77777777" w:rsidR="00074C0C" w:rsidRPr="00074C0C" w:rsidRDefault="00074C0C" w:rsidP="00074C0C">
      <w:pPr>
        <w:ind w:left="283"/>
        <w:jc w:val="both"/>
      </w:pPr>
    </w:p>
    <w:p w14:paraId="7CC9F15F" w14:textId="7A4CAD61" w:rsidR="002665E8" w:rsidRDefault="00074C0C" w:rsidP="00090003">
      <w:pPr>
        <w:numPr>
          <w:ilvl w:val="0"/>
          <w:numId w:val="8"/>
        </w:numPr>
        <w:jc w:val="both"/>
      </w:pPr>
      <m:oMath>
        <m:r>
          <w:rPr>
            <w:rFonts w:ascii="Cambria Math" w:hAnsi="Cambria Math"/>
          </w:rPr>
          <m:t>s=</m:t>
        </m:r>
        <m:r>
          <m:rPr>
            <m:sty m:val="p"/>
          </m:rPr>
          <w:rPr>
            <w:rFonts w:ascii="Cambria Math" w:hAnsi="Cambria Math"/>
          </w:rPr>
          <m:t>ln⁡</m:t>
        </m:r>
        <m:r>
          <w:rPr>
            <w:rFonts w:ascii="Cambria Math" w:hAnsi="Cambria Math"/>
          </w:rPr>
          <m:t>(</m:t>
        </m:r>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-3)</m:t>
        </m:r>
      </m:oMath>
    </w:p>
    <w:p w14:paraId="3091A4E1" w14:textId="4D750765" w:rsidR="00074C0C" w:rsidRPr="00074C0C" w:rsidRDefault="00074C0C" w:rsidP="00090003">
      <w:pPr>
        <w:numPr>
          <w:ilvl w:val="0"/>
          <w:numId w:val="8"/>
        </w:numPr>
        <w:jc w:val="both"/>
      </w:pPr>
      <m:oMath>
        <m:r>
          <w:rPr>
            <w:rFonts w:ascii="Cambria Math" w:hAnsi="Cambria Math"/>
          </w:rPr>
          <m:t>z=</m:t>
        </m:r>
        <m:f>
          <m:fPr>
            <m:ctrlPr>
              <w:rPr>
                <w:rFonts w:ascii="Cambria Math" w:hAnsi="Cambria Math"/>
                <w:i/>
              </w:rPr>
            </m:ctrlPr>
          </m:fPr>
          <m:num>
            <m:r>
              <w:rPr>
                <w:rFonts w:ascii="Cambria Math" w:hAnsi="Cambria Math"/>
              </w:rPr>
              <m:t>3</m:t>
            </m:r>
          </m:num>
          <m:den>
            <m:sSup>
              <m:sSupPr>
                <m:ctrlPr>
                  <w:rPr>
                    <w:rFonts w:ascii="Cambria Math" w:hAnsi="Cambria Math"/>
                    <w:i/>
                  </w:rPr>
                </m:ctrlPr>
              </m:sSupPr>
              <m:e>
                <m:d>
                  <m:dPr>
                    <m:ctrlPr>
                      <w:rPr>
                        <w:rFonts w:ascii="Cambria Math" w:hAnsi="Cambria Math"/>
                        <w:i/>
                      </w:rPr>
                    </m:ctrlPr>
                  </m:dPr>
                  <m:e>
                    <m:r>
                      <w:rPr>
                        <w:rFonts w:ascii="Cambria Math" w:hAnsi="Cambria Math"/>
                      </w:rPr>
                      <m:t>1-</m:t>
                    </m:r>
                    <m:sSup>
                      <m:sSupPr>
                        <m:ctrlPr>
                          <w:rPr>
                            <w:rFonts w:ascii="Cambria Math" w:hAnsi="Cambria Math"/>
                            <w:i/>
                          </w:rPr>
                        </m:ctrlPr>
                      </m:sSupPr>
                      <m:e>
                        <m:r>
                          <w:rPr>
                            <w:rFonts w:ascii="Cambria Math" w:hAnsi="Cambria Math"/>
                          </w:rPr>
                          <m:t>y</m:t>
                        </m:r>
                      </m:e>
                      <m:sup>
                        <m:r>
                          <w:rPr>
                            <w:rFonts w:ascii="Cambria Math" w:hAnsi="Cambria Math"/>
                          </w:rPr>
                          <m:t>2</m:t>
                        </m:r>
                      </m:sup>
                    </m:sSup>
                  </m:e>
                </m:d>
              </m:e>
              <m:sup>
                <m:r>
                  <w:rPr>
                    <w:rFonts w:ascii="Cambria Math" w:hAnsi="Cambria Math"/>
                  </w:rPr>
                  <m:t>0.4</m:t>
                </m:r>
              </m:sup>
            </m:sSup>
          </m:den>
        </m:f>
      </m:oMath>
    </w:p>
    <w:p w14:paraId="5EE369A3" w14:textId="36756E5C" w:rsidR="002665E8" w:rsidRDefault="006C0731" w:rsidP="00090003">
      <w:pPr>
        <w:numPr>
          <w:ilvl w:val="0"/>
          <w:numId w:val="8"/>
        </w:numPr>
        <w:jc w:val="both"/>
      </w:pPr>
      <m:oMath>
        <m:r>
          <w:rPr>
            <w:rFonts w:ascii="Cambria Math" w:hAnsi="Cambria Math"/>
          </w:rPr>
          <m:t>y=</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+4</m:t>
            </m:r>
          </m:e>
        </m:d>
        <m:r>
          <m:rPr>
            <m:sty m:val="p"/>
          </m:rPr>
          <w:rPr>
            <w:rFonts w:ascii="Cambria Math" w:hAnsi="Cambria Math"/>
          </w:rPr>
          <m:t>log⁡</m:t>
        </m:r>
        <m:r>
          <w:rPr>
            <w:rFonts w:ascii="Cambria Math" w:hAnsi="Cambria Math"/>
          </w:rPr>
          <m:t>(2</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-1)</m:t>
        </m:r>
      </m:oMath>
    </w:p>
    <w:p w14:paraId="555883A8" w14:textId="0A265155" w:rsidR="002665E8" w:rsidRDefault="006C0731" w:rsidP="00090003">
      <w:pPr>
        <w:numPr>
          <w:ilvl w:val="0"/>
          <w:numId w:val="8"/>
        </w:numPr>
        <w:jc w:val="both"/>
      </w:pPr>
      <m:oMath>
        <m:r>
          <w:rPr>
            <w:rFonts w:ascii="Cambria Math" w:hAnsi="Cambria Math"/>
          </w:rPr>
          <m:t>y=1+x+</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n</m:t>
            </m:r>
          </m:sup>
        </m:sSup>
      </m:oMath>
    </w:p>
    <w:p w14:paraId="5BC2F7BE" w14:textId="3580E716" w:rsidR="002665E8" w:rsidRDefault="006C0731" w:rsidP="00090003">
      <w:pPr>
        <w:numPr>
          <w:ilvl w:val="0"/>
          <w:numId w:val="8"/>
        </w:numPr>
        <w:jc w:val="both"/>
      </w:pPr>
      <m:oMath>
        <m:r>
          <w:rPr>
            <w:rFonts w:ascii="Cambria Math" w:hAnsi="Cambria Math"/>
          </w:rPr>
          <m:t>PV=A(1+</m:t>
        </m:r>
        <m:f>
          <m:fPr>
            <m:ctrlPr>
              <w:rPr>
                <w:rFonts w:ascii="Cambria Math" w:hAnsi="Cambria Math"/>
                <w:i/>
              </w:rPr>
            </m:ctrlPr>
          </m:fPr>
          <m:num>
            <m:r>
              <w:rPr>
                <w:rFonts w:ascii="Cambria Math" w:hAnsi="Cambria Math"/>
              </w:rPr>
              <m:t>1</m:t>
            </m:r>
          </m:num>
          <m:den>
            <m:r>
              <w:rPr>
                <w:rFonts w:ascii="Cambria Math" w:hAnsi="Cambria Math"/>
              </w:rPr>
              <m:t>1+r</m:t>
            </m:r>
          </m:den>
        </m:f>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n</m:t>
                </m:r>
              </m:sup>
            </m:sSup>
          </m:den>
        </m:f>
        <m:r>
          <w:rPr>
            <w:rFonts w:ascii="Cambria Math" w:hAnsi="Cambria Math"/>
          </w:rPr>
          <m:t>)</m:t>
        </m:r>
      </m:oMath>
    </w:p>
    <w:p w14:paraId="47BE00DE" w14:textId="46CF0CC8" w:rsidR="00824D11" w:rsidRDefault="00824D11" w:rsidP="00090003">
      <w:pPr>
        <w:numPr>
          <w:ilvl w:val="0"/>
          <w:numId w:val="8"/>
        </w:numPr>
        <w:jc w:val="both"/>
      </w:pPr>
      <m:oMath>
        <m:r>
          <w:rPr>
            <w:rFonts w:ascii="Cambria Math" w:hAnsi="Cambria Math"/>
          </w:rPr>
          <m:t>F=A</m:t>
        </m:r>
        <m:sSup>
          <m:sSupPr>
            <m:ctrlPr>
              <w:rPr>
                <w:rFonts w:ascii="Cambria Math" w:hAnsi="Cambria Math"/>
                <w:i/>
              </w:rPr>
            </m:ctrlPr>
          </m:sSupPr>
          <m:e>
            <m:r>
              <w:rPr>
                <w:rFonts w:ascii="Cambria Math" w:hAnsi="Cambria Math"/>
              </w:rPr>
              <m:t>e</m:t>
            </m:r>
          </m:e>
          <m:sup>
            <m:r>
              <w:rPr>
                <w:rFonts w:ascii="Cambria Math" w:hAnsi="Cambria Math"/>
              </w:rPr>
              <m:t>rt</m:t>
            </m:r>
          </m:sup>
        </m:sSup>
      </m:oMath>
    </w:p>
    <w:p w14:paraId="3CA5970D" w14:textId="77777777" w:rsidR="00824D11" w:rsidRDefault="00824D11" w:rsidP="00824D11">
      <w:pPr>
        <w:ind w:left="360"/>
        <w:jc w:val="both"/>
      </w:pPr>
    </w:p>
    <w:p w14:paraId="2D2E0FC9" w14:textId="77777777" w:rsidR="006C0731" w:rsidRDefault="006C0731" w:rsidP="00A0644E">
      <w:pPr>
        <w:ind w:left="283"/>
        <w:jc w:val="both"/>
      </w:pPr>
    </w:p>
    <w:p w14:paraId="61A7295C" w14:textId="77777777" w:rsidR="002665E8" w:rsidRDefault="000D6709">
      <w:pPr>
        <w:jc w:val="both"/>
        <w:rPr>
          <w:b/>
          <w:bCs/>
        </w:rPr>
      </w:pPr>
      <w:r>
        <w:rPr>
          <w:b/>
          <w:bCs/>
          <w:sz w:val="28"/>
          <w:szCs w:val="28"/>
        </w:rPr>
        <w:t>2.2 Examples of Derivatives in Economics</w:t>
      </w:r>
    </w:p>
    <w:p w14:paraId="64EA997E" w14:textId="77777777" w:rsidR="002665E8" w:rsidRDefault="002665E8">
      <w:pPr>
        <w:jc w:val="both"/>
        <w:rPr>
          <w:b/>
          <w:bCs/>
        </w:rPr>
      </w:pPr>
    </w:p>
    <w:p w14:paraId="170F6645" w14:textId="2198652D" w:rsidR="002665E8" w:rsidRDefault="000D6709">
      <w:pPr>
        <w:jc w:val="both"/>
      </w:pPr>
      <w:r>
        <w:rPr>
          <w:b/>
          <w:bCs/>
        </w:rPr>
        <w:t xml:space="preserve">Example:  </w:t>
      </w:r>
      <w:r>
        <w:t xml:space="preserve">The derivative of the consumption function </w:t>
      </w:r>
      <m:oMath>
        <m:r>
          <w:rPr>
            <w:rFonts w:ascii="Cambria Math" w:hAnsi="Cambria Math"/>
          </w:rPr>
          <m:t>C=a+bY</m:t>
        </m:r>
      </m:oMath>
      <w:r>
        <w:t xml:space="preserve"> is just </w:t>
      </w:r>
      <m:oMath>
        <m:f>
          <m:fPr>
            <m:ctrlPr>
              <w:rPr>
                <w:rFonts w:ascii="Cambria Math" w:hAnsi="Cambria Math"/>
                <w:i/>
              </w:rPr>
            </m:ctrlPr>
          </m:fPr>
          <m:num>
            <m:r>
              <w:rPr>
                <w:rFonts w:ascii="Cambria Math" w:hAnsi="Cambria Math"/>
              </w:rPr>
              <m:t>dC</m:t>
            </m:r>
          </m:num>
          <m:den>
            <m:r>
              <w:rPr>
                <w:rFonts w:ascii="Cambria Math" w:hAnsi="Cambria Math"/>
              </w:rPr>
              <m:t>dY</m:t>
            </m:r>
          </m:den>
        </m:f>
        <m:r>
          <w:rPr>
            <w:rFonts w:ascii="Cambria Math" w:hAnsi="Cambria Math"/>
          </w:rPr>
          <m:t>=b</m:t>
        </m:r>
      </m:oMath>
      <w:r>
        <w:t>.</w:t>
      </w:r>
    </w:p>
    <w:p w14:paraId="2A9A30E8" w14:textId="77777777" w:rsidR="009F7BDE" w:rsidRDefault="000D6709">
      <w:pPr>
        <w:jc w:val="both"/>
      </w:pPr>
      <w:r>
        <w:rPr>
          <w:b/>
          <w:bCs/>
        </w:rPr>
        <w:t xml:space="preserve">Example:  </w:t>
      </w:r>
      <w:r>
        <w:t>From the budget line function,</w:t>
      </w:r>
    </w:p>
    <w:p w14:paraId="66AB1D5B" w14:textId="77777777" w:rsidR="001C1CC0" w:rsidRDefault="001C1CC0">
      <w:pPr>
        <w:jc w:val="both"/>
      </w:pPr>
    </w:p>
    <w:p w14:paraId="2055465B" w14:textId="5FC89AF4" w:rsidR="009F7BDE" w:rsidRDefault="0042114A" w:rsidP="009F7BDE">
      <w:pPr>
        <w:jc w:val="center"/>
      </w:pPr>
      <m:oMath>
        <m:sSub>
          <m:sSubPr>
            <m:ctrlPr>
              <w:rPr>
                <w:rFonts w:ascii="Cambria Math" w:hAnsi="Cambria Math"/>
                <w:i/>
              </w:rPr>
            </m:ctrlPr>
          </m:sSubPr>
          <m:e>
            <m:r>
              <w:rPr>
                <w:rFonts w:ascii="Cambria Math" w:hAnsi="Cambria Math"/>
              </w:rPr>
              <m:t>p</m:t>
            </m:r>
          </m:e>
          <m:sub>
            <m:r>
              <w:rPr>
                <w:rFonts w:ascii="Cambria Math" w:hAnsi="Cambria Math"/>
              </w:rPr>
              <m:t>x</m:t>
            </m:r>
          </m:sub>
        </m:sSub>
        <m:r>
          <w:rPr>
            <w:rFonts w:ascii="Cambria Math" w:hAnsi="Cambria Math"/>
          </w:rPr>
          <m:t>x+</m:t>
        </m:r>
        <m:sSub>
          <m:sSubPr>
            <m:ctrlPr>
              <w:rPr>
                <w:rFonts w:ascii="Cambria Math" w:hAnsi="Cambria Math"/>
                <w:i/>
              </w:rPr>
            </m:ctrlPr>
          </m:sSubPr>
          <m:e>
            <m:r>
              <w:rPr>
                <w:rFonts w:ascii="Cambria Math" w:hAnsi="Cambria Math"/>
              </w:rPr>
              <m:t>p</m:t>
            </m:r>
          </m:e>
          <m:sub>
            <m:r>
              <w:rPr>
                <w:rFonts w:ascii="Cambria Math" w:hAnsi="Cambria Math"/>
              </w:rPr>
              <m:t>y</m:t>
            </m:r>
          </m:sub>
        </m:sSub>
        <m:r>
          <w:rPr>
            <w:rFonts w:ascii="Cambria Math" w:hAnsi="Cambria Math"/>
          </w:rPr>
          <m:t>y=B</m:t>
        </m:r>
      </m:oMath>
      <w:r w:rsidR="000D6709">
        <w:t>,</w:t>
      </w:r>
    </w:p>
    <w:p w14:paraId="4D921063" w14:textId="77777777" w:rsidR="001C1CC0" w:rsidRDefault="001C1CC0" w:rsidP="009F7BDE">
      <w:pPr>
        <w:jc w:val="center"/>
      </w:pPr>
    </w:p>
    <w:p w14:paraId="44D32355" w14:textId="21849DC7" w:rsidR="002665E8" w:rsidRPr="005A00DE" w:rsidRDefault="000D6709">
      <w:pPr>
        <w:jc w:val="both"/>
      </w:pPr>
      <w:r>
        <w:t xml:space="preserve">we can write </w:t>
      </w:r>
      <m:oMath>
        <m:r>
          <w:rPr>
            <w:rFonts w:ascii="Cambria Math" w:hAnsi="Cambria Math"/>
          </w:rPr>
          <m:t>y=</m:t>
        </m:r>
        <m:f>
          <m:fPr>
            <m:ctrlPr>
              <w:rPr>
                <w:rFonts w:ascii="Cambria Math" w:hAnsi="Cambria Math"/>
                <w:i/>
              </w:rPr>
            </m:ctrlPr>
          </m:fPr>
          <m:num>
            <m:r>
              <w:rPr>
                <w:rFonts w:ascii="Cambria Math" w:hAnsi="Cambria Math"/>
              </w:rPr>
              <m:t>B</m:t>
            </m:r>
          </m:num>
          <m:den>
            <m:sSub>
              <m:sSubPr>
                <m:ctrlPr>
                  <w:rPr>
                    <w:rFonts w:ascii="Cambria Math" w:hAnsi="Cambria Math"/>
                    <w:i/>
                  </w:rPr>
                </m:ctrlPr>
              </m:sSubPr>
              <m:e>
                <m:r>
                  <w:rPr>
                    <w:rFonts w:ascii="Cambria Math" w:hAnsi="Cambria Math"/>
                  </w:rPr>
                  <m:t>p</m:t>
                </m:r>
              </m:e>
              <m:sub>
                <m:r>
                  <w:rPr>
                    <w:rFonts w:ascii="Cambria Math" w:hAnsi="Cambria Math"/>
                  </w:rPr>
                  <m:t>y</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x</m:t>
                </m:r>
              </m:sub>
            </m:sSub>
          </m:num>
          <m:den>
            <m:sSub>
              <m:sSubPr>
                <m:ctrlPr>
                  <w:rPr>
                    <w:rFonts w:ascii="Cambria Math" w:hAnsi="Cambria Math"/>
                    <w:i/>
                  </w:rPr>
                </m:ctrlPr>
              </m:sSubPr>
              <m:e>
                <m:r>
                  <w:rPr>
                    <w:rFonts w:ascii="Cambria Math" w:hAnsi="Cambria Math"/>
                  </w:rPr>
                  <m:t>p</m:t>
                </m:r>
              </m:e>
              <m:sub>
                <m:r>
                  <w:rPr>
                    <w:rFonts w:ascii="Cambria Math" w:hAnsi="Cambria Math"/>
                  </w:rPr>
                  <m:t>y</m:t>
                </m:r>
              </m:sub>
            </m:sSub>
          </m:den>
        </m:f>
        <m:r>
          <w:rPr>
            <w:rFonts w:ascii="Cambria Math" w:hAnsi="Cambria Math"/>
          </w:rPr>
          <m:t>x</m:t>
        </m:r>
      </m:oMath>
      <w:r>
        <w:t xml:space="preserve">, and thus </w:t>
      </w:r>
      <m:oMath>
        <m:f>
          <m:fPr>
            <m:ctrlPr>
              <w:rPr>
                <w:rFonts w:ascii="Cambria Math" w:hAnsi="Cambria Math"/>
                <w:i/>
              </w:rPr>
            </m:ctrlPr>
          </m:fPr>
          <m:num>
            <m:r>
              <w:rPr>
                <w:rFonts w:ascii="Cambria Math" w:hAnsi="Cambria Math"/>
              </w:rPr>
              <m:t>dy</m:t>
            </m:r>
          </m:num>
          <m:den>
            <m:r>
              <w:rPr>
                <w:rFonts w:ascii="Cambria Math" w:hAnsi="Cambria Math"/>
              </w:rPr>
              <m:t>dx</m:t>
            </m:r>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x</m:t>
                </m:r>
              </m:sub>
            </m:sSub>
          </m:num>
          <m:den>
            <m:sSub>
              <m:sSubPr>
                <m:ctrlPr>
                  <w:rPr>
                    <w:rFonts w:ascii="Cambria Math" w:hAnsi="Cambria Math"/>
                    <w:i/>
                  </w:rPr>
                </m:ctrlPr>
              </m:sSubPr>
              <m:e>
                <m:r>
                  <w:rPr>
                    <w:rFonts w:ascii="Cambria Math" w:hAnsi="Cambria Math"/>
                  </w:rPr>
                  <m:t>p</m:t>
                </m:r>
              </m:e>
              <m:sub>
                <m:r>
                  <w:rPr>
                    <w:rFonts w:ascii="Cambria Math" w:hAnsi="Cambria Math"/>
                  </w:rPr>
                  <m:t>y</m:t>
                </m:r>
              </m:sub>
            </m:sSub>
          </m:den>
        </m:f>
      </m:oMath>
      <w:r>
        <w:t>.</w:t>
      </w:r>
    </w:p>
    <w:p w14:paraId="72FF4B8B" w14:textId="22C0A220" w:rsidR="002665E8" w:rsidRDefault="000D6709">
      <w:pPr>
        <w:jc w:val="both"/>
      </w:pPr>
      <w:r>
        <w:rPr>
          <w:b/>
          <w:bCs/>
        </w:rPr>
        <w:t xml:space="preserve">Example:  </w:t>
      </w:r>
      <w:r>
        <w:t xml:space="preserve">Suppose the total product as a function of </w:t>
      </w:r>
      <m:oMath>
        <m:r>
          <w:rPr>
            <w:rFonts w:ascii="Cambria Math" w:hAnsi="Cambria Math"/>
          </w:rPr>
          <m:t>L</m:t>
        </m:r>
      </m:oMath>
      <w:r w:rsidR="006A7162">
        <w:t xml:space="preserve"> is given by, </w:t>
      </w:r>
      <m:oMath>
        <m:r>
          <w:rPr>
            <w:rFonts w:ascii="Cambria Math" w:hAnsi="Cambria Math"/>
          </w:rPr>
          <m:t>TP</m:t>
        </m:r>
        <m:d>
          <m:dPr>
            <m:ctrlPr>
              <w:rPr>
                <w:rFonts w:ascii="Cambria Math" w:hAnsi="Cambria Math"/>
                <w:i/>
              </w:rPr>
            </m:ctrlPr>
          </m:dPr>
          <m:e>
            <m:r>
              <w:rPr>
                <w:rFonts w:ascii="Cambria Math" w:hAnsi="Cambria Math"/>
              </w:rPr>
              <m:t>L</m:t>
            </m:r>
          </m:e>
        </m:d>
        <m:r>
          <w:rPr>
            <w:rFonts w:ascii="Cambria Math" w:hAnsi="Cambria Math"/>
          </w:rPr>
          <m:t>=2</m:t>
        </m:r>
        <m:sSup>
          <m:sSupPr>
            <m:ctrlPr>
              <w:rPr>
                <w:rFonts w:ascii="Cambria Math" w:hAnsi="Cambria Math"/>
                <w:i/>
              </w:rPr>
            </m:ctrlPr>
          </m:sSupPr>
          <m:e>
            <m:r>
              <w:rPr>
                <w:rFonts w:ascii="Cambria Math" w:hAnsi="Cambria Math"/>
              </w:rPr>
              <m:t>L</m:t>
            </m:r>
          </m:e>
          <m:sup>
            <m:f>
              <m:fPr>
                <m:ctrlPr>
                  <w:rPr>
                    <w:rFonts w:ascii="Cambria Math" w:hAnsi="Cambria Math"/>
                    <w:i/>
                  </w:rPr>
                </m:ctrlPr>
              </m:fPr>
              <m:num>
                <m:r>
                  <w:rPr>
                    <w:rFonts w:ascii="Cambria Math" w:hAnsi="Cambria Math"/>
                  </w:rPr>
                  <m:t>2</m:t>
                </m:r>
              </m:num>
              <m:den>
                <m:r>
                  <w:rPr>
                    <w:rFonts w:ascii="Cambria Math" w:hAnsi="Cambria Math"/>
                  </w:rPr>
                  <m:t>3</m:t>
                </m:r>
              </m:den>
            </m:f>
          </m:sup>
        </m:sSup>
      </m:oMath>
      <w:r>
        <w:t>, the marginal product which is the slope of total product will be just</w:t>
      </w:r>
    </w:p>
    <w:p w14:paraId="47020144" w14:textId="77777777" w:rsidR="002665E8" w:rsidRDefault="002665E8">
      <w:pPr>
        <w:jc w:val="both"/>
      </w:pPr>
    </w:p>
    <w:p w14:paraId="32F76B97" w14:textId="148477BB" w:rsidR="002665E8" w:rsidRDefault="00E64DF5">
      <w:pPr>
        <w:jc w:val="center"/>
      </w:pPr>
      <m:oMathPara>
        <m:oMath>
          <m:r>
            <w:rPr>
              <w:rFonts w:ascii="Cambria Math" w:hAnsi="Cambria Math"/>
            </w:rPr>
            <m:t>MP</m:t>
          </m:r>
          <m:d>
            <m:dPr>
              <m:ctrlPr>
                <w:rPr>
                  <w:rFonts w:ascii="Cambria Math" w:hAnsi="Cambria Math"/>
                  <w:i/>
                </w:rPr>
              </m:ctrlPr>
            </m:dPr>
            <m:e>
              <m:r>
                <w:rPr>
                  <w:rFonts w:ascii="Cambria Math" w:hAnsi="Cambria Math"/>
                </w:rPr>
                <m:t>L</m:t>
              </m:r>
            </m:e>
          </m:d>
          <m:r>
            <w:rPr>
              <w:rFonts w:ascii="Cambria Math" w:hAnsi="Cambria Math"/>
            </w:rPr>
            <m:t>=</m:t>
          </m:r>
          <m:f>
            <m:fPr>
              <m:ctrlPr>
                <w:rPr>
                  <w:rFonts w:ascii="Cambria Math" w:hAnsi="Cambria Math"/>
                  <w:i/>
                </w:rPr>
              </m:ctrlPr>
            </m:fPr>
            <m:num>
              <m:r>
                <w:rPr>
                  <w:rFonts w:ascii="Cambria Math" w:hAnsi="Cambria Math"/>
                </w:rPr>
                <m:t>dTP</m:t>
              </m:r>
              <m:d>
                <m:dPr>
                  <m:ctrlPr>
                    <w:rPr>
                      <w:rFonts w:ascii="Cambria Math" w:hAnsi="Cambria Math"/>
                      <w:i/>
                    </w:rPr>
                  </m:ctrlPr>
                </m:dPr>
                <m:e>
                  <m:r>
                    <w:rPr>
                      <w:rFonts w:ascii="Cambria Math" w:hAnsi="Cambria Math"/>
                    </w:rPr>
                    <m:t>L</m:t>
                  </m:r>
                </m:e>
              </m:d>
            </m:num>
            <m:den>
              <m:r>
                <w:rPr>
                  <w:rFonts w:ascii="Cambria Math" w:hAnsi="Cambria Math"/>
                </w:rPr>
                <m:t>dL</m:t>
              </m:r>
            </m:den>
          </m:f>
          <m:r>
            <w:rPr>
              <w:rFonts w:ascii="Cambria Math" w:hAnsi="Cambria Math"/>
            </w:rPr>
            <m:t>=</m:t>
          </m:r>
          <m:f>
            <m:fPr>
              <m:ctrlPr>
                <w:rPr>
                  <w:rFonts w:ascii="Cambria Math" w:hAnsi="Cambria Math"/>
                  <w:i/>
                </w:rPr>
              </m:ctrlPr>
            </m:fPr>
            <m:num>
              <m:r>
                <w:rPr>
                  <w:rFonts w:ascii="Cambria Math" w:hAnsi="Cambria Math"/>
                </w:rPr>
                <m:t>4</m:t>
              </m:r>
            </m:num>
            <m:den>
              <m:r>
                <w:rPr>
                  <w:rFonts w:ascii="Cambria Math" w:hAnsi="Cambria Math"/>
                </w:rPr>
                <m:t>3</m:t>
              </m:r>
            </m:den>
          </m:f>
          <m:sSup>
            <m:sSupPr>
              <m:ctrlPr>
                <w:rPr>
                  <w:rFonts w:ascii="Cambria Math" w:hAnsi="Cambria Math"/>
                  <w:i/>
                </w:rPr>
              </m:ctrlPr>
            </m:sSupPr>
            <m:e>
              <m:r>
                <w:rPr>
                  <w:rFonts w:ascii="Cambria Math" w:hAnsi="Cambria Math"/>
                </w:rPr>
                <m:t>L</m:t>
              </m:r>
            </m:e>
            <m: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sup>
          </m:sSup>
          <m:r>
            <w:rPr>
              <w:rFonts w:ascii="Cambria Math" w:hAnsi="Cambria Math"/>
            </w:rPr>
            <m:t xml:space="preserve"> </m:t>
          </m:r>
        </m:oMath>
      </m:oMathPara>
    </w:p>
    <w:p w14:paraId="58E74A2F" w14:textId="77777777" w:rsidR="002665E8" w:rsidRDefault="002665E8">
      <w:pPr>
        <w:jc w:val="both"/>
      </w:pPr>
    </w:p>
    <w:p w14:paraId="6BC6321A" w14:textId="15AE9EF4" w:rsidR="002665E8" w:rsidRDefault="000D6709" w:rsidP="000C3B31">
      <w:pPr>
        <w:jc w:val="both"/>
      </w:pPr>
      <w:r>
        <w:rPr>
          <w:b/>
          <w:bCs/>
        </w:rPr>
        <w:t xml:space="preserve">Example:  </w:t>
      </w:r>
      <w:r>
        <w:t xml:space="preserve">Taking the derivative on both sides of the equation </w:t>
      </w:r>
      <m:oMath>
        <m:r>
          <w:rPr>
            <w:rFonts w:ascii="Cambria Math" w:hAnsi="Cambria Math"/>
          </w:rPr>
          <m:t>TP</m:t>
        </m:r>
        <m:d>
          <m:dPr>
            <m:ctrlPr>
              <w:rPr>
                <w:rFonts w:ascii="Cambria Math" w:hAnsi="Cambria Math"/>
                <w:i/>
              </w:rPr>
            </m:ctrlPr>
          </m:dPr>
          <m:e>
            <m:r>
              <w:rPr>
                <w:rFonts w:ascii="Cambria Math" w:hAnsi="Cambria Math"/>
              </w:rPr>
              <m:t>L</m:t>
            </m:r>
          </m:e>
        </m:d>
        <m:r>
          <w:rPr>
            <w:rFonts w:ascii="Cambria Math" w:hAnsi="Cambria Math"/>
          </w:rPr>
          <m:t>=AP</m:t>
        </m:r>
        <m:d>
          <m:dPr>
            <m:ctrlPr>
              <w:rPr>
                <w:rFonts w:ascii="Cambria Math" w:hAnsi="Cambria Math"/>
                <w:i/>
              </w:rPr>
            </m:ctrlPr>
          </m:dPr>
          <m:e>
            <m:r>
              <w:rPr>
                <w:rFonts w:ascii="Cambria Math" w:hAnsi="Cambria Math"/>
              </w:rPr>
              <m:t>L</m:t>
            </m:r>
          </m:e>
        </m:d>
        <m:r>
          <w:rPr>
            <w:rFonts w:ascii="Cambria Math" w:hAnsi="Cambria Math"/>
          </w:rPr>
          <m:t>×L</m:t>
        </m:r>
      </m:oMath>
      <w:r w:rsidR="000C3B31">
        <w:t>, we have</w:t>
      </w:r>
    </w:p>
    <w:p w14:paraId="6714BA39" w14:textId="77777777" w:rsidR="000C3B31" w:rsidRDefault="000C3B31" w:rsidP="000C3B31">
      <w:pPr>
        <w:jc w:val="both"/>
      </w:pPr>
    </w:p>
    <w:p w14:paraId="33CDACA8" w14:textId="62C28B54" w:rsidR="00E72BD2" w:rsidRPr="000C3B31" w:rsidRDefault="0042114A" w:rsidP="000C3B31">
      <w:pPr>
        <w:jc w:val="both"/>
      </w:pPr>
      <m:oMathPara>
        <m:oMath>
          <m:f>
            <m:fPr>
              <m:ctrlPr>
                <w:rPr>
                  <w:rFonts w:ascii="Cambria Math" w:hAnsi="Cambria Math"/>
                  <w:i/>
                </w:rPr>
              </m:ctrlPr>
            </m:fPr>
            <m:num>
              <m:r>
                <w:rPr>
                  <w:rFonts w:ascii="Cambria Math" w:hAnsi="Cambria Math"/>
                </w:rPr>
                <m:t>dTP(L)</m:t>
              </m:r>
            </m:num>
            <m:den>
              <m:r>
                <w:rPr>
                  <w:rFonts w:ascii="Cambria Math" w:hAnsi="Cambria Math"/>
                </w:rPr>
                <m:t>dL</m:t>
              </m:r>
            </m:den>
          </m:f>
          <m:r>
            <m:rPr>
              <m:aln/>
            </m:rPr>
            <w:rPr>
              <w:rFonts w:ascii="Cambria Math" w:hAnsi="Cambria Math"/>
            </w:rPr>
            <m:t>=MP</m:t>
          </m:r>
          <m:d>
            <m:dPr>
              <m:ctrlPr>
                <w:rPr>
                  <w:rFonts w:ascii="Cambria Math" w:hAnsi="Cambria Math"/>
                  <w:i/>
                </w:rPr>
              </m:ctrlPr>
            </m:dPr>
            <m:e>
              <m:r>
                <w:rPr>
                  <w:rFonts w:ascii="Cambria Math" w:hAnsi="Cambria Math"/>
                </w:rPr>
                <m:t>L</m:t>
              </m:r>
            </m:e>
          </m:d>
          <m:r>
            <w:rPr>
              <w:rFonts w:ascii="Cambria Math" w:hAnsi="Cambria Math"/>
            </w:rPr>
            <m:t>=AP</m:t>
          </m:r>
          <m:d>
            <m:dPr>
              <m:ctrlPr>
                <w:rPr>
                  <w:rFonts w:ascii="Cambria Math" w:hAnsi="Cambria Math"/>
                  <w:i/>
                </w:rPr>
              </m:ctrlPr>
            </m:dPr>
            <m:e>
              <m:r>
                <w:rPr>
                  <w:rFonts w:ascii="Cambria Math" w:hAnsi="Cambria Math"/>
                </w:rPr>
                <m:t>L</m:t>
              </m:r>
            </m:e>
          </m:d>
          <m:f>
            <m:fPr>
              <m:ctrlPr>
                <w:rPr>
                  <w:rFonts w:ascii="Cambria Math" w:hAnsi="Cambria Math"/>
                  <w:i/>
                </w:rPr>
              </m:ctrlPr>
            </m:fPr>
            <m:num>
              <m:r>
                <w:rPr>
                  <w:rFonts w:ascii="Cambria Math" w:hAnsi="Cambria Math"/>
                </w:rPr>
                <m:t>dL</m:t>
              </m:r>
            </m:num>
            <m:den>
              <m:r>
                <w:rPr>
                  <w:rFonts w:ascii="Cambria Math" w:hAnsi="Cambria Math"/>
                </w:rPr>
                <m:t>dL</m:t>
              </m:r>
            </m:den>
          </m:f>
          <m:r>
            <w:rPr>
              <w:rFonts w:ascii="Cambria Math" w:hAnsi="Cambria Math"/>
            </w:rPr>
            <m:t>+L</m:t>
          </m:r>
          <m:f>
            <m:fPr>
              <m:ctrlPr>
                <w:rPr>
                  <w:rFonts w:ascii="Cambria Math" w:hAnsi="Cambria Math"/>
                  <w:i/>
                </w:rPr>
              </m:ctrlPr>
            </m:fPr>
            <m:num>
              <m:r>
                <w:rPr>
                  <w:rFonts w:ascii="Cambria Math" w:hAnsi="Cambria Math"/>
                </w:rPr>
                <m:t>dAP</m:t>
              </m:r>
              <m:d>
                <m:dPr>
                  <m:ctrlPr>
                    <w:rPr>
                      <w:rFonts w:ascii="Cambria Math" w:hAnsi="Cambria Math"/>
                      <w:i/>
                    </w:rPr>
                  </m:ctrlPr>
                </m:dPr>
                <m:e>
                  <m:r>
                    <w:rPr>
                      <w:rFonts w:ascii="Cambria Math" w:hAnsi="Cambria Math"/>
                    </w:rPr>
                    <m:t>L</m:t>
                  </m:r>
                </m:e>
              </m:d>
            </m:num>
            <m:den>
              <m:r>
                <w:rPr>
                  <w:rFonts w:ascii="Cambria Math" w:hAnsi="Cambria Math"/>
                </w:rPr>
                <m:t>dL</m:t>
              </m:r>
            </m:den>
          </m:f>
          <m:r>
            <m:rPr>
              <m:sty m:val="p"/>
            </m:rPr>
            <w:br/>
          </m:r>
        </m:oMath>
        <m:oMath>
          <m:r>
            <m:rPr>
              <m:aln/>
            </m:rPr>
            <w:rPr>
              <w:rFonts w:ascii="Cambria Math" w:hAnsi="Cambria Math"/>
            </w:rPr>
            <m:t>=AP</m:t>
          </m:r>
          <m:d>
            <m:dPr>
              <m:ctrlPr>
                <w:rPr>
                  <w:rFonts w:ascii="Cambria Math" w:hAnsi="Cambria Math"/>
                  <w:i/>
                </w:rPr>
              </m:ctrlPr>
            </m:dPr>
            <m:e>
              <m:r>
                <w:rPr>
                  <w:rFonts w:ascii="Cambria Math" w:hAnsi="Cambria Math"/>
                </w:rPr>
                <m:t>L</m:t>
              </m:r>
            </m:e>
          </m:d>
          <m:r>
            <w:rPr>
              <w:rFonts w:ascii="Cambria Math" w:hAnsi="Cambria Math"/>
            </w:rPr>
            <m:t>+L</m:t>
          </m:r>
          <m:f>
            <m:fPr>
              <m:ctrlPr>
                <w:rPr>
                  <w:rFonts w:ascii="Cambria Math" w:hAnsi="Cambria Math"/>
                  <w:i/>
                </w:rPr>
              </m:ctrlPr>
            </m:fPr>
            <m:num>
              <m:r>
                <w:rPr>
                  <w:rFonts w:ascii="Cambria Math" w:hAnsi="Cambria Math"/>
                </w:rPr>
                <m:t>dAP</m:t>
              </m:r>
              <m:d>
                <m:dPr>
                  <m:ctrlPr>
                    <w:rPr>
                      <w:rFonts w:ascii="Cambria Math" w:hAnsi="Cambria Math"/>
                      <w:i/>
                    </w:rPr>
                  </m:ctrlPr>
                </m:dPr>
                <m:e>
                  <m:r>
                    <w:rPr>
                      <w:rFonts w:ascii="Cambria Math" w:hAnsi="Cambria Math"/>
                    </w:rPr>
                    <m:t>L</m:t>
                  </m:r>
                </m:e>
              </m:d>
            </m:num>
            <m:den>
              <m:r>
                <w:rPr>
                  <w:rFonts w:ascii="Cambria Math" w:hAnsi="Cambria Math"/>
                </w:rPr>
                <m:t>dL</m:t>
              </m:r>
            </m:den>
          </m:f>
        </m:oMath>
      </m:oMathPara>
    </w:p>
    <w:p w14:paraId="2D7D01A3" w14:textId="77777777" w:rsidR="002665E8" w:rsidRDefault="002665E8">
      <w:pPr>
        <w:jc w:val="center"/>
      </w:pPr>
    </w:p>
    <w:p w14:paraId="2FB49D29" w14:textId="4F08F187" w:rsidR="002665E8" w:rsidRDefault="000D6709">
      <w:pPr>
        <w:jc w:val="both"/>
      </w:pPr>
      <w:r>
        <w:rPr>
          <w:b/>
          <w:bCs/>
        </w:rPr>
        <w:lastRenderedPageBreak/>
        <w:t>HW</w:t>
      </w:r>
      <w:r>
        <w:rPr>
          <w:b/>
          <w:bCs/>
          <w:i/>
          <w:iCs/>
        </w:rPr>
        <w:t xml:space="preserve"> </w:t>
      </w:r>
      <w:r>
        <w:t xml:space="preserve"> Can you get the same relation between </w:t>
      </w:r>
      <m:oMath>
        <m:r>
          <w:rPr>
            <w:rFonts w:ascii="Cambria Math" w:hAnsi="Cambria Math"/>
          </w:rPr>
          <m:t>MP</m:t>
        </m:r>
        <m:d>
          <m:dPr>
            <m:ctrlPr>
              <w:rPr>
                <w:rFonts w:ascii="Cambria Math" w:hAnsi="Cambria Math"/>
                <w:i/>
              </w:rPr>
            </m:ctrlPr>
          </m:dPr>
          <m:e>
            <m:r>
              <w:rPr>
                <w:rFonts w:ascii="Cambria Math" w:hAnsi="Cambria Math"/>
              </w:rPr>
              <m:t>L</m:t>
            </m:r>
          </m:e>
        </m:d>
      </m:oMath>
      <w:r>
        <w:t xml:space="preserve"> and </w:t>
      </w:r>
      <m:oMath>
        <m:r>
          <w:rPr>
            <w:rFonts w:ascii="Cambria Math" w:hAnsi="Cambria Math"/>
          </w:rPr>
          <m:t>AP(L)</m:t>
        </m:r>
      </m:oMath>
      <w:r>
        <w:t xml:space="preserve"> by taking the derivative on both sides of the equation </w:t>
      </w:r>
      <m:oMath>
        <m:r>
          <w:rPr>
            <w:rFonts w:ascii="Cambria Math" w:hAnsi="Cambria Math"/>
          </w:rPr>
          <m:t>AP</m:t>
        </m:r>
        <m:d>
          <m:dPr>
            <m:ctrlPr>
              <w:rPr>
                <w:rFonts w:ascii="Cambria Math" w:hAnsi="Cambria Math"/>
                <w:i/>
              </w:rPr>
            </m:ctrlPr>
          </m:dPr>
          <m:e>
            <m:r>
              <w:rPr>
                <w:rFonts w:ascii="Cambria Math" w:hAnsi="Cambria Math"/>
              </w:rPr>
              <m:t>L</m:t>
            </m:r>
          </m:e>
        </m:d>
        <m:r>
          <w:rPr>
            <w:rFonts w:ascii="Cambria Math" w:hAnsi="Cambria Math"/>
          </w:rPr>
          <m:t>=</m:t>
        </m:r>
        <m:f>
          <m:fPr>
            <m:ctrlPr>
              <w:rPr>
                <w:rFonts w:ascii="Cambria Math" w:hAnsi="Cambria Math"/>
                <w:i/>
              </w:rPr>
            </m:ctrlPr>
          </m:fPr>
          <m:num>
            <m:r>
              <w:rPr>
                <w:rFonts w:ascii="Cambria Math" w:hAnsi="Cambria Math"/>
              </w:rPr>
              <m:t>TP</m:t>
            </m:r>
            <m:d>
              <m:dPr>
                <m:ctrlPr>
                  <w:rPr>
                    <w:rFonts w:ascii="Cambria Math" w:hAnsi="Cambria Math"/>
                    <w:i/>
                  </w:rPr>
                </m:ctrlPr>
              </m:dPr>
              <m:e>
                <m:r>
                  <w:rPr>
                    <w:rFonts w:ascii="Cambria Math" w:hAnsi="Cambria Math"/>
                  </w:rPr>
                  <m:t>L</m:t>
                </m:r>
              </m:e>
            </m:d>
          </m:num>
          <m:den>
            <m:r>
              <w:rPr>
                <w:rFonts w:ascii="Cambria Math" w:hAnsi="Cambria Math"/>
              </w:rPr>
              <m:t>L</m:t>
            </m:r>
          </m:den>
        </m:f>
      </m:oMath>
      <w:r>
        <w:t>?</w:t>
      </w:r>
    </w:p>
    <w:p w14:paraId="3EFE0AA8" w14:textId="77777777" w:rsidR="002665E8" w:rsidRDefault="002665E8">
      <w:pPr>
        <w:jc w:val="both"/>
      </w:pPr>
    </w:p>
    <w:p w14:paraId="14FC8D39" w14:textId="5FA75529" w:rsidR="002665E8" w:rsidRDefault="000D6709" w:rsidP="00F22425">
      <w:pPr>
        <w:jc w:val="both"/>
      </w:pPr>
      <w:r>
        <w:rPr>
          <w:b/>
          <w:bCs/>
        </w:rPr>
        <w:t xml:space="preserve">Example:  </w:t>
      </w:r>
      <w:r>
        <w:t xml:space="preserve">If the demand </w:t>
      </w:r>
      <m:oMath>
        <m:r>
          <w:rPr>
            <w:rFonts w:ascii="Cambria Math" w:hAnsi="Cambria Math"/>
          </w:rPr>
          <m:t>p=f(q)</m:t>
        </m:r>
      </m:oMath>
      <w:r>
        <w:t xml:space="preserve"> is a linear function, the marginal revenue curve is also linear with slope twice that of the demand function, in absolute value.  Since price is by definition the average revenue, we can write</w:t>
      </w:r>
    </w:p>
    <w:p w14:paraId="317AFA56" w14:textId="77777777" w:rsidR="00F22425" w:rsidRDefault="00F22425" w:rsidP="00F22425">
      <w:pPr>
        <w:jc w:val="both"/>
      </w:pPr>
    </w:p>
    <w:p w14:paraId="4E237A50" w14:textId="16F52C45" w:rsidR="00F22425" w:rsidRPr="00F22425" w:rsidRDefault="00F22425" w:rsidP="00F22425">
      <w:pPr>
        <w:jc w:val="both"/>
      </w:pPr>
      <m:oMathPara>
        <m:oMath>
          <m:r>
            <w:rPr>
              <w:rFonts w:ascii="Cambria Math" w:hAnsi="Cambria Math"/>
            </w:rPr>
            <m:t>p</m:t>
          </m:r>
          <m:r>
            <m:rPr>
              <m:aln/>
            </m:rPr>
            <w:rPr>
              <w:rFonts w:ascii="Cambria Math" w:hAnsi="Cambria Math"/>
            </w:rPr>
            <m:t>=AR</m:t>
          </m:r>
          <m:d>
            <m:dPr>
              <m:ctrlPr>
                <w:rPr>
                  <w:rFonts w:ascii="Cambria Math" w:hAnsi="Cambria Math"/>
                  <w:i/>
                </w:rPr>
              </m:ctrlPr>
            </m:dPr>
            <m:e>
              <m:r>
                <w:rPr>
                  <w:rFonts w:ascii="Cambria Math" w:hAnsi="Cambria Math"/>
                </w:rPr>
                <m:t>q</m:t>
              </m:r>
            </m:e>
          </m:d>
          <m:r>
            <w:rPr>
              <w:rFonts w:ascii="Cambria Math" w:hAnsi="Cambria Math"/>
            </w:rPr>
            <m:t>=a-bq</m:t>
          </m:r>
          <m:r>
            <m:rPr>
              <m:sty m:val="p"/>
            </m:rPr>
            <w:br/>
          </m:r>
        </m:oMath>
        <m:oMath>
          <m:r>
            <w:rPr>
              <w:rFonts w:ascii="Cambria Math" w:hAnsi="Cambria Math"/>
            </w:rPr>
            <m:t>TR</m:t>
          </m:r>
          <m:d>
            <m:dPr>
              <m:ctrlPr>
                <w:rPr>
                  <w:rFonts w:ascii="Cambria Math" w:hAnsi="Cambria Math"/>
                  <w:i/>
                </w:rPr>
              </m:ctrlPr>
            </m:dPr>
            <m:e>
              <m:r>
                <w:rPr>
                  <w:rFonts w:ascii="Cambria Math" w:hAnsi="Cambria Math"/>
                </w:rPr>
                <m:t>q</m:t>
              </m:r>
            </m:e>
          </m:d>
          <m:r>
            <m:rPr>
              <m:aln/>
            </m:rPr>
            <w:rPr>
              <w:rFonts w:ascii="Cambria Math" w:hAnsi="Cambria Math"/>
            </w:rPr>
            <m:t>=AR</m:t>
          </m:r>
          <m:d>
            <m:dPr>
              <m:ctrlPr>
                <w:rPr>
                  <w:rFonts w:ascii="Cambria Math" w:hAnsi="Cambria Math"/>
                  <w:i/>
                </w:rPr>
              </m:ctrlPr>
            </m:dPr>
            <m:e>
              <m:r>
                <w:rPr>
                  <w:rFonts w:ascii="Cambria Math" w:hAnsi="Cambria Math"/>
                </w:rPr>
                <m:t>q</m:t>
              </m:r>
            </m:e>
          </m:d>
          <m:r>
            <w:rPr>
              <w:rFonts w:ascii="Cambria Math" w:hAnsi="Cambria Math"/>
            </w:rPr>
            <m:t>×q=aq-b</m:t>
          </m:r>
          <m:sSup>
            <m:sSupPr>
              <m:ctrlPr>
                <w:rPr>
                  <w:rFonts w:ascii="Cambria Math" w:hAnsi="Cambria Math"/>
                  <w:i/>
                </w:rPr>
              </m:ctrlPr>
            </m:sSupPr>
            <m:e>
              <m:r>
                <w:rPr>
                  <w:rFonts w:ascii="Cambria Math" w:hAnsi="Cambria Math"/>
                </w:rPr>
                <m:t>q</m:t>
              </m:r>
            </m:e>
            <m:sup>
              <m:r>
                <w:rPr>
                  <w:rFonts w:ascii="Cambria Math" w:hAnsi="Cambria Math"/>
                </w:rPr>
                <m:t>2</m:t>
              </m:r>
            </m:sup>
          </m:sSup>
          <m:r>
            <m:rPr>
              <m:sty m:val="p"/>
            </m:rPr>
            <w:br/>
          </m:r>
        </m:oMath>
        <m:oMath>
          <m:r>
            <w:rPr>
              <w:rFonts w:ascii="Cambria Math" w:hAnsi="Cambria Math"/>
            </w:rPr>
            <m:t>MR</m:t>
          </m:r>
          <m:d>
            <m:dPr>
              <m:ctrlPr>
                <w:rPr>
                  <w:rFonts w:ascii="Cambria Math" w:hAnsi="Cambria Math"/>
                  <w:i/>
                </w:rPr>
              </m:ctrlPr>
            </m:dPr>
            <m:e>
              <m:r>
                <w:rPr>
                  <w:rFonts w:ascii="Cambria Math" w:hAnsi="Cambria Math"/>
                </w:rPr>
                <m:t>q</m:t>
              </m:r>
            </m:e>
          </m:d>
          <m:r>
            <m:rPr>
              <m:aln/>
            </m:rPr>
            <w:rPr>
              <w:rFonts w:ascii="Cambria Math" w:hAnsi="Cambria Math"/>
            </w:rPr>
            <m:t>=</m:t>
          </m:r>
          <m:f>
            <m:fPr>
              <m:ctrlPr>
                <w:rPr>
                  <w:rFonts w:ascii="Cambria Math" w:hAnsi="Cambria Math"/>
                  <w:i/>
                </w:rPr>
              </m:ctrlPr>
            </m:fPr>
            <m:num>
              <m:r>
                <w:rPr>
                  <w:rFonts w:ascii="Cambria Math" w:hAnsi="Cambria Math"/>
                </w:rPr>
                <m:t>dTR</m:t>
              </m:r>
              <m:d>
                <m:dPr>
                  <m:ctrlPr>
                    <w:rPr>
                      <w:rFonts w:ascii="Cambria Math" w:hAnsi="Cambria Math"/>
                      <w:i/>
                    </w:rPr>
                  </m:ctrlPr>
                </m:dPr>
                <m:e>
                  <m:r>
                    <w:rPr>
                      <w:rFonts w:ascii="Cambria Math" w:hAnsi="Cambria Math"/>
                    </w:rPr>
                    <m:t>q</m:t>
                  </m:r>
                </m:e>
              </m:d>
            </m:num>
            <m:den>
              <m:r>
                <w:rPr>
                  <w:rFonts w:ascii="Cambria Math" w:hAnsi="Cambria Math"/>
                </w:rPr>
                <m:t>dq</m:t>
              </m:r>
            </m:den>
          </m:f>
          <m:r>
            <w:rPr>
              <w:rFonts w:ascii="Cambria Math" w:hAnsi="Cambria Math"/>
            </w:rPr>
            <m:t>=a-2bq</m:t>
          </m:r>
        </m:oMath>
      </m:oMathPara>
    </w:p>
    <w:p w14:paraId="37C27A2E" w14:textId="77777777" w:rsidR="002665E8" w:rsidRDefault="002665E8">
      <w:pPr>
        <w:jc w:val="both"/>
      </w:pPr>
    </w:p>
    <w:p w14:paraId="4DBFCFA1" w14:textId="40B625B5" w:rsidR="002665E8" w:rsidRDefault="000D6709" w:rsidP="00C61C35">
      <w:pPr>
        <w:jc w:val="both"/>
      </w:pPr>
      <w:r>
        <w:rPr>
          <w:b/>
          <w:bCs/>
        </w:rPr>
        <w:t xml:space="preserve">Example:  </w:t>
      </w:r>
      <w:r>
        <w:t xml:space="preserve">Elasticity of demand </w:t>
      </w:r>
    </w:p>
    <w:p w14:paraId="26D15E9B" w14:textId="77777777" w:rsidR="00C61C35" w:rsidRDefault="00C61C35" w:rsidP="00C61C35">
      <w:pPr>
        <w:jc w:val="both"/>
      </w:pPr>
    </w:p>
    <w:p w14:paraId="3B50DE67" w14:textId="62E97307" w:rsidR="005004DE" w:rsidRPr="005004DE" w:rsidRDefault="0042114A" w:rsidP="00C61C35">
      <w:pPr>
        <w:jc w:val="both"/>
      </w:pPr>
      <m:oMathPara>
        <m:oMath>
          <m:f>
            <m:fPr>
              <m:ctrlPr>
                <w:rPr>
                  <w:rFonts w:ascii="Cambria Math" w:hAnsi="Cambria Math"/>
                  <w:i/>
                </w:rPr>
              </m:ctrlPr>
            </m:fPr>
            <m:num>
              <m:r>
                <w:rPr>
                  <w:rFonts w:ascii="Cambria Math" w:hAnsi="Cambria Math"/>
                </w:rPr>
                <m:t>%</m:t>
              </m:r>
              <m:r>
                <m:rPr>
                  <m:sty m:val="p"/>
                </m:rPr>
                <w:rPr>
                  <w:rFonts w:ascii="Cambria Math" w:hAnsi="Cambria Math"/>
                </w:rPr>
                <m:t>Δ</m:t>
              </m:r>
              <m:r>
                <w:rPr>
                  <w:rFonts w:ascii="Cambria Math" w:hAnsi="Cambria Math"/>
                </w:rPr>
                <m:t>Q</m:t>
              </m:r>
            </m:num>
            <m:den>
              <m:r>
                <w:rPr>
                  <w:rFonts w:ascii="Cambria Math" w:hAnsi="Cambria Math"/>
                </w:rPr>
                <m:t>%</m:t>
              </m:r>
              <m:r>
                <m:rPr>
                  <m:sty m:val="p"/>
                </m:rPr>
                <w:rPr>
                  <w:rFonts w:ascii="Cambria Math" w:hAnsi="Cambria Math"/>
                </w:rPr>
                <m:t>Δ</m:t>
              </m:r>
              <m:r>
                <w:rPr>
                  <w:rFonts w:ascii="Cambria Math" w:hAnsi="Cambria Math"/>
                </w:rPr>
                <m:t>P</m:t>
              </m:r>
            </m:den>
          </m:f>
          <m:r>
            <m:rPr>
              <m:aln/>
            </m:rPr>
            <w:rPr>
              <w:rFonts w:ascii="Cambria Math" w:hAnsi="Cambria Math"/>
            </w:rPr>
            <m:t>=</m:t>
          </m:r>
          <m:f>
            <m:fPr>
              <m:ctrlPr>
                <w:rPr>
                  <w:rFonts w:ascii="Cambria Math" w:hAnsi="Cambria Math"/>
                  <w:i/>
                </w:rPr>
              </m:ctrlPr>
            </m:fPr>
            <m:num>
              <m:r>
                <m:rPr>
                  <m:sty m:val="p"/>
                </m:rPr>
                <w:rPr>
                  <w:rFonts w:ascii="Cambria Math" w:hAnsi="Cambria Math"/>
                </w:rPr>
                <m:t>Δ</m:t>
              </m:r>
              <m:r>
                <w:rPr>
                  <w:rFonts w:ascii="Cambria Math" w:hAnsi="Cambria Math"/>
                </w:rPr>
                <m:t>Q</m:t>
              </m:r>
            </m:num>
            <m:den>
              <m:r>
                <m:rPr>
                  <m:sty m:val="p"/>
                </m:rPr>
                <w:rPr>
                  <w:rFonts w:ascii="Cambria Math" w:hAnsi="Cambria Math"/>
                </w:rPr>
                <m:t>Δ</m:t>
              </m:r>
              <m:r>
                <w:rPr>
                  <w:rFonts w:ascii="Cambria Math" w:hAnsi="Cambria Math"/>
                </w:rPr>
                <m:t>P</m:t>
              </m:r>
            </m:den>
          </m:f>
          <m:f>
            <m:fPr>
              <m:ctrlPr>
                <w:rPr>
                  <w:rFonts w:ascii="Cambria Math" w:hAnsi="Cambria Math"/>
                  <w:i/>
                </w:rPr>
              </m:ctrlPr>
            </m:fPr>
            <m:num>
              <m:r>
                <w:rPr>
                  <w:rFonts w:ascii="Cambria Math" w:hAnsi="Cambria Math"/>
                </w:rPr>
                <m:t>P</m:t>
              </m:r>
            </m:num>
            <m:den>
              <m:r>
                <w:rPr>
                  <w:rFonts w:ascii="Cambria Math" w:hAnsi="Cambria Math"/>
                </w:rPr>
                <m:t>Q</m:t>
              </m:r>
            </m:den>
          </m:f>
          <m:r>
            <m:rPr>
              <m:sty m:val="p"/>
            </m:rPr>
            <w:br/>
          </m:r>
        </m:oMath>
        <m:oMath>
          <m:r>
            <m:rPr>
              <m:aln/>
            </m:rPr>
            <w:rPr>
              <w:rFonts w:ascii="Cambria Math" w:hAnsi="Cambria Math"/>
            </w:rPr>
            <m:t>=</m:t>
          </m:r>
          <m:f>
            <m:fPr>
              <m:ctrlPr>
                <w:rPr>
                  <w:rFonts w:ascii="Cambria Math" w:hAnsi="Cambria Math"/>
                  <w:i/>
                </w:rPr>
              </m:ctrlPr>
            </m:fPr>
            <m:num>
              <m:r>
                <w:rPr>
                  <w:rFonts w:ascii="Cambria Math" w:hAnsi="Cambria Math"/>
                </w:rPr>
                <m:t>dQ</m:t>
              </m:r>
            </m:num>
            <m:den>
              <m:r>
                <w:rPr>
                  <w:rFonts w:ascii="Cambria Math" w:hAnsi="Cambria Math"/>
                </w:rPr>
                <m:t>dP</m:t>
              </m:r>
            </m:den>
          </m:f>
          <m:f>
            <m:fPr>
              <m:ctrlPr>
                <w:rPr>
                  <w:rFonts w:ascii="Cambria Math" w:hAnsi="Cambria Math"/>
                  <w:i/>
                </w:rPr>
              </m:ctrlPr>
            </m:fPr>
            <m:num>
              <m:r>
                <w:rPr>
                  <w:rFonts w:ascii="Cambria Math" w:hAnsi="Cambria Math"/>
                </w:rPr>
                <m:t>P</m:t>
              </m:r>
            </m:num>
            <m:den>
              <m:r>
                <w:rPr>
                  <w:rFonts w:ascii="Cambria Math" w:hAnsi="Cambria Math"/>
                </w:rPr>
                <m:t>Q</m:t>
              </m:r>
            </m:den>
          </m:f>
        </m:oMath>
      </m:oMathPara>
    </w:p>
    <w:p w14:paraId="528D2BD4" w14:textId="77777777" w:rsidR="002665E8" w:rsidRDefault="002665E8">
      <w:pPr>
        <w:ind w:left="720"/>
        <w:jc w:val="center"/>
      </w:pPr>
    </w:p>
    <w:p w14:paraId="0CD743C7" w14:textId="450EF32B" w:rsidR="002665E8" w:rsidRDefault="000D6709">
      <w:pPr>
        <w:jc w:val="both"/>
      </w:pPr>
      <w:r>
        <w:rPr>
          <w:b/>
          <w:bCs/>
        </w:rPr>
        <w:t xml:space="preserve">Example:  </w:t>
      </w:r>
      <w:r>
        <w:t xml:space="preserve">The elasticity of demand can be shown to be </w:t>
      </w:r>
      <m:oMath>
        <m:f>
          <m:fPr>
            <m:ctrlPr>
              <w:rPr>
                <w:rFonts w:ascii="Cambria Math" w:hAnsi="Cambria Math"/>
                <w:i/>
              </w:rPr>
            </m:ctrlPr>
          </m:fPr>
          <m:num>
            <m:r>
              <w:rPr>
                <w:rFonts w:ascii="Cambria Math" w:hAnsi="Cambria Math"/>
              </w:rPr>
              <m:t>dln</m:t>
            </m:r>
            <m:d>
              <m:dPr>
                <m:ctrlPr>
                  <w:rPr>
                    <w:rFonts w:ascii="Cambria Math" w:hAnsi="Cambria Math"/>
                    <w:i/>
                  </w:rPr>
                </m:ctrlPr>
              </m:dPr>
              <m:e>
                <m:r>
                  <w:rPr>
                    <w:rFonts w:ascii="Cambria Math" w:hAnsi="Cambria Math"/>
                  </w:rPr>
                  <m:t>Q</m:t>
                </m:r>
              </m:e>
            </m:d>
          </m:num>
          <m:den>
            <m:r>
              <w:rPr>
                <w:rFonts w:ascii="Cambria Math" w:hAnsi="Cambria Math"/>
              </w:rPr>
              <m:t>dln</m:t>
            </m:r>
            <m:d>
              <m:dPr>
                <m:ctrlPr>
                  <w:rPr>
                    <w:rFonts w:ascii="Cambria Math" w:hAnsi="Cambria Math"/>
                    <w:i/>
                  </w:rPr>
                </m:ctrlPr>
              </m:dPr>
              <m:e>
                <m:r>
                  <w:rPr>
                    <w:rFonts w:ascii="Cambria Math" w:hAnsi="Cambria Math"/>
                  </w:rPr>
                  <m:t>P</m:t>
                </m:r>
              </m:e>
            </m:d>
          </m:den>
        </m:f>
        <m:r>
          <m:rPr>
            <m:aln/>
          </m:rPr>
          <w:rPr>
            <w:rFonts w:ascii="Cambria Math" w:hAnsi="Cambria Math"/>
          </w:rPr>
          <m:t>=</m:t>
        </m:r>
        <m:f>
          <m:fPr>
            <m:ctrlPr>
              <w:rPr>
                <w:rFonts w:ascii="Cambria Math" w:hAnsi="Cambria Math"/>
                <w:i/>
              </w:rPr>
            </m:ctrlPr>
          </m:fPr>
          <m:num>
            <m:r>
              <w:rPr>
                <w:rFonts w:ascii="Cambria Math" w:hAnsi="Cambria Math"/>
              </w:rPr>
              <m:t>dQ</m:t>
            </m:r>
          </m:num>
          <m:den>
            <m:r>
              <w:rPr>
                <w:rFonts w:ascii="Cambria Math" w:hAnsi="Cambria Math"/>
              </w:rPr>
              <m:t>dP</m:t>
            </m:r>
          </m:den>
        </m:f>
        <m:f>
          <m:fPr>
            <m:ctrlPr>
              <w:rPr>
                <w:rFonts w:ascii="Cambria Math" w:hAnsi="Cambria Math"/>
                <w:i/>
              </w:rPr>
            </m:ctrlPr>
          </m:fPr>
          <m:num>
            <m:r>
              <w:rPr>
                <w:rFonts w:ascii="Cambria Math" w:hAnsi="Cambria Math"/>
              </w:rPr>
              <m:t>P</m:t>
            </m:r>
          </m:num>
          <m:den>
            <m:r>
              <w:rPr>
                <w:rFonts w:ascii="Cambria Math" w:hAnsi="Cambria Math"/>
              </w:rPr>
              <m:t>Q</m:t>
            </m:r>
          </m:den>
        </m:f>
      </m:oMath>
      <w:r>
        <w:t>.</w:t>
      </w:r>
    </w:p>
    <w:p w14:paraId="394FE204" w14:textId="77777777" w:rsidR="002665E8" w:rsidRDefault="002665E8">
      <w:pPr>
        <w:ind w:left="720"/>
        <w:jc w:val="both"/>
      </w:pPr>
    </w:p>
    <w:p w14:paraId="727361A4" w14:textId="2A8B94B2" w:rsidR="002665E8" w:rsidRDefault="000D6709" w:rsidP="00DD55A5">
      <w:pPr>
        <w:ind w:left="720"/>
        <w:jc w:val="both"/>
      </w:pPr>
      <w:r>
        <w:rPr>
          <w:b/>
          <w:bCs/>
        </w:rPr>
        <w:t xml:space="preserve">Proof  </w:t>
      </w:r>
      <w:r>
        <w:t xml:space="preserve">Let </w:t>
      </w:r>
      <m:oMath>
        <m:r>
          <w:rPr>
            <w:rFonts w:ascii="Cambria Math" w:hAnsi="Cambria Math"/>
          </w:rPr>
          <m:t>r=lnP</m:t>
        </m:r>
      </m:oMath>
      <w:r>
        <w:t xml:space="preserve">.  So </w:t>
      </w:r>
      <m:oMath>
        <m:r>
          <w:rPr>
            <w:rFonts w:ascii="Cambria Math" w:hAnsi="Cambria Math"/>
          </w:rPr>
          <m:t>P=</m:t>
        </m:r>
        <m:sSup>
          <m:sSupPr>
            <m:ctrlPr>
              <w:rPr>
                <w:rFonts w:ascii="Cambria Math" w:hAnsi="Cambria Math"/>
                <w:i/>
              </w:rPr>
            </m:ctrlPr>
          </m:sSupPr>
          <m:e>
            <m:r>
              <w:rPr>
                <w:rFonts w:ascii="Cambria Math" w:hAnsi="Cambria Math"/>
              </w:rPr>
              <m:t>e</m:t>
            </m:r>
          </m:e>
          <m:sup>
            <m:r>
              <w:rPr>
                <w:rFonts w:ascii="Cambria Math" w:hAnsi="Cambria Math"/>
              </w:rPr>
              <m:t>r</m:t>
            </m:r>
          </m:sup>
        </m:sSup>
      </m:oMath>
      <w:r>
        <w:t>.  By chain rule,</w:t>
      </w:r>
    </w:p>
    <w:p w14:paraId="47D42DF5" w14:textId="77777777" w:rsidR="00DD55A5" w:rsidRDefault="00DD55A5" w:rsidP="00DD55A5">
      <w:pPr>
        <w:ind w:left="720"/>
        <w:jc w:val="both"/>
      </w:pPr>
    </w:p>
    <w:p w14:paraId="553A6C50" w14:textId="5BA8BC1B" w:rsidR="0035774D" w:rsidRPr="00DD55A5" w:rsidRDefault="0042114A" w:rsidP="00DD55A5">
      <w:pPr>
        <w:ind w:left="720"/>
        <w:jc w:val="both"/>
      </w:pPr>
      <m:oMathPara>
        <m:oMath>
          <m:f>
            <m:fPr>
              <m:ctrlPr>
                <w:rPr>
                  <w:rFonts w:ascii="Cambria Math" w:hAnsi="Cambria Math"/>
                  <w:i/>
                </w:rPr>
              </m:ctrlPr>
            </m:fPr>
            <m:num>
              <m:r>
                <w:rPr>
                  <w:rFonts w:ascii="Cambria Math" w:hAnsi="Cambria Math"/>
                </w:rPr>
                <m:t>dlnQ</m:t>
              </m:r>
            </m:num>
            <m:den>
              <m:r>
                <w:rPr>
                  <w:rFonts w:ascii="Cambria Math" w:hAnsi="Cambria Math"/>
                </w:rPr>
                <m:t>dlnP</m:t>
              </m:r>
            </m:den>
          </m:f>
          <m:r>
            <m:rPr>
              <m:aln/>
            </m:rPr>
            <w:rPr>
              <w:rFonts w:ascii="Cambria Math" w:hAnsi="Cambria Math"/>
            </w:rPr>
            <m:t>=</m:t>
          </m:r>
          <m:f>
            <m:fPr>
              <m:ctrlPr>
                <w:rPr>
                  <w:rFonts w:ascii="Cambria Math" w:hAnsi="Cambria Math"/>
                  <w:i/>
                </w:rPr>
              </m:ctrlPr>
            </m:fPr>
            <m:num>
              <m:r>
                <w:rPr>
                  <w:rFonts w:ascii="Cambria Math" w:hAnsi="Cambria Math"/>
                </w:rPr>
                <m:t>dlnQ</m:t>
              </m:r>
            </m:num>
            <m:den>
              <m:r>
                <w:rPr>
                  <w:rFonts w:ascii="Cambria Math" w:hAnsi="Cambria Math"/>
                </w:rPr>
                <m:t>dP</m:t>
              </m:r>
            </m:den>
          </m:f>
          <m:f>
            <m:fPr>
              <m:ctrlPr>
                <w:rPr>
                  <w:rFonts w:ascii="Cambria Math" w:hAnsi="Cambria Math"/>
                  <w:i/>
                </w:rPr>
              </m:ctrlPr>
            </m:fPr>
            <m:num>
              <m:r>
                <w:rPr>
                  <w:rFonts w:ascii="Cambria Math" w:hAnsi="Cambria Math"/>
                </w:rPr>
                <m:t>dp</m:t>
              </m:r>
            </m:num>
            <m:den>
              <m:r>
                <w:rPr>
                  <w:rFonts w:ascii="Cambria Math" w:hAnsi="Cambria Math"/>
                </w:rPr>
                <m:t>dlnP</m:t>
              </m:r>
            </m:den>
          </m:f>
          <m:r>
            <w:rPr>
              <w:rFonts w:ascii="Cambria Math" w:hAnsi="Cambria Math"/>
            </w:rPr>
            <m:t xml:space="preserve"> </m:t>
          </m:r>
          <m:r>
            <m:rPr>
              <m:sty m:val="p"/>
            </m:rPr>
            <w:br/>
          </m:r>
        </m:oMath>
        <m:oMath>
          <m:r>
            <m:rPr>
              <m:aln/>
            </m:rPr>
            <w:rPr>
              <w:rFonts w:ascii="Cambria Math" w:hAnsi="Cambria Math"/>
            </w:rPr>
            <m:t>=</m:t>
          </m:r>
          <m:f>
            <m:fPr>
              <m:ctrlPr>
                <w:rPr>
                  <w:rFonts w:ascii="Cambria Math" w:hAnsi="Cambria Math"/>
                  <w:i/>
                </w:rPr>
              </m:ctrlPr>
            </m:fPr>
            <m:num>
              <m:r>
                <w:rPr>
                  <w:rFonts w:ascii="Cambria Math" w:hAnsi="Cambria Math"/>
                </w:rPr>
                <m:t>dlnQ</m:t>
              </m:r>
            </m:num>
            <m:den>
              <m:r>
                <w:rPr>
                  <w:rFonts w:ascii="Cambria Math" w:hAnsi="Cambria Math"/>
                </w:rPr>
                <m:t>dP</m:t>
              </m:r>
            </m:den>
          </m:f>
          <m:f>
            <m:fPr>
              <m:ctrlPr>
                <w:rPr>
                  <w:rFonts w:ascii="Cambria Math" w:hAnsi="Cambria Math"/>
                  <w:i/>
                </w:rPr>
              </m:ctrlPr>
            </m:fPr>
            <m:num>
              <m:r>
                <w:rPr>
                  <w:rFonts w:ascii="Cambria Math" w:hAnsi="Cambria Math"/>
                </w:rPr>
                <m:t>dP</m:t>
              </m:r>
            </m:num>
            <m:den>
              <m:r>
                <w:rPr>
                  <w:rFonts w:ascii="Cambria Math" w:hAnsi="Cambria Math"/>
                </w:rPr>
                <m:t>dr</m:t>
              </m:r>
            </m:den>
          </m:f>
          <m:r>
            <m:rPr>
              <m:sty m:val="p"/>
            </m:rPr>
            <w:br/>
          </m:r>
        </m:oMath>
        <m:oMath>
          <m:r>
            <m:rPr>
              <m:aln/>
            </m:rP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Q</m:t>
              </m:r>
            </m:den>
          </m:f>
          <m:f>
            <m:fPr>
              <m:ctrlPr>
                <w:rPr>
                  <w:rFonts w:ascii="Cambria Math" w:hAnsi="Cambria Math"/>
                  <w:i/>
                </w:rPr>
              </m:ctrlPr>
            </m:fPr>
            <m:num>
              <m:r>
                <w:rPr>
                  <w:rFonts w:ascii="Cambria Math" w:hAnsi="Cambria Math"/>
                </w:rPr>
                <m:t>dQ</m:t>
              </m:r>
            </m:num>
            <m:den>
              <m:r>
                <w:rPr>
                  <w:rFonts w:ascii="Cambria Math" w:hAnsi="Cambria Math"/>
                </w:rPr>
                <m:t>dP</m:t>
              </m:r>
            </m:den>
          </m:f>
          <m:sSup>
            <m:sSupPr>
              <m:ctrlPr>
                <w:rPr>
                  <w:rFonts w:ascii="Cambria Math" w:hAnsi="Cambria Math"/>
                  <w:i/>
                </w:rPr>
              </m:ctrlPr>
            </m:sSupPr>
            <m:e>
              <m:r>
                <w:rPr>
                  <w:rFonts w:ascii="Cambria Math" w:hAnsi="Cambria Math"/>
                </w:rPr>
                <m:t>e</m:t>
              </m:r>
            </m:e>
            <m:sup>
              <m:r>
                <w:rPr>
                  <w:rFonts w:ascii="Cambria Math" w:hAnsi="Cambria Math"/>
                </w:rPr>
                <m:t>r</m:t>
              </m:r>
            </m:sup>
          </m:sSup>
          <m:r>
            <m:rPr>
              <m:sty m:val="p"/>
            </m:rPr>
            <w:br/>
          </m:r>
        </m:oMath>
        <m:oMath>
          <m:r>
            <m:rPr>
              <m:aln/>
            </m:rPr>
            <w:rPr>
              <w:rFonts w:ascii="Cambria Math" w:hAnsi="Cambria Math"/>
            </w:rPr>
            <m:t>=</m:t>
          </m:r>
          <m:f>
            <m:fPr>
              <m:ctrlPr>
                <w:rPr>
                  <w:rFonts w:ascii="Cambria Math" w:hAnsi="Cambria Math"/>
                  <w:i/>
                </w:rPr>
              </m:ctrlPr>
            </m:fPr>
            <m:num>
              <m:r>
                <w:rPr>
                  <w:rFonts w:ascii="Cambria Math" w:hAnsi="Cambria Math"/>
                </w:rPr>
                <m:t>dQ</m:t>
              </m:r>
            </m:num>
            <m:den>
              <m:r>
                <w:rPr>
                  <w:rFonts w:ascii="Cambria Math" w:hAnsi="Cambria Math"/>
                </w:rPr>
                <m:t>dP</m:t>
              </m:r>
            </m:den>
          </m:f>
          <m:f>
            <m:fPr>
              <m:ctrlPr>
                <w:rPr>
                  <w:rFonts w:ascii="Cambria Math" w:hAnsi="Cambria Math"/>
                  <w:i/>
                </w:rPr>
              </m:ctrlPr>
            </m:fPr>
            <m:num>
              <m:r>
                <w:rPr>
                  <w:rFonts w:ascii="Cambria Math" w:hAnsi="Cambria Math"/>
                </w:rPr>
                <m:t>P</m:t>
              </m:r>
            </m:num>
            <m:den>
              <m:r>
                <w:rPr>
                  <w:rFonts w:ascii="Cambria Math" w:hAnsi="Cambria Math"/>
                </w:rPr>
                <m:t>Q</m:t>
              </m:r>
            </m:den>
          </m:f>
          <m:r>
            <w:rPr>
              <w:rFonts w:ascii="Cambria Math" w:hAnsi="Cambria Math"/>
            </w:rPr>
            <m:t xml:space="preserve"> </m:t>
          </m:r>
        </m:oMath>
      </m:oMathPara>
    </w:p>
    <w:p w14:paraId="2344ADF4" w14:textId="35DCBA1E" w:rsidR="00DD55A5" w:rsidRPr="00DD55A5" w:rsidRDefault="00DD55A5" w:rsidP="00DD55A5">
      <w:pPr>
        <w:ind w:left="720"/>
        <w:jc w:val="both"/>
      </w:pPr>
    </w:p>
    <w:p w14:paraId="4F75B25C" w14:textId="77777777" w:rsidR="002665E8" w:rsidRDefault="000D6709">
      <w:pPr>
        <w:ind w:left="720"/>
        <w:jc w:val="right"/>
      </w:pPr>
      <w:r>
        <w:rPr>
          <w:rFonts w:ascii="Wingdings" w:hAnsi="Wingdings"/>
        </w:rPr>
        <w:sym w:font="Wingdings" w:char="F071"/>
      </w:r>
    </w:p>
    <w:p w14:paraId="714865D6" w14:textId="77777777" w:rsidR="002665E8" w:rsidRDefault="002665E8" w:rsidP="00536304">
      <w:pPr>
        <w:ind w:left="720"/>
      </w:pPr>
    </w:p>
    <w:p w14:paraId="0177AA99" w14:textId="5FA8A32A" w:rsidR="002665E8" w:rsidRDefault="000D6709">
      <w:pPr>
        <w:jc w:val="both"/>
        <w:rPr>
          <w:b/>
          <w:bCs/>
        </w:rPr>
      </w:pPr>
      <w:r>
        <w:rPr>
          <w:b/>
          <w:bCs/>
        </w:rPr>
        <w:t>HW</w:t>
      </w:r>
      <w:r>
        <w:rPr>
          <w:b/>
          <w:bCs/>
          <w:i/>
          <w:iCs/>
        </w:rPr>
        <w:t xml:space="preserve">  </w:t>
      </w:r>
      <w:r>
        <w:t xml:space="preserve">Show that the elasticity can also be given as </w:t>
      </w:r>
      <m:oMath>
        <m:f>
          <m:fPr>
            <m:ctrlPr>
              <w:rPr>
                <w:rFonts w:ascii="Cambria Math" w:hAnsi="Cambria Math"/>
                <w:i/>
              </w:rPr>
            </m:ctrlPr>
          </m:fPr>
          <m:num>
            <m:r>
              <w:rPr>
                <w:rFonts w:ascii="Cambria Math" w:hAnsi="Cambria Math"/>
              </w:rPr>
              <m:t>dlo</m:t>
            </m:r>
            <m:sSub>
              <m:sSubPr>
                <m:ctrlPr>
                  <w:rPr>
                    <w:rFonts w:ascii="Cambria Math" w:hAnsi="Cambria Math"/>
                    <w:i/>
                  </w:rPr>
                </m:ctrlPr>
              </m:sSubPr>
              <m:e>
                <m:r>
                  <w:rPr>
                    <w:rFonts w:ascii="Cambria Math" w:hAnsi="Cambria Math"/>
                  </w:rPr>
                  <m:t>g</m:t>
                </m:r>
              </m:e>
              <m:sub>
                <m:r>
                  <w:rPr>
                    <w:rFonts w:ascii="Cambria Math" w:hAnsi="Cambria Math"/>
                  </w:rPr>
                  <m:t>a</m:t>
                </m:r>
              </m:sub>
            </m:sSub>
            <m:r>
              <w:rPr>
                <w:rFonts w:ascii="Cambria Math" w:hAnsi="Cambria Math"/>
              </w:rPr>
              <m:t>Q</m:t>
            </m:r>
          </m:num>
          <m:den>
            <m:r>
              <w:rPr>
                <w:rFonts w:ascii="Cambria Math" w:hAnsi="Cambria Math"/>
              </w:rPr>
              <m:t>dlo</m:t>
            </m:r>
            <m:sSub>
              <m:sSubPr>
                <m:ctrlPr>
                  <w:rPr>
                    <w:rFonts w:ascii="Cambria Math" w:hAnsi="Cambria Math"/>
                    <w:i/>
                  </w:rPr>
                </m:ctrlPr>
              </m:sSubPr>
              <m:e>
                <m:r>
                  <w:rPr>
                    <w:rFonts w:ascii="Cambria Math" w:hAnsi="Cambria Math"/>
                  </w:rPr>
                  <m:t>g</m:t>
                </m:r>
              </m:e>
              <m:sub>
                <m:r>
                  <w:rPr>
                    <w:rFonts w:ascii="Cambria Math" w:hAnsi="Cambria Math"/>
                  </w:rPr>
                  <m:t>a</m:t>
                </m:r>
              </m:sub>
            </m:sSub>
            <m:r>
              <w:rPr>
                <w:rFonts w:ascii="Cambria Math" w:hAnsi="Cambria Math"/>
              </w:rPr>
              <m:t>P</m:t>
            </m:r>
          </m:den>
        </m:f>
      </m:oMath>
      <w:r>
        <w:t xml:space="preserve"> for any base </w:t>
      </w:r>
      <w:r>
        <w:rPr>
          <w:i/>
          <w:iCs/>
        </w:rPr>
        <w:t>a</w:t>
      </w:r>
      <w:r>
        <w:t>.</w:t>
      </w:r>
    </w:p>
    <w:p w14:paraId="66D859C4" w14:textId="77777777" w:rsidR="002665E8" w:rsidRDefault="002665E8">
      <w:pPr>
        <w:jc w:val="both"/>
        <w:rPr>
          <w:b/>
          <w:bCs/>
        </w:rPr>
      </w:pPr>
    </w:p>
    <w:p w14:paraId="27E8D5F7" w14:textId="0AAF95DB" w:rsidR="002665E8" w:rsidRDefault="000D6709" w:rsidP="00320651">
      <w:pPr>
        <w:jc w:val="both"/>
      </w:pPr>
      <w:r>
        <w:rPr>
          <w:b/>
          <w:bCs/>
        </w:rPr>
        <w:t xml:space="preserve">Example:  </w:t>
      </w:r>
      <w:r>
        <w:t xml:space="preserve">If a demand function is given by </w:t>
      </w:r>
      <m:oMath>
        <m:r>
          <w:rPr>
            <w:rFonts w:ascii="Cambria Math" w:hAnsi="Cambria Math"/>
          </w:rPr>
          <m:t>Q=</m:t>
        </m:r>
        <m:sSup>
          <m:sSupPr>
            <m:ctrlPr>
              <w:rPr>
                <w:rFonts w:ascii="Cambria Math" w:hAnsi="Cambria Math"/>
                <w:i/>
              </w:rPr>
            </m:ctrlPr>
          </m:sSupPr>
          <m:e>
            <m:r>
              <w:rPr>
                <w:rFonts w:ascii="Cambria Math" w:hAnsi="Cambria Math"/>
              </w:rPr>
              <m:t>P</m:t>
            </m:r>
          </m:e>
          <m:sup>
            <m:r>
              <w:rPr>
                <w:rFonts w:ascii="Cambria Math" w:hAnsi="Cambria Math"/>
              </w:rPr>
              <m:t>-2</m:t>
            </m:r>
          </m:sup>
        </m:sSup>
      </m:oMath>
      <w:r>
        <w:t>, we have</w:t>
      </w:r>
    </w:p>
    <w:p w14:paraId="4978F1CE" w14:textId="1204B39C" w:rsidR="00320651" w:rsidRPr="00320651" w:rsidRDefault="00320651" w:rsidP="00320651">
      <w:pPr>
        <w:jc w:val="both"/>
      </w:pPr>
      <m:oMathPara>
        <m:oMath>
          <m:r>
            <w:rPr>
              <w:rFonts w:ascii="Cambria Math" w:hAnsi="Cambria Math"/>
            </w:rPr>
            <m:t>lnQ=-2lnP</m:t>
          </m:r>
        </m:oMath>
      </m:oMathPara>
    </w:p>
    <w:p w14:paraId="27C7CEDA" w14:textId="06C3D70B" w:rsidR="00320651" w:rsidRPr="00320651" w:rsidRDefault="0042114A" w:rsidP="00320651">
      <w:pPr>
        <w:jc w:val="both"/>
      </w:pPr>
      <m:oMathPara>
        <m:oMath>
          <m:f>
            <m:fPr>
              <m:ctrlPr>
                <w:rPr>
                  <w:rFonts w:ascii="Cambria Math" w:hAnsi="Cambria Math"/>
                  <w:i/>
                </w:rPr>
              </m:ctrlPr>
            </m:fPr>
            <m:num>
              <m:r>
                <w:rPr>
                  <w:rFonts w:ascii="Cambria Math" w:hAnsi="Cambria Math"/>
                </w:rPr>
                <m:t>dlnQ</m:t>
              </m:r>
            </m:num>
            <m:den>
              <m:r>
                <w:rPr>
                  <w:rFonts w:ascii="Cambria Math" w:hAnsi="Cambria Math"/>
                </w:rPr>
                <m:t>dlnP</m:t>
              </m:r>
            </m:den>
          </m:f>
          <m:r>
            <w:rPr>
              <w:rFonts w:ascii="Cambria Math" w:hAnsi="Cambria Math"/>
            </w:rPr>
            <m:t>=-2</m:t>
          </m:r>
        </m:oMath>
      </m:oMathPara>
    </w:p>
    <w:p w14:paraId="2A652E76" w14:textId="77777777" w:rsidR="002665E8" w:rsidRDefault="002665E8">
      <w:pPr>
        <w:jc w:val="both"/>
      </w:pPr>
    </w:p>
    <w:p w14:paraId="06B43485" w14:textId="7FBD9A56" w:rsidR="002665E8" w:rsidRDefault="000D6709">
      <w:pPr>
        <w:jc w:val="both"/>
      </w:pPr>
      <w:r>
        <w:lastRenderedPageBreak/>
        <w:t>That is, this demand function ha</w:t>
      </w:r>
      <w:r w:rsidR="004D7BD6">
        <w:t xml:space="preserve">s a constant elasticity being </w:t>
      </w:r>
      <m:oMath>
        <m:r>
          <w:rPr>
            <w:rFonts w:ascii="Cambria Math" w:hAnsi="Cambria Math"/>
          </w:rPr>
          <m:t>-2</m:t>
        </m:r>
      </m:oMath>
      <w:r>
        <w:t xml:space="preserve"> at any price.</w:t>
      </w:r>
    </w:p>
    <w:p w14:paraId="4A4F8904" w14:textId="77777777" w:rsidR="002665E8" w:rsidRDefault="002665E8">
      <w:pPr>
        <w:jc w:val="both"/>
      </w:pPr>
    </w:p>
    <w:p w14:paraId="684828DB" w14:textId="77777777" w:rsidR="002665E8" w:rsidRDefault="000D6709">
      <w:pPr>
        <w:jc w:val="both"/>
      </w:pPr>
      <w:r>
        <w:rPr>
          <w:b/>
          <w:bCs/>
        </w:rPr>
        <w:t xml:space="preserve">Example  </w:t>
      </w:r>
      <w:r>
        <w:t>Continuous time interest rate as an extension of discrete time case.</w:t>
      </w:r>
    </w:p>
    <w:p w14:paraId="3354418F" w14:textId="77777777" w:rsidR="002665E8" w:rsidRDefault="002665E8">
      <w:pPr>
        <w:jc w:val="both"/>
      </w:pPr>
    </w:p>
    <w:p w14:paraId="7D3F4FB5" w14:textId="5092E2F0" w:rsidR="002665E8" w:rsidRDefault="000D6709" w:rsidP="00A9145F">
      <w:pPr>
        <w:jc w:val="both"/>
      </w:pPr>
      <w:r>
        <w:tab/>
        <w:t xml:space="preserve">In discrete time case, </w:t>
      </w:r>
    </w:p>
    <w:p w14:paraId="2E18E2B6" w14:textId="77777777" w:rsidR="00A9145F" w:rsidRDefault="00A9145F" w:rsidP="00A9145F">
      <w:pPr>
        <w:jc w:val="both"/>
      </w:pPr>
    </w:p>
    <w:p w14:paraId="0BBE2B93" w14:textId="70B94BC1" w:rsidR="00A9145F" w:rsidRPr="00A9145F" w:rsidRDefault="00A9145F" w:rsidP="00A9145F">
      <w:pPr>
        <w:jc w:val="both"/>
      </w:pPr>
      <m:oMathPara>
        <m:oMath>
          <m:r>
            <w:rPr>
              <w:rFonts w:ascii="Cambria Math" w:hAnsi="Cambria Math"/>
            </w:rPr>
            <m:t>Y</m:t>
          </m:r>
          <m:d>
            <m:dPr>
              <m:ctrlPr>
                <w:rPr>
                  <w:rFonts w:ascii="Cambria Math" w:hAnsi="Cambria Math"/>
                  <w:i/>
                </w:rPr>
              </m:ctrlPr>
            </m:dPr>
            <m:e>
              <m:r>
                <w:rPr>
                  <w:rFonts w:ascii="Cambria Math" w:hAnsi="Cambria Math"/>
                </w:rPr>
                <m:t>t+1</m:t>
              </m:r>
            </m:e>
          </m:d>
          <m:r>
            <w:rPr>
              <w:rFonts w:ascii="Cambria Math" w:hAnsi="Cambria Math"/>
            </w:rPr>
            <m:t>=</m:t>
          </m:r>
          <m:d>
            <m:dPr>
              <m:ctrlPr>
                <w:rPr>
                  <w:rFonts w:ascii="Cambria Math" w:hAnsi="Cambria Math"/>
                  <w:i/>
                </w:rPr>
              </m:ctrlPr>
            </m:dPr>
            <m:e>
              <m:r>
                <w:rPr>
                  <w:rFonts w:ascii="Cambria Math" w:hAnsi="Cambria Math"/>
                </w:rPr>
                <m:t>1+r</m:t>
              </m:r>
            </m:e>
          </m:d>
          <m:r>
            <w:rPr>
              <w:rFonts w:ascii="Cambria Math" w:hAnsi="Cambria Math"/>
            </w:rPr>
            <m:t>Y</m:t>
          </m:r>
          <m:d>
            <m:dPr>
              <m:ctrlPr>
                <w:rPr>
                  <w:rFonts w:ascii="Cambria Math" w:hAnsi="Cambria Math"/>
                  <w:i/>
                </w:rPr>
              </m:ctrlPr>
            </m:dPr>
            <m:e>
              <m:r>
                <w:rPr>
                  <w:rFonts w:ascii="Cambria Math" w:hAnsi="Cambria Math"/>
                </w:rPr>
                <m:t>t</m:t>
              </m:r>
            </m:e>
          </m:d>
          <m:r>
            <w:rPr>
              <w:rFonts w:ascii="Cambria Math" w:hAnsi="Cambria Math"/>
            </w:rPr>
            <m:t>⟹Y</m:t>
          </m:r>
          <m:d>
            <m:dPr>
              <m:ctrlPr>
                <w:rPr>
                  <w:rFonts w:ascii="Cambria Math" w:hAnsi="Cambria Math"/>
                  <w:i/>
                </w:rPr>
              </m:ctrlPr>
            </m:dPr>
            <m:e>
              <m:r>
                <w:rPr>
                  <w:rFonts w:ascii="Cambria Math" w:hAnsi="Cambria Math"/>
                </w:rPr>
                <m:t>t</m:t>
              </m:r>
            </m:e>
          </m:d>
          <m:r>
            <w:rPr>
              <w:rFonts w:ascii="Cambria Math" w:hAnsi="Cambria Math"/>
            </w:rPr>
            <m:t>=Y</m:t>
          </m:r>
          <m:d>
            <m:dPr>
              <m:ctrlPr>
                <w:rPr>
                  <w:rFonts w:ascii="Cambria Math" w:hAnsi="Cambria Math"/>
                  <w:i/>
                </w:rPr>
              </m:ctrlPr>
            </m:dPr>
            <m:e>
              <m:r>
                <w:rPr>
                  <w:rFonts w:ascii="Cambria Math" w:hAnsi="Cambria Math"/>
                </w:rPr>
                <m:t>0</m:t>
              </m:r>
            </m:e>
          </m:d>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t</m:t>
              </m:r>
            </m:sup>
          </m:sSup>
          <m:r>
            <w:rPr>
              <w:rFonts w:ascii="Cambria Math" w:hAnsi="Cambria Math"/>
            </w:rPr>
            <m:t>.</m:t>
          </m:r>
        </m:oMath>
      </m:oMathPara>
    </w:p>
    <w:p w14:paraId="246C7B0C" w14:textId="77777777" w:rsidR="00A9145F" w:rsidRPr="00A9145F" w:rsidRDefault="00A9145F" w:rsidP="00A9145F">
      <w:pPr>
        <w:jc w:val="both"/>
      </w:pPr>
    </w:p>
    <w:p w14:paraId="00E1D7C1" w14:textId="77777777" w:rsidR="002665E8" w:rsidRDefault="000D6709">
      <w:pPr>
        <w:jc w:val="both"/>
      </w:pPr>
      <w:r>
        <w:tab/>
        <w:t>Analogously, in continuous time</w:t>
      </w:r>
    </w:p>
    <w:p w14:paraId="731ECA79" w14:textId="77777777" w:rsidR="002665E8" w:rsidRDefault="002665E8">
      <w:pPr>
        <w:jc w:val="both"/>
      </w:pPr>
    </w:p>
    <w:p w14:paraId="7F4A691C" w14:textId="296EC998" w:rsidR="002665E8" w:rsidRPr="008801FD" w:rsidRDefault="008801FD">
      <w:pPr>
        <w:jc w:val="center"/>
      </w:pPr>
      <m:oMathPara>
        <m:oMath>
          <m:r>
            <w:rPr>
              <w:rFonts w:ascii="Cambria Math" w:hAnsi="Cambria Math"/>
            </w:rPr>
            <m:t>Y</m:t>
          </m:r>
          <m:d>
            <m:dPr>
              <m:ctrlPr>
                <w:rPr>
                  <w:rFonts w:ascii="Cambria Math" w:hAnsi="Cambria Math"/>
                  <w:i/>
                </w:rPr>
              </m:ctrlPr>
            </m:dPr>
            <m:e>
              <m:r>
                <w:rPr>
                  <w:rFonts w:ascii="Cambria Math" w:hAnsi="Cambria Math"/>
                </w:rPr>
                <m:t>t+1</m:t>
              </m:r>
            </m:e>
          </m:d>
          <m:r>
            <w:rPr>
              <w:rFonts w:ascii="Cambria Math" w:hAnsi="Cambria Math"/>
            </w:rPr>
            <m:t>=</m:t>
          </m:r>
          <m:d>
            <m:dPr>
              <m:ctrlPr>
                <w:rPr>
                  <w:rFonts w:ascii="Cambria Math" w:hAnsi="Cambria Math"/>
                  <w:i/>
                </w:rPr>
              </m:ctrlPr>
            </m:dPr>
            <m:e>
              <m:r>
                <w:rPr>
                  <w:rFonts w:ascii="Cambria Math" w:hAnsi="Cambria Math"/>
                </w:rPr>
                <m:t>1+r</m:t>
              </m:r>
            </m:e>
          </m:d>
          <m:r>
            <w:rPr>
              <w:rFonts w:ascii="Cambria Math" w:hAnsi="Cambria Math"/>
            </w:rPr>
            <m:t>Y</m:t>
          </m:r>
          <m:d>
            <m:dPr>
              <m:ctrlPr>
                <w:rPr>
                  <w:rFonts w:ascii="Cambria Math" w:hAnsi="Cambria Math"/>
                  <w:i/>
                </w:rPr>
              </m:ctrlPr>
            </m:dPr>
            <m:e>
              <m:r>
                <w:rPr>
                  <w:rFonts w:ascii="Cambria Math" w:hAnsi="Cambria Math"/>
                </w:rPr>
                <m:t>t</m:t>
              </m:r>
            </m:e>
          </m:d>
        </m:oMath>
      </m:oMathPara>
    </w:p>
    <w:p w14:paraId="6CFE2A95" w14:textId="5FE19CD6" w:rsidR="008801FD" w:rsidRPr="008801FD" w:rsidRDefault="008801FD">
      <w:pPr>
        <w:jc w:val="center"/>
      </w:pPr>
      <m:oMathPara>
        <m:oMath>
          <m:r>
            <m:rPr>
              <m:aln/>
            </m:rPr>
            <w:rPr>
              <w:rFonts w:ascii="Cambria Math" w:hAnsi="Cambria Math"/>
            </w:rPr>
            <m:t>⟹Y</m:t>
          </m:r>
          <m:d>
            <m:dPr>
              <m:ctrlPr>
                <w:rPr>
                  <w:rFonts w:ascii="Cambria Math" w:hAnsi="Cambria Math"/>
                  <w:i/>
                </w:rPr>
              </m:ctrlPr>
            </m:dPr>
            <m:e>
              <m:r>
                <w:rPr>
                  <w:rFonts w:ascii="Cambria Math" w:hAnsi="Cambria Math"/>
                </w:rPr>
                <m:t>t+1</m:t>
              </m:r>
            </m:e>
          </m:d>
          <m:r>
            <w:rPr>
              <w:rFonts w:ascii="Cambria Math" w:hAnsi="Cambria Math"/>
            </w:rPr>
            <m:t>-Y</m:t>
          </m:r>
          <m:d>
            <m:dPr>
              <m:ctrlPr>
                <w:rPr>
                  <w:rFonts w:ascii="Cambria Math" w:hAnsi="Cambria Math"/>
                  <w:i/>
                </w:rPr>
              </m:ctrlPr>
            </m:dPr>
            <m:e>
              <m:r>
                <w:rPr>
                  <w:rFonts w:ascii="Cambria Math" w:hAnsi="Cambria Math"/>
                </w:rPr>
                <m:t>t</m:t>
              </m:r>
            </m:e>
          </m:d>
          <m:r>
            <w:rPr>
              <w:rFonts w:ascii="Cambria Math" w:hAnsi="Cambria Math"/>
            </w:rPr>
            <m:t>=rY</m:t>
          </m:r>
          <m:d>
            <m:dPr>
              <m:ctrlPr>
                <w:rPr>
                  <w:rFonts w:ascii="Cambria Math" w:hAnsi="Cambria Math"/>
                  <w:i/>
                </w:rPr>
              </m:ctrlPr>
            </m:dPr>
            <m:e>
              <m:r>
                <w:rPr>
                  <w:rFonts w:ascii="Cambria Math" w:hAnsi="Cambria Math"/>
                </w:rPr>
                <m:t>t</m:t>
              </m:r>
            </m:e>
          </m:d>
          <m:r>
            <m:rPr>
              <m:sty m:val="p"/>
            </m:rPr>
            <w:br/>
          </m:r>
        </m:oMath>
        <m:oMath>
          <m:r>
            <m:rPr>
              <m:aln/>
            </m:rPr>
            <w:rPr>
              <w:rFonts w:ascii="Cambria Math" w:hAnsi="Cambria Math"/>
            </w:rPr>
            <m:t>⟹</m:t>
          </m:r>
          <m:f>
            <m:fPr>
              <m:ctrlPr>
                <w:rPr>
                  <w:rFonts w:ascii="Cambria Math" w:hAnsi="Cambria Math"/>
                  <w:i/>
                </w:rPr>
              </m:ctrlPr>
            </m:fPr>
            <m:num>
              <m:r>
                <w:rPr>
                  <w:rFonts w:ascii="Cambria Math" w:hAnsi="Cambria Math"/>
                </w:rPr>
                <m:t>Y</m:t>
              </m:r>
              <m:d>
                <m:dPr>
                  <m:ctrlPr>
                    <w:rPr>
                      <w:rFonts w:ascii="Cambria Math" w:hAnsi="Cambria Math"/>
                      <w:i/>
                    </w:rPr>
                  </m:ctrlPr>
                </m:dPr>
                <m:e>
                  <m:r>
                    <w:rPr>
                      <w:rFonts w:ascii="Cambria Math" w:hAnsi="Cambria Math"/>
                    </w:rPr>
                    <m:t>t+</m:t>
                  </m:r>
                  <m:r>
                    <m:rPr>
                      <m:sty m:val="p"/>
                    </m:rPr>
                    <w:rPr>
                      <w:rFonts w:ascii="Cambria Math" w:hAnsi="Cambria Math"/>
                    </w:rPr>
                    <m:t>Δ</m:t>
                  </m:r>
                  <m:r>
                    <w:rPr>
                      <w:rFonts w:ascii="Cambria Math" w:hAnsi="Cambria Math"/>
                    </w:rPr>
                    <m:t>t</m:t>
                  </m:r>
                </m:e>
              </m:d>
              <m:r>
                <w:rPr>
                  <w:rFonts w:ascii="Cambria Math" w:hAnsi="Cambria Math"/>
                </w:rPr>
                <m:t>-Y</m:t>
              </m:r>
              <m:d>
                <m:dPr>
                  <m:ctrlPr>
                    <w:rPr>
                      <w:rFonts w:ascii="Cambria Math" w:hAnsi="Cambria Math"/>
                      <w:i/>
                    </w:rPr>
                  </m:ctrlPr>
                </m:dPr>
                <m:e>
                  <m:r>
                    <w:rPr>
                      <w:rFonts w:ascii="Cambria Math" w:hAnsi="Cambria Math"/>
                    </w:rPr>
                    <m:t>t</m:t>
                  </m:r>
                </m:e>
              </m:d>
            </m:num>
            <m:den>
              <m:r>
                <m:rPr>
                  <m:sty m:val="p"/>
                </m:rPr>
                <w:rPr>
                  <w:rFonts w:ascii="Cambria Math" w:hAnsi="Cambria Math"/>
                </w:rPr>
                <m:t>Δ</m:t>
              </m:r>
              <m:r>
                <w:rPr>
                  <w:rFonts w:ascii="Cambria Math" w:hAnsi="Cambria Math"/>
                </w:rPr>
                <m:t>t</m:t>
              </m:r>
            </m:den>
          </m:f>
          <m:r>
            <w:rPr>
              <w:rFonts w:ascii="Cambria Math" w:hAnsi="Cambria Math"/>
            </w:rPr>
            <m:t>=iY(t)</m:t>
          </m:r>
        </m:oMath>
      </m:oMathPara>
    </w:p>
    <w:p w14:paraId="64AF44CA" w14:textId="77777777" w:rsidR="002665E8" w:rsidRDefault="002665E8">
      <w:pPr>
        <w:jc w:val="center"/>
      </w:pPr>
    </w:p>
    <w:p w14:paraId="74DC9392" w14:textId="77777777" w:rsidR="00EC1515" w:rsidRDefault="000D6709" w:rsidP="00EC1515">
      <w:r>
        <w:t>We have</w:t>
      </w:r>
    </w:p>
    <w:p w14:paraId="1C278B11" w14:textId="58749BD3" w:rsidR="00C43FCA" w:rsidRDefault="00C43FCA" w:rsidP="00F35046">
      <w:pPr>
        <w:jc w:val="center"/>
      </w:pPr>
      <w:r>
        <w:br/>
      </w:r>
      <m:oMathPara>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m:rPr>
                      <m:sty m:val="p"/>
                    </m:rPr>
                    <w:rPr>
                      <w:rFonts w:ascii="Cambria Math" w:hAnsi="Cambria Math"/>
                    </w:rPr>
                    <m:t>Δ</m:t>
                  </m:r>
                  <m:r>
                    <w:rPr>
                      <w:rFonts w:ascii="Cambria Math" w:hAnsi="Cambria Math"/>
                    </w:rPr>
                    <m:t>t→0</m:t>
                  </m:r>
                </m:lim>
              </m:limLow>
            </m:fName>
            <m:e>
              <m:f>
                <m:fPr>
                  <m:ctrlPr>
                    <w:rPr>
                      <w:rFonts w:ascii="Cambria Math" w:hAnsi="Cambria Math"/>
                      <w:i/>
                    </w:rPr>
                  </m:ctrlPr>
                </m:fPr>
                <m:num>
                  <m:r>
                    <w:rPr>
                      <w:rFonts w:ascii="Cambria Math" w:hAnsi="Cambria Math"/>
                    </w:rPr>
                    <m:t>Y</m:t>
                  </m:r>
                  <m:d>
                    <m:dPr>
                      <m:ctrlPr>
                        <w:rPr>
                          <w:rFonts w:ascii="Cambria Math" w:hAnsi="Cambria Math"/>
                          <w:i/>
                        </w:rPr>
                      </m:ctrlPr>
                    </m:dPr>
                    <m:e>
                      <m:r>
                        <w:rPr>
                          <w:rFonts w:ascii="Cambria Math" w:hAnsi="Cambria Math"/>
                        </w:rPr>
                        <m:t>t+</m:t>
                      </m:r>
                      <m:r>
                        <m:rPr>
                          <m:sty m:val="p"/>
                        </m:rPr>
                        <w:rPr>
                          <w:rFonts w:ascii="Cambria Math" w:hAnsi="Cambria Math"/>
                        </w:rPr>
                        <m:t>Δ</m:t>
                      </m:r>
                      <m:r>
                        <w:rPr>
                          <w:rFonts w:ascii="Cambria Math" w:hAnsi="Cambria Math"/>
                        </w:rPr>
                        <m:t>t</m:t>
                      </m:r>
                    </m:e>
                  </m:d>
                  <m:r>
                    <w:rPr>
                      <w:rFonts w:ascii="Cambria Math" w:hAnsi="Cambria Math"/>
                    </w:rPr>
                    <m:t>-Y</m:t>
                  </m:r>
                  <m:d>
                    <m:dPr>
                      <m:ctrlPr>
                        <w:rPr>
                          <w:rFonts w:ascii="Cambria Math" w:hAnsi="Cambria Math"/>
                          <w:i/>
                        </w:rPr>
                      </m:ctrlPr>
                    </m:dPr>
                    <m:e>
                      <m:r>
                        <w:rPr>
                          <w:rFonts w:ascii="Cambria Math" w:hAnsi="Cambria Math"/>
                        </w:rPr>
                        <m:t>t</m:t>
                      </m:r>
                    </m:e>
                  </m:d>
                </m:num>
                <m:den>
                  <m:r>
                    <m:rPr>
                      <m:sty m:val="p"/>
                    </m:rPr>
                    <w:rPr>
                      <w:rFonts w:ascii="Cambria Math" w:hAnsi="Cambria Math"/>
                    </w:rPr>
                    <m:t>Δ</m:t>
                  </m:r>
                  <m:r>
                    <w:rPr>
                      <w:rFonts w:ascii="Cambria Math" w:hAnsi="Cambria Math"/>
                    </w:rPr>
                    <m:t>t</m:t>
                  </m:r>
                </m:den>
              </m:f>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m:t>
                  </m:r>
                </m:sup>
              </m:sSup>
              <m:d>
                <m:dPr>
                  <m:ctrlPr>
                    <w:rPr>
                      <w:rFonts w:ascii="Cambria Math" w:hAnsi="Cambria Math"/>
                      <w:i/>
                    </w:rPr>
                  </m:ctrlPr>
                </m:dPr>
                <m:e>
                  <m:r>
                    <w:rPr>
                      <w:rFonts w:ascii="Cambria Math" w:hAnsi="Cambria Math"/>
                    </w:rPr>
                    <m:t>t</m:t>
                  </m:r>
                </m:e>
              </m:d>
              <m:r>
                <w:rPr>
                  <w:rFonts w:ascii="Cambria Math" w:hAnsi="Cambria Math"/>
                </w:rPr>
                <m:t>=iY</m:t>
              </m:r>
              <m:d>
                <m:dPr>
                  <m:ctrlPr>
                    <w:rPr>
                      <w:rFonts w:ascii="Cambria Math" w:hAnsi="Cambria Math"/>
                      <w:i/>
                    </w:rPr>
                  </m:ctrlPr>
                </m:dPr>
                <m:e>
                  <m:r>
                    <w:rPr>
                      <w:rFonts w:ascii="Cambria Math" w:hAnsi="Cambria Math"/>
                    </w:rPr>
                    <m:t>t</m:t>
                  </m:r>
                </m:e>
              </m:d>
              <m:r>
                <w:rPr>
                  <w:rFonts w:ascii="Cambria Math" w:hAnsi="Cambria Math"/>
                </w:rPr>
                <m:t>.</m:t>
              </m:r>
            </m:e>
          </m:func>
          <m:r>
            <m:rPr>
              <m:sty m:val="p"/>
            </m:rPr>
            <w:rPr>
              <w:rFonts w:ascii="Cambria Math" w:hAnsi="Cambria Math"/>
            </w:rPr>
            <w:br/>
          </m:r>
        </m:oMath>
      </m:oMathPara>
      <w:r w:rsidR="000D6709">
        <w:t>.</w:t>
      </w:r>
    </w:p>
    <w:p w14:paraId="32EEEFB2" w14:textId="57BB0AB9" w:rsidR="002665E8" w:rsidRDefault="006B5898">
      <w:pPr>
        <w:jc w:val="both"/>
      </w:pPr>
      <w:r>
        <w:t xml:space="preserve">We can solve this differential equation as shown in the following </w:t>
      </w:r>
      <w:r w:rsidR="000D21D7">
        <w:t>problem</w:t>
      </w:r>
      <w:r>
        <w:t>.</w:t>
      </w:r>
    </w:p>
    <w:p w14:paraId="136E523D" w14:textId="77777777" w:rsidR="002665E8" w:rsidRDefault="002665E8">
      <w:pPr>
        <w:jc w:val="both"/>
        <w:rPr>
          <w:b/>
          <w:bCs/>
          <w:sz w:val="28"/>
          <w:szCs w:val="28"/>
        </w:rPr>
      </w:pPr>
    </w:p>
    <w:p w14:paraId="0A55A815" w14:textId="621B5C2A" w:rsidR="002665E8" w:rsidRDefault="000D21D7">
      <w:pPr>
        <w:jc w:val="both"/>
      </w:pPr>
      <w:r w:rsidRPr="000D21D7">
        <w:rPr>
          <w:b/>
          <w:bCs/>
          <w:i/>
          <w:iCs/>
        </w:rPr>
        <w:t>Problem</w:t>
      </w:r>
      <w:r w:rsidR="000D6709">
        <w:t xml:space="preserve">  From </w:t>
      </w:r>
      <m:oMath>
        <m:sSup>
          <m:sSupPr>
            <m:ctrlPr>
              <w:rPr>
                <w:rFonts w:ascii="Cambria Math" w:hAnsi="Cambria Math"/>
                <w:i/>
              </w:rPr>
            </m:ctrlPr>
          </m:sSupPr>
          <m:e>
            <m:r>
              <w:rPr>
                <w:rFonts w:ascii="Cambria Math" w:hAnsi="Cambria Math"/>
              </w:rPr>
              <m:t>Y</m:t>
            </m:r>
          </m:e>
          <m:sup>
            <m:r>
              <w:rPr>
                <w:rFonts w:ascii="Cambria Math" w:hAnsi="Cambria Math"/>
              </w:rPr>
              <m:t>'</m:t>
            </m:r>
          </m:sup>
        </m:sSup>
        <m:d>
          <m:dPr>
            <m:ctrlPr>
              <w:rPr>
                <w:rFonts w:ascii="Cambria Math" w:hAnsi="Cambria Math"/>
                <w:i/>
              </w:rPr>
            </m:ctrlPr>
          </m:dPr>
          <m:e>
            <m:r>
              <w:rPr>
                <w:rFonts w:ascii="Cambria Math" w:hAnsi="Cambria Math"/>
              </w:rPr>
              <m:t>t</m:t>
            </m:r>
          </m:e>
        </m:d>
        <m:r>
          <w:rPr>
            <w:rFonts w:ascii="Cambria Math" w:hAnsi="Cambria Math"/>
          </w:rPr>
          <m:t>=iY(t)</m:t>
        </m:r>
      </m:oMath>
      <w:r w:rsidR="000D6709">
        <w:t>, we have by solving a  simple differential equation</w:t>
      </w:r>
    </w:p>
    <w:p w14:paraId="131DF0C5" w14:textId="71C49497" w:rsidR="002665E8" w:rsidRDefault="000D6709">
      <w:pPr>
        <w:ind w:firstLine="720"/>
        <w:jc w:val="both"/>
      </w:pPr>
      <w:r>
        <w:t xml:space="preserve">a) </w:t>
      </w:r>
      <m:oMath>
        <m:r>
          <w:rPr>
            <w:rFonts w:ascii="Cambria Math" w:hAnsi="Cambria Math"/>
          </w:rPr>
          <m:t>Y</m:t>
        </m:r>
        <m:d>
          <m:dPr>
            <m:ctrlPr>
              <w:rPr>
                <w:rFonts w:ascii="Cambria Math" w:hAnsi="Cambria Math"/>
                <w:i/>
              </w:rPr>
            </m:ctrlPr>
          </m:dPr>
          <m:e>
            <m:r>
              <w:rPr>
                <w:rFonts w:ascii="Cambria Math" w:hAnsi="Cambria Math"/>
              </w:rPr>
              <m:t>t</m:t>
            </m:r>
          </m:e>
        </m:d>
        <m:r>
          <w:rPr>
            <w:rFonts w:ascii="Cambria Math" w:hAnsi="Cambria Math"/>
          </w:rPr>
          <m:t>=Y</m:t>
        </m:r>
        <m:d>
          <m:dPr>
            <m:ctrlPr>
              <w:rPr>
                <w:rFonts w:ascii="Cambria Math" w:hAnsi="Cambria Math"/>
                <w:i/>
              </w:rPr>
            </m:ctrlPr>
          </m:dPr>
          <m:e>
            <m:r>
              <w:rPr>
                <w:rFonts w:ascii="Cambria Math" w:hAnsi="Cambria Math"/>
              </w:rPr>
              <m:t>0</m:t>
            </m:r>
          </m:e>
        </m:d>
        <m:sSup>
          <m:sSupPr>
            <m:ctrlPr>
              <w:rPr>
                <w:rFonts w:ascii="Cambria Math" w:hAnsi="Cambria Math"/>
                <w:i/>
              </w:rPr>
            </m:ctrlPr>
          </m:sSupPr>
          <m:e>
            <m:r>
              <w:rPr>
                <w:rFonts w:ascii="Cambria Math" w:hAnsi="Cambria Math"/>
              </w:rPr>
              <m:t>e</m:t>
            </m:r>
          </m:e>
          <m:sup>
            <m:r>
              <w:rPr>
                <w:rFonts w:ascii="Cambria Math" w:hAnsi="Cambria Math"/>
              </w:rPr>
              <m:t>it</m:t>
            </m:r>
          </m:sup>
        </m:sSup>
      </m:oMath>
    </w:p>
    <w:p w14:paraId="7EAA5F73" w14:textId="1D856177" w:rsidR="002665E8" w:rsidRDefault="000D6709">
      <w:pPr>
        <w:ind w:firstLine="720"/>
        <w:jc w:val="both"/>
        <w:rPr>
          <w:position w:val="-2"/>
        </w:rPr>
      </w:pPr>
      <w:r>
        <w:t xml:space="preserve">b) </w:t>
      </w:r>
      <m:oMath>
        <m:r>
          <w:rPr>
            <w:rFonts w:ascii="Cambria Math" w:hAnsi="Cambria Math"/>
          </w:rPr>
          <m:t>i=</m:t>
        </m:r>
        <m:r>
          <m:rPr>
            <m:sty m:val="p"/>
          </m:rPr>
          <w:rPr>
            <w:rFonts w:ascii="Cambria Math" w:hAnsi="Cambria Math"/>
          </w:rPr>
          <m:t>ln⁡</m:t>
        </m:r>
        <m:r>
          <w:rPr>
            <w:rFonts w:ascii="Cambria Math" w:hAnsi="Cambria Math"/>
          </w:rPr>
          <m:t>(1+r)</m:t>
        </m:r>
      </m:oMath>
      <w:r w:rsidR="00EC1515">
        <w:t>.</w:t>
      </w:r>
    </w:p>
    <w:p w14:paraId="691CAD38" w14:textId="77777777" w:rsidR="002665E8" w:rsidRDefault="002665E8">
      <w:pPr>
        <w:jc w:val="both"/>
        <w:rPr>
          <w:b/>
          <w:bCs/>
          <w:sz w:val="28"/>
          <w:szCs w:val="28"/>
        </w:rPr>
      </w:pPr>
    </w:p>
    <w:p w14:paraId="0C2E33A9" w14:textId="77777777" w:rsidR="002665E8" w:rsidRDefault="000D6709">
      <w:pPr>
        <w:jc w:val="both"/>
        <w:rPr>
          <w:b/>
          <w:bCs/>
          <w:sz w:val="28"/>
          <w:szCs w:val="28"/>
        </w:rPr>
      </w:pPr>
      <w:r>
        <w:rPr>
          <w:b/>
          <w:bCs/>
          <w:sz w:val="28"/>
          <w:szCs w:val="28"/>
        </w:rPr>
        <w:t>2.3 Derivatives and Increasing Functions</w:t>
      </w:r>
    </w:p>
    <w:p w14:paraId="6380869A" w14:textId="77777777" w:rsidR="002665E8" w:rsidRDefault="002665E8">
      <w:pPr>
        <w:jc w:val="both"/>
        <w:rPr>
          <w:b/>
          <w:bCs/>
          <w:sz w:val="28"/>
          <w:szCs w:val="28"/>
        </w:rPr>
      </w:pPr>
    </w:p>
    <w:p w14:paraId="25CB3FF7" w14:textId="481E667A" w:rsidR="002665E8" w:rsidRDefault="000D6709" w:rsidP="00E63594">
      <w:pPr>
        <w:jc w:val="both"/>
        <w:rPr>
          <w:b/>
          <w:bCs/>
        </w:rPr>
      </w:pPr>
      <w:r>
        <w:rPr>
          <w:b/>
          <w:bCs/>
        </w:rPr>
        <w:t>Definition</w:t>
      </w:r>
      <w:r w:rsidR="000D21D7">
        <w:rPr>
          <w:b/>
          <w:bCs/>
        </w:rPr>
        <w:t xml:space="preserve"> 2.2</w:t>
      </w:r>
      <w:r>
        <w:rPr>
          <w:b/>
          <w:bCs/>
        </w:rPr>
        <w:t xml:space="preserve">  </w:t>
      </w:r>
      <w:r>
        <w:t xml:space="preserve">A function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rsidR="004E7F68">
        <w:t>,</w:t>
      </w:r>
      <w:r w:rsidR="001C1CC0">
        <w:t xml:space="preserve"> </w:t>
      </w:r>
      <m:oMath>
        <m:r>
          <m:rPr>
            <m:sty m:val="bi"/>
          </m:rPr>
          <w:rPr>
            <w:rFonts w:ascii="Cambria Math" w:hAnsi="Cambria Math"/>
          </w:rPr>
          <m:t>S</m:t>
        </m:r>
        <m:r>
          <m:rPr>
            <m:scr m:val="double-struck"/>
          </m:rPr>
          <w:rPr>
            <w:rFonts w:ascii="Cambria Math" w:hAnsi="Cambria Math"/>
          </w:rPr>
          <m:t>⊆R</m:t>
        </m:r>
      </m:oMath>
      <w:r>
        <w:t xml:space="preserve"> is </w:t>
      </w:r>
      <w:r>
        <w:rPr>
          <w:b/>
          <w:bCs/>
          <w:i/>
          <w:iCs/>
        </w:rPr>
        <w:t>increasing</w:t>
      </w:r>
      <w:r>
        <w:t xml:space="preserve"> in</w:t>
      </w:r>
      <w:r w:rsidR="00A76B0A">
        <w:t xml:space="preserve"> an interval</w:t>
      </w:r>
      <w:r>
        <w:t xml:space="preserve"> </w:t>
      </w:r>
      <m:oMath>
        <m:r>
          <m:rPr>
            <m:sty m:val="bi"/>
          </m:rPr>
          <w:rPr>
            <w:rFonts w:ascii="Cambria Math" w:hAnsi="Cambria Math"/>
          </w:rPr>
          <m:t>A</m:t>
        </m:r>
        <m:r>
          <w:rPr>
            <w:rFonts w:ascii="Cambria Math" w:hAnsi="Cambria Math"/>
          </w:rPr>
          <m:t>,</m:t>
        </m:r>
        <m:r>
          <m:rPr>
            <m:sty m:val="bi"/>
          </m:rPr>
          <w:rPr>
            <w:rFonts w:ascii="Cambria Math" w:hAnsi="Cambria Math"/>
          </w:rPr>
          <m:t xml:space="preserve"> A</m:t>
        </m:r>
        <m:r>
          <w:rPr>
            <w:rFonts w:ascii="Cambria Math" w:hAnsi="Cambria Math"/>
          </w:rPr>
          <m:t>⊆</m:t>
        </m:r>
        <m:r>
          <m:rPr>
            <m:sty m:val="bi"/>
          </m:rPr>
          <w:rPr>
            <w:rFonts w:ascii="Cambria Math" w:hAnsi="Cambria Math"/>
          </w:rPr>
          <m:t>S</m:t>
        </m:r>
      </m:oMath>
      <w:r>
        <w:t xml:space="preserve"> , if for any </w:t>
      </w:r>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r>
          <m:rPr>
            <m:sty m:val="bi"/>
          </m:rPr>
          <w:rPr>
            <w:rFonts w:ascii="Cambria Math" w:hAnsi="Cambria Math"/>
          </w:rPr>
          <m:t>A,</m:t>
        </m:r>
      </m:oMath>
    </w:p>
    <w:p w14:paraId="3D46A5D7" w14:textId="34D93FED" w:rsidR="00E63594" w:rsidRDefault="00E63594" w:rsidP="00E63594">
      <w:pPr>
        <w:jc w:val="both"/>
        <w:rPr>
          <w:b/>
          <w:bCs/>
        </w:rPr>
      </w:pPr>
    </w:p>
    <w:p w14:paraId="0D76273D" w14:textId="33B7F6BA" w:rsidR="00E63594" w:rsidRPr="00E63594" w:rsidRDefault="0042114A" w:rsidP="00E63594">
      <w:pPr>
        <w:jc w:val="both"/>
      </w:pPr>
      <m:oMathPara>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1</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2</m:t>
                  </m:r>
                </m:sub>
              </m:sSub>
            </m:e>
          </m:d>
          <m:r>
            <w:rPr>
              <w:rFonts w:ascii="Cambria Math" w:hAnsi="Cambria Math"/>
            </w:rPr>
            <m:t>.</m:t>
          </m:r>
        </m:oMath>
      </m:oMathPara>
    </w:p>
    <w:p w14:paraId="763D2DDD" w14:textId="0E6353FD" w:rsidR="005E1937" w:rsidRDefault="005E1937" w:rsidP="00E63594">
      <w:pPr>
        <w:jc w:val="both"/>
      </w:pPr>
    </w:p>
    <w:p w14:paraId="1399C4D7" w14:textId="04CB3F9D" w:rsidR="00A76B0A" w:rsidRPr="00850C3F" w:rsidRDefault="00A76B0A" w:rsidP="00090003">
      <w:pPr>
        <w:pStyle w:val="ListParagraph"/>
        <w:numPr>
          <w:ilvl w:val="0"/>
          <w:numId w:val="32"/>
        </w:numPr>
        <w:jc w:val="both"/>
      </w:pPr>
      <w:r>
        <w:t xml:space="preserve">If </w:t>
      </w:r>
      <m:oMath>
        <m:r>
          <m:rPr>
            <m:sty m:val="bi"/>
          </m:rPr>
          <w:rPr>
            <w:rFonts w:ascii="Cambria Math" w:hAnsi="Cambria Math"/>
          </w:rPr>
          <m:t>A</m:t>
        </m:r>
        <m:r>
          <w:rPr>
            <w:rFonts w:ascii="Cambria Math" w:hAnsi="Cambria Math"/>
          </w:rPr>
          <m:t>=</m:t>
        </m:r>
        <m:r>
          <m:rPr>
            <m:sty m:val="bi"/>
          </m:rPr>
          <w:rPr>
            <w:rFonts w:ascii="Cambria Math" w:hAnsi="Cambria Math"/>
          </w:rPr>
          <m:t>S</m:t>
        </m:r>
      </m:oMath>
      <w:r>
        <w:rPr>
          <w:bCs/>
        </w:rPr>
        <w:t>, the function is simply called increasing.</w:t>
      </w:r>
    </w:p>
    <w:p w14:paraId="045421B6" w14:textId="2C31F2C2" w:rsidR="00850C3F" w:rsidRPr="00A76B0A" w:rsidRDefault="00850C3F" w:rsidP="00090003">
      <w:pPr>
        <w:pStyle w:val="ListParagraph"/>
        <w:numPr>
          <w:ilvl w:val="0"/>
          <w:numId w:val="32"/>
        </w:numPr>
        <w:jc w:val="both"/>
      </w:pPr>
      <w:r>
        <w:rPr>
          <w:bCs/>
        </w:rPr>
        <w:t xml:space="preserve">We can also define a function to be increasing at a single point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 xml:space="preserve"> as given in Definition 2.3 below. </w:t>
      </w:r>
    </w:p>
    <w:p w14:paraId="1643029B" w14:textId="77777777" w:rsidR="00A76B0A" w:rsidRPr="00E63594" w:rsidRDefault="00A76B0A" w:rsidP="00A76B0A">
      <w:pPr>
        <w:pStyle w:val="ListParagraph"/>
        <w:jc w:val="both"/>
      </w:pPr>
    </w:p>
    <w:p w14:paraId="0161B689" w14:textId="1470C512" w:rsidR="002665E8" w:rsidRDefault="000D6709">
      <w:pPr>
        <w:jc w:val="both"/>
      </w:pPr>
      <w:r>
        <w:rPr>
          <w:b/>
          <w:bCs/>
        </w:rPr>
        <w:t>Definition</w:t>
      </w:r>
      <w:r w:rsidR="000D21D7">
        <w:rPr>
          <w:b/>
          <w:bCs/>
        </w:rPr>
        <w:t xml:space="preserve"> 2.3</w:t>
      </w:r>
      <w:r>
        <w:rPr>
          <w:b/>
          <w:bCs/>
        </w:rPr>
        <w:t xml:space="preserve">  </w:t>
      </w:r>
      <w:r>
        <w:t xml:space="preserve">A function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rsidR="001D4D4A">
        <w:t xml:space="preserve">, </w:t>
      </w:r>
      <m:oMath>
        <m:r>
          <m:rPr>
            <m:sty m:val="bi"/>
          </m:rPr>
          <w:rPr>
            <w:rFonts w:ascii="Cambria Math" w:hAnsi="Cambria Math"/>
          </w:rPr>
          <m:t>S</m:t>
        </m:r>
        <m:r>
          <m:rPr>
            <m:scr m:val="double-struck"/>
          </m:rPr>
          <w:rPr>
            <w:rFonts w:ascii="Cambria Math" w:hAnsi="Cambria Math"/>
          </w:rPr>
          <m:t>⊆R</m:t>
        </m:r>
      </m:oMath>
      <w:r w:rsidR="001D4D4A">
        <w:t>,</w:t>
      </w:r>
      <w:r>
        <w:t xml:space="preserve"> is </w:t>
      </w:r>
      <w:r>
        <w:rPr>
          <w:b/>
          <w:bCs/>
          <w:i/>
          <w:iCs/>
        </w:rPr>
        <w:t>increasing</w:t>
      </w:r>
      <w:r>
        <w:t xml:space="preserve">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 xml:space="preserve">, if there exists </w:t>
      </w:r>
      <m:oMath>
        <m:r>
          <w:rPr>
            <w:rFonts w:ascii="Cambria Math" w:hAnsi="Cambria Math"/>
          </w:rPr>
          <m:t xml:space="preserve">ε&gt;0 </m:t>
        </m:r>
      </m:oMath>
      <w:r>
        <w:t>such that for any</w:t>
      </w:r>
      <w:r w:rsidR="00C022A2">
        <w:br/>
      </w:r>
      <m:oMath>
        <m:r>
          <w:rPr>
            <w:rFonts w:ascii="Cambria Math" w:hAnsi="Cambria Math"/>
          </w:rPr>
          <m:t>x∈</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-ε,</m:t>
            </m:r>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f</m:t>
        </m:r>
        <m:d>
          <m:dPr>
            <m:ctrlPr>
              <w:rPr>
                <w:rFonts w:ascii="Cambria Math" w:hAnsi="Cambria Math"/>
                <w:i/>
              </w:rPr>
            </m:ctrlPr>
          </m:dPr>
          <m:e>
            <m:r>
              <w:rPr>
                <w:rFonts w:ascii="Cambria Math" w:hAnsi="Cambria Math"/>
              </w:rPr>
              <m:t>x</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w:r w:rsidR="00C468F0">
        <w:t xml:space="preserve"> </w:t>
      </w:r>
      <w:r>
        <w:t>a</w:t>
      </w:r>
      <w:r w:rsidR="00C468F0">
        <w:t>nd</w:t>
      </w:r>
      <m:oMath>
        <m:r>
          <w:rPr>
            <w:rFonts w:ascii="Cambria Math" w:hAnsi="Cambria Math"/>
          </w:rPr>
          <m:t>x∈</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+ε</m:t>
            </m:r>
          </m:e>
        </m:d>
      </m:oMath>
      <w:r>
        <w:t xml:space="preserve">,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rPr>
            </m:ctrlPr>
          </m:dPr>
          <m:e>
            <m:r>
              <w:rPr>
                <w:rFonts w:ascii="Cambria Math" w:hAnsi="Cambria Math"/>
              </w:rPr>
              <m:t>x</m:t>
            </m:r>
          </m:e>
        </m:d>
      </m:oMath>
      <w:r>
        <w:t>.</w:t>
      </w:r>
    </w:p>
    <w:p w14:paraId="1CA4440B" w14:textId="77777777" w:rsidR="002665E8" w:rsidRDefault="002665E8">
      <w:pPr>
        <w:jc w:val="center"/>
      </w:pPr>
    </w:p>
    <w:p w14:paraId="11EC1EC9" w14:textId="76FDD4A6" w:rsidR="002665E8" w:rsidRDefault="002757CA" w:rsidP="002757CA">
      <w:pPr>
        <w:jc w:val="both"/>
        <w:rPr>
          <w:lang w:bidi="th-TH"/>
        </w:rPr>
      </w:pPr>
      <w:r>
        <w:rPr>
          <w:b/>
          <w:bCs/>
        </w:rPr>
        <w:lastRenderedPageBreak/>
        <w:t>Theorem</w:t>
      </w:r>
      <w:r w:rsidR="000D21D7">
        <w:rPr>
          <w:b/>
          <w:bCs/>
        </w:rPr>
        <w:t xml:space="preserve"> 2.1</w:t>
      </w:r>
      <w:r>
        <w:rPr>
          <w:b/>
          <w:bCs/>
        </w:rPr>
        <w:t xml:space="preserve">  </w:t>
      </w:r>
      <w:r w:rsidR="000D6709">
        <w:t xml:space="preserve">For a function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rsidR="00284FCB">
        <w:t xml:space="preserve">, </w:t>
      </w:r>
      <m:oMath>
        <m:r>
          <m:rPr>
            <m:sty m:val="bi"/>
          </m:rPr>
          <w:rPr>
            <w:rFonts w:ascii="Cambria Math" w:hAnsi="Cambria Math"/>
          </w:rPr>
          <m:t>S</m:t>
        </m:r>
        <m:r>
          <m:rPr>
            <m:scr m:val="double-struck"/>
          </m:rPr>
          <w:rPr>
            <w:rFonts w:ascii="Cambria Math" w:hAnsi="Cambria Math"/>
          </w:rPr>
          <m:t>⊆R</m:t>
        </m:r>
      </m:oMath>
      <w:r w:rsidR="00284FCB">
        <w:t xml:space="preserve"> </w:t>
      </w:r>
      <w:r w:rsidR="000D6709">
        <w:t xml:space="preserve">that is differentiable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rsidR="003D1F4A">
        <w:t xml:space="preserve">, </w:t>
      </w:r>
      <w:r>
        <w:t xml:space="preserve">if </w:t>
      </w:r>
      <m:oMath>
        <m:r>
          <w:rPr>
            <w:rFonts w:ascii="Cambria Math" w:hAnsi="Cambria Math"/>
          </w:rPr>
          <m:t>f</m:t>
        </m:r>
      </m:oMath>
      <w:r>
        <w:rPr>
          <w:i/>
          <w:iCs/>
        </w:rPr>
        <w:t xml:space="preserve"> </w:t>
      </w:r>
      <w:r>
        <w:t xml:space="preserve">is increasing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 xml:space="preserve">, then </w:t>
      </w:r>
      <m:oMath>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)≥0</m:t>
        </m:r>
      </m:oMath>
      <w:r w:rsidR="000D6709">
        <w:t xml:space="preserve"> </w:t>
      </w:r>
    </w:p>
    <w:p w14:paraId="27F16F8A" w14:textId="7450B847" w:rsidR="002757CA" w:rsidRDefault="002757CA" w:rsidP="002757CA">
      <w:pPr>
        <w:jc w:val="both"/>
      </w:pPr>
    </w:p>
    <w:p w14:paraId="2A65C48F" w14:textId="277B1C29" w:rsidR="002665E8" w:rsidRDefault="002757CA">
      <w:pPr>
        <w:jc w:val="both"/>
      </w:pPr>
      <w:r>
        <w:rPr>
          <w:b/>
          <w:bCs/>
        </w:rPr>
        <w:t xml:space="preserve">Proof  </w:t>
      </w:r>
      <w:r>
        <w:t xml:space="preserve">Since </w:t>
      </w:r>
      <m:oMath>
        <m:r>
          <w:rPr>
            <w:rFonts w:ascii="Cambria Math" w:hAnsi="Cambria Math"/>
          </w:rPr>
          <m:t>f</m:t>
        </m:r>
      </m:oMath>
      <w:r w:rsidR="00A21D5C">
        <w:t xml:space="preserve">is increasing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rsidR="00A21D5C">
        <w:t xml:space="preserve">, there exists </w:t>
      </w:r>
      <m:oMath>
        <m:r>
          <w:rPr>
            <w:rFonts w:ascii="Cambria Math" w:hAnsi="Cambria Math"/>
          </w:rPr>
          <m:t>ε&gt;0</m:t>
        </m:r>
      </m:oMath>
      <w:r w:rsidR="00A21D5C">
        <w:t xml:space="preserve"> such that for any </w:t>
      </w:r>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+ε</m:t>
            </m:r>
          </m:e>
        </m:d>
      </m:oMath>
      <w:r w:rsidR="00A21D5C">
        <w:t xml:space="preserve">,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1</m:t>
                </m:r>
              </m:sub>
            </m:sSub>
          </m:e>
        </m:d>
      </m:oMath>
      <w:r w:rsidR="00A21D5C">
        <w:t xml:space="preserve">.  Write </w:t>
      </w:r>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r>
          <w:rPr>
            <w:rFonts w:ascii="Cambria Math" w:hAnsi="Cambria Math"/>
          </w:rPr>
          <m:t>0&lt;</m:t>
        </m:r>
        <m:r>
          <w:rPr>
            <w:rFonts w:ascii="Cambria Math" w:hAnsi="Cambria Math"/>
          </w:rPr>
          <m:t>h&lt; ε,</m:t>
        </m:r>
      </m:oMath>
      <w:r w:rsidR="00A21D5C">
        <w:t xml:space="preserve"> we have,</w:t>
      </w:r>
    </w:p>
    <w:p w14:paraId="691A7FC6" w14:textId="38A4B4AF" w:rsidR="00A21D5C" w:rsidRDefault="00A21D5C">
      <w:pPr>
        <w:jc w:val="both"/>
      </w:pPr>
    </w:p>
    <w:p w14:paraId="21B46AAD" w14:textId="195D6D71" w:rsidR="00A21D5C" w:rsidRDefault="0042114A">
      <w:pPr>
        <w:jc w:val="both"/>
      </w:pPr>
      <m:oMathPara>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h</m:t>
              </m:r>
            </m:den>
          </m:f>
          <m:r>
            <w:rPr>
              <w:rFonts w:ascii="Cambria Math" w:hAnsi="Cambria Math"/>
            </w:rPr>
            <m:t>≥0</m:t>
          </m:r>
        </m:oMath>
      </m:oMathPara>
    </w:p>
    <w:p w14:paraId="1C4BD3F3" w14:textId="0919D50E" w:rsidR="00A21D5C" w:rsidRDefault="00A21D5C">
      <w:pPr>
        <w:jc w:val="both"/>
      </w:pPr>
    </w:p>
    <w:p w14:paraId="36345521" w14:textId="55E07DB5" w:rsidR="009A1F93" w:rsidRDefault="00175748">
      <w:pPr>
        <w:jc w:val="both"/>
      </w:pPr>
      <w:r>
        <w:t xml:space="preserve">Since </w:t>
      </w:r>
      <m:oMath>
        <m:r>
          <w:rPr>
            <w:rFonts w:ascii="Cambria Math" w:hAnsi="Cambria Math"/>
          </w:rPr>
          <m:t>f</m:t>
        </m:r>
      </m:oMath>
      <w:r>
        <w:t xml:space="preserve"> is differentiable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 xml:space="preserve">,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oMath>
      <w:r w:rsidR="009A1F93">
        <w:t xml:space="preserve"> </w:t>
      </w:r>
      <w:r>
        <w:t xml:space="preserve">is equal to </w:t>
      </w:r>
      <w:r w:rsidR="009A1F93">
        <w:t>the right limit</w:t>
      </w:r>
      <w:r>
        <w:t xml:space="preserve"> and nonnegative, i.e.,</w:t>
      </w:r>
    </w:p>
    <w:p w14:paraId="12B0D829" w14:textId="77777777" w:rsidR="009A1F93" w:rsidRDefault="009A1F93">
      <w:pPr>
        <w:jc w:val="both"/>
      </w:pPr>
    </w:p>
    <w:p w14:paraId="66BA150B" w14:textId="7DE792B1" w:rsidR="00A21D5C" w:rsidRDefault="0042114A">
      <w:pPr>
        <w:jc w:val="both"/>
      </w:pP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m:t>
                  </m:r>
                  <m:sSup>
                    <m:sSupPr>
                      <m:ctrlPr>
                        <w:rPr>
                          <w:rFonts w:ascii="Cambria Math" w:hAnsi="Cambria Math"/>
                          <w:i/>
                        </w:rPr>
                      </m:ctrlPr>
                    </m:sSupPr>
                    <m:e>
                      <m:r>
                        <w:rPr>
                          <w:rFonts w:ascii="Cambria Math" w:hAnsi="Cambria Math"/>
                        </w:rPr>
                        <m:t>0</m:t>
                      </m:r>
                    </m:e>
                    <m:sup>
                      <m:r>
                        <w:rPr>
                          <w:rFonts w:ascii="Cambria Math" w:hAnsi="Cambria Math"/>
                        </w:rPr>
                        <m:t>+</m:t>
                      </m:r>
                    </m:sup>
                  </m:sSup>
                </m:lim>
              </m:limLow>
            </m:fName>
            <m:e>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h</m:t>
                  </m:r>
                </m:den>
              </m:f>
            </m:e>
          </m:func>
          <m:r>
            <w:rPr>
              <w:rFonts w:ascii="Cambria Math" w:hAnsi="Cambria Math"/>
            </w:rPr>
            <m:t>≥0.</m:t>
          </m:r>
        </m:oMath>
      </m:oMathPara>
    </w:p>
    <w:p w14:paraId="27BA47BF" w14:textId="2A0E1B5C" w:rsidR="00A21D5C" w:rsidRDefault="00A21D5C">
      <w:pPr>
        <w:jc w:val="both"/>
      </w:pPr>
    </w:p>
    <w:p w14:paraId="18742169" w14:textId="15FD05A7" w:rsidR="00CF3A53" w:rsidRDefault="00CF3A53">
      <w:pPr>
        <w:jc w:val="both"/>
      </w:pPr>
      <w:r>
        <w:t xml:space="preserve">The left limit can be similarly shown </w:t>
      </w:r>
      <w:r w:rsidR="00A76B0A">
        <w:t xml:space="preserve">to be nonnegative </w:t>
      </w:r>
      <w:r>
        <w:t>as in the problem below.</w:t>
      </w:r>
      <m:oMath>
        <m:r>
          <w:rPr>
            <w:rFonts w:ascii="Cambria Math" w:hAnsi="Cambria Math"/>
          </w:rPr>
          <m:t xml:space="preserve"> ∎</m:t>
        </m:r>
      </m:oMath>
    </w:p>
    <w:p w14:paraId="7A3C5B68" w14:textId="5EE7F9D1" w:rsidR="00CF3A53" w:rsidRDefault="00CF3A53">
      <w:pPr>
        <w:jc w:val="both"/>
      </w:pPr>
    </w:p>
    <w:p w14:paraId="59FD0D59" w14:textId="7CFEAAD5" w:rsidR="009A1F93" w:rsidRDefault="00175748">
      <w:pPr>
        <w:jc w:val="both"/>
      </w:pPr>
      <w:r>
        <w:rPr>
          <w:b/>
          <w:bCs/>
          <w:i/>
          <w:iCs/>
        </w:rPr>
        <w:t xml:space="preserve">Problem  </w:t>
      </w:r>
      <w:r>
        <w:t xml:space="preserve">Show by </w:t>
      </w:r>
      <w:r w:rsidR="009A1F93">
        <w:t xml:space="preserve">similar argument, for any </w:t>
      </w:r>
      <m:oMath>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-ε,</m:t>
            </m:r>
            <m:sSub>
              <m:sSubPr>
                <m:ctrlPr>
                  <w:rPr>
                    <w:rFonts w:ascii="Cambria Math" w:hAnsi="Cambria Math"/>
                    <w:i/>
                  </w:rPr>
                </m:ctrlPr>
              </m:sSubPr>
              <m:e>
                <m:r>
                  <w:rPr>
                    <w:rFonts w:ascii="Cambria Math" w:hAnsi="Cambria Math"/>
                  </w:rPr>
                  <m:t>x</m:t>
                </m:r>
              </m:e>
              <m:sub>
                <m:r>
                  <w:rPr>
                    <w:rFonts w:ascii="Cambria Math" w:hAnsi="Cambria Math"/>
                  </w:rPr>
                  <m:t>0</m:t>
                </m:r>
              </m:sub>
            </m:sSub>
          </m:e>
        </m:d>
      </m:oMath>
      <w:r w:rsidR="009A1F93">
        <w:t xml:space="preserve">,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2</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oMath>
      <w:r w:rsidR="009A1F93">
        <w:t xml:space="preserve">, with </w:t>
      </w:r>
      <m:oMath>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+h,-ε&lt;h&lt;</m:t>
        </m:r>
        <m:r>
          <w:rPr>
            <w:rFonts w:ascii="Cambria Math" w:hAnsi="Cambria Math"/>
          </w:rPr>
          <m:t>0</m:t>
        </m:r>
      </m:oMath>
      <w:r w:rsidR="009A45DD">
        <w:t>, we have</w:t>
      </w:r>
    </w:p>
    <w:p w14:paraId="4CE5C41B" w14:textId="77777777" w:rsidR="009A45DD" w:rsidRDefault="009A45DD">
      <w:pPr>
        <w:jc w:val="both"/>
      </w:pPr>
    </w:p>
    <w:p w14:paraId="31FC211B" w14:textId="22FFCD6E" w:rsidR="009A45DD" w:rsidRPr="00187715" w:rsidRDefault="0042114A" w:rsidP="009A45DD">
      <w:pPr>
        <w:jc w:val="both"/>
      </w:pPr>
      <m:oMathPara>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m:t>
                  </m:r>
                  <m:sSup>
                    <m:sSupPr>
                      <m:ctrlPr>
                        <w:rPr>
                          <w:rFonts w:ascii="Cambria Math" w:hAnsi="Cambria Math"/>
                          <w:i/>
                        </w:rPr>
                      </m:ctrlPr>
                    </m:sSupPr>
                    <m:e>
                      <m:r>
                        <w:rPr>
                          <w:rFonts w:ascii="Cambria Math" w:hAnsi="Cambria Math"/>
                        </w:rPr>
                        <m:t>0</m:t>
                      </m:r>
                    </m:e>
                    <m:sup>
                      <m:r>
                        <w:rPr>
                          <w:rFonts w:ascii="Cambria Math" w:hAnsi="Cambria Math"/>
                        </w:rPr>
                        <m:t>-</m:t>
                      </m:r>
                    </m:sup>
                  </m:sSup>
                </m:lim>
              </m:limLow>
            </m:fName>
            <m:e>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h</m:t>
                  </m:r>
                </m:den>
              </m:f>
            </m:e>
          </m:func>
          <m:r>
            <w:rPr>
              <w:rFonts w:ascii="Cambria Math" w:hAnsi="Cambria Math"/>
            </w:rPr>
            <m:t>≥0.</m:t>
          </m:r>
        </m:oMath>
      </m:oMathPara>
    </w:p>
    <w:p w14:paraId="4A78B10E" w14:textId="76413ADC" w:rsidR="00187715" w:rsidRDefault="00187715" w:rsidP="009A45DD">
      <w:pPr>
        <w:jc w:val="both"/>
      </w:pPr>
    </w:p>
    <w:p w14:paraId="11E87E9E" w14:textId="235C96DE" w:rsidR="002520DB" w:rsidRPr="002520DB" w:rsidRDefault="002520DB" w:rsidP="002520DB">
      <w:pPr>
        <w:jc w:val="both"/>
      </w:pPr>
      <w:r>
        <w:rPr>
          <w:b/>
          <w:bCs/>
          <w:i/>
          <w:iCs/>
        </w:rPr>
        <w:t xml:space="preserve">Problem </w:t>
      </w:r>
      <w:r>
        <w:t xml:space="preserve">  Show by counterexample that the reverse of the above Theorem</w:t>
      </w:r>
      <w:r w:rsidR="002D671C">
        <w:t xml:space="preserve"> 2.1</w:t>
      </w:r>
      <w:r>
        <w:t xml:space="preserve"> is false.  That is, if </w:t>
      </w:r>
      <m:oMath>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)≥0</m:t>
        </m:r>
      </m:oMath>
      <w:r>
        <w:t xml:space="preserve">, the function is not necessarily increasing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w:t>
      </w:r>
    </w:p>
    <w:p w14:paraId="3F7BF811" w14:textId="77777777" w:rsidR="002520DB" w:rsidRDefault="002520DB" w:rsidP="009A45DD">
      <w:pPr>
        <w:jc w:val="both"/>
      </w:pPr>
    </w:p>
    <w:p w14:paraId="481D0E3D" w14:textId="2AA7A6D4" w:rsidR="00187715" w:rsidRDefault="00187715" w:rsidP="009A45DD">
      <w:pPr>
        <w:jc w:val="both"/>
      </w:pPr>
      <w:r>
        <w:rPr>
          <w:b/>
          <w:bCs/>
        </w:rPr>
        <w:t>Definition</w:t>
      </w:r>
      <w:r w:rsidR="000D21D7">
        <w:rPr>
          <w:b/>
          <w:bCs/>
        </w:rPr>
        <w:t xml:space="preserve"> 2.4</w:t>
      </w:r>
      <w:r>
        <w:rPr>
          <w:b/>
          <w:bCs/>
        </w:rPr>
        <w:t xml:space="preserve">  </w:t>
      </w:r>
      <w:r>
        <w:t xml:space="preserve">A function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t xml:space="preserve">, </w:t>
      </w:r>
      <m:oMath>
        <m:r>
          <m:rPr>
            <m:sty m:val="bi"/>
          </m:rPr>
          <w:rPr>
            <w:rFonts w:ascii="Cambria Math" w:hAnsi="Cambria Math"/>
          </w:rPr>
          <m:t>S</m:t>
        </m:r>
        <m:r>
          <m:rPr>
            <m:scr m:val="double-struck"/>
          </m:rPr>
          <w:rPr>
            <w:rFonts w:ascii="Cambria Math" w:hAnsi="Cambria Math"/>
          </w:rPr>
          <m:t>⊆R</m:t>
        </m:r>
      </m:oMath>
      <w:r>
        <w:t xml:space="preserve">, is </w:t>
      </w:r>
      <w:r>
        <w:rPr>
          <w:b/>
          <w:bCs/>
          <w:i/>
          <w:iCs/>
        </w:rPr>
        <w:t>decreasing</w:t>
      </w:r>
      <w:r>
        <w:t xml:space="preserve">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 xml:space="preserve">, if there exists </w:t>
      </w:r>
      <m:oMath>
        <m:r>
          <w:rPr>
            <w:rFonts w:ascii="Cambria Math" w:hAnsi="Cambria Math"/>
          </w:rPr>
          <m:t xml:space="preserve">ε&gt;0 </m:t>
        </m:r>
      </m:oMath>
      <w:r>
        <w:t>such that for any</w:t>
      </w:r>
      <w:r>
        <w:br/>
      </w:r>
      <m:oMath>
        <m:r>
          <w:rPr>
            <w:rFonts w:ascii="Cambria Math" w:hAnsi="Cambria Math"/>
          </w:rPr>
          <m:t>x∈</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-ε,</m:t>
            </m:r>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f</m:t>
        </m:r>
        <m:d>
          <m:dPr>
            <m:ctrlPr>
              <w:rPr>
                <w:rFonts w:ascii="Cambria Math" w:hAnsi="Cambria Math"/>
                <w:i/>
              </w:rPr>
            </m:ctrlPr>
          </m:dPr>
          <m:e>
            <m:r>
              <w:rPr>
                <w:rFonts w:ascii="Cambria Math" w:hAnsi="Cambria Math"/>
              </w:rPr>
              <m:t>x</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w:r>
        <w:t xml:space="preserve">and </w:t>
      </w:r>
      <m:oMath>
        <m:r>
          <w:rPr>
            <w:rFonts w:ascii="Cambria Math" w:hAnsi="Cambria Math"/>
          </w:rPr>
          <m:t>x∈</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+ε</m:t>
            </m:r>
          </m:e>
        </m:d>
      </m:oMath>
      <w:r>
        <w:t xml:space="preserve">,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rPr>
            </m:ctrlPr>
          </m:dPr>
          <m:e>
            <m:r>
              <w:rPr>
                <w:rFonts w:ascii="Cambria Math" w:hAnsi="Cambria Math"/>
              </w:rPr>
              <m:t>x</m:t>
            </m:r>
          </m:e>
        </m:d>
      </m:oMath>
      <w:r>
        <w:t>.</w:t>
      </w:r>
    </w:p>
    <w:p w14:paraId="7CB7EBA7" w14:textId="3C4CFDFD" w:rsidR="008909B6" w:rsidRDefault="008909B6" w:rsidP="009A45DD">
      <w:pPr>
        <w:jc w:val="both"/>
      </w:pPr>
    </w:p>
    <w:p w14:paraId="7497B826" w14:textId="77777777" w:rsidR="00850C3F" w:rsidRDefault="00850C3F" w:rsidP="00850C3F">
      <w:pPr>
        <w:jc w:val="both"/>
      </w:pPr>
      <w:r>
        <w:rPr>
          <w:b/>
          <w:bCs/>
        </w:rPr>
        <w:t xml:space="preserve">Corollary 2.1  </w:t>
      </w:r>
      <w:r>
        <w:t xml:space="preserve">For a function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t xml:space="preserve">, </w:t>
      </w:r>
      <m:oMath>
        <m:r>
          <m:rPr>
            <m:sty m:val="bi"/>
          </m:rPr>
          <w:rPr>
            <w:rFonts w:ascii="Cambria Math" w:hAnsi="Cambria Math"/>
          </w:rPr>
          <m:t>S</m:t>
        </m:r>
        <m:r>
          <m:rPr>
            <m:scr m:val="double-struck"/>
          </m:rPr>
          <w:rPr>
            <w:rFonts w:ascii="Cambria Math" w:hAnsi="Cambria Math"/>
          </w:rPr>
          <m:t>⊆R</m:t>
        </m:r>
      </m:oMath>
      <w:r>
        <w:t xml:space="preserve"> that is differentiable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 xml:space="preserve">, if </w:t>
      </w:r>
      <m:oMath>
        <m:r>
          <w:rPr>
            <w:rFonts w:ascii="Cambria Math" w:hAnsi="Cambria Math"/>
          </w:rPr>
          <m:t>f</m:t>
        </m:r>
      </m:oMath>
      <w:r>
        <w:rPr>
          <w:i/>
          <w:iCs/>
        </w:rPr>
        <w:t xml:space="preserve"> </w:t>
      </w:r>
      <w:r>
        <w:t xml:space="preserve">is decreasing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 xml:space="preserve">, then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≤0.</m:t>
        </m:r>
      </m:oMath>
      <w:r>
        <w:t xml:space="preserve"> </w:t>
      </w:r>
    </w:p>
    <w:p w14:paraId="7B8076D2" w14:textId="77777777" w:rsidR="00850C3F" w:rsidRDefault="00850C3F" w:rsidP="00850C3F">
      <w:pPr>
        <w:jc w:val="both"/>
      </w:pPr>
    </w:p>
    <w:p w14:paraId="261995B9" w14:textId="6DC7241C" w:rsidR="008909B6" w:rsidRDefault="00850C3F" w:rsidP="009A45DD">
      <w:pPr>
        <w:jc w:val="both"/>
        <w:rPr>
          <w:lang w:bidi="th-TH"/>
        </w:rPr>
      </w:pPr>
      <w:r>
        <w:rPr>
          <w:b/>
          <w:bCs/>
          <w:i/>
          <w:iCs/>
          <w:lang w:bidi="th-TH"/>
        </w:rPr>
        <w:t xml:space="preserve">Proof  </w:t>
      </w:r>
      <w:r>
        <w:rPr>
          <w:lang w:bidi="th-TH"/>
        </w:rPr>
        <w:t>Directly from Theorem 2.1.</w:t>
      </w:r>
    </w:p>
    <w:p w14:paraId="1087D872" w14:textId="2DF844C1" w:rsidR="00175748" w:rsidRDefault="00175748">
      <w:pPr>
        <w:jc w:val="both"/>
        <w:rPr>
          <w:b/>
          <w:bCs/>
          <w:i/>
          <w:iCs/>
        </w:rPr>
      </w:pPr>
    </w:p>
    <w:p w14:paraId="45E38F2E" w14:textId="1FD70E0A" w:rsidR="00175748" w:rsidRDefault="00175748" w:rsidP="00175748">
      <w:pPr>
        <w:jc w:val="both"/>
      </w:pPr>
      <w:r>
        <w:rPr>
          <w:b/>
          <w:bCs/>
        </w:rPr>
        <w:t>Definition</w:t>
      </w:r>
      <w:r w:rsidR="000D21D7">
        <w:rPr>
          <w:b/>
          <w:bCs/>
        </w:rPr>
        <w:t xml:space="preserve"> 2.5</w:t>
      </w:r>
      <w:r>
        <w:rPr>
          <w:b/>
          <w:bCs/>
        </w:rPr>
        <w:t xml:space="preserve">  </w:t>
      </w:r>
      <w:r>
        <w:t xml:space="preserve">A function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t xml:space="preserve">, </w:t>
      </w:r>
      <m:oMath>
        <m:r>
          <m:rPr>
            <m:sty m:val="bi"/>
          </m:rPr>
          <w:rPr>
            <w:rFonts w:ascii="Cambria Math" w:hAnsi="Cambria Math"/>
          </w:rPr>
          <m:t>S</m:t>
        </m:r>
        <m:r>
          <m:rPr>
            <m:scr m:val="double-struck"/>
          </m:rPr>
          <w:rPr>
            <w:rFonts w:ascii="Cambria Math" w:hAnsi="Cambria Math"/>
          </w:rPr>
          <m:t>⊆R</m:t>
        </m:r>
      </m:oMath>
      <w:r>
        <w:t xml:space="preserve">, is </w:t>
      </w:r>
      <w:r>
        <w:rPr>
          <w:b/>
          <w:bCs/>
          <w:i/>
          <w:iCs/>
        </w:rPr>
        <w:t>strictly increasing</w:t>
      </w:r>
      <w:r>
        <w:t xml:space="preserve">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 xml:space="preserve">, if there exists </w:t>
      </w:r>
      <m:oMath>
        <m:r>
          <w:rPr>
            <w:rFonts w:ascii="Cambria Math" w:hAnsi="Cambria Math"/>
          </w:rPr>
          <m:t xml:space="preserve">ε&gt;0 </m:t>
        </m:r>
      </m:oMath>
      <w:r>
        <w:t>such that for any</w:t>
      </w:r>
      <w:r>
        <w:br/>
      </w:r>
      <m:oMath>
        <m:r>
          <w:rPr>
            <w:rFonts w:ascii="Cambria Math" w:hAnsi="Cambria Math"/>
          </w:rPr>
          <m:t>x∈</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-ε,</m:t>
            </m:r>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f</m:t>
        </m:r>
        <m:d>
          <m:dPr>
            <m:ctrlPr>
              <w:rPr>
                <w:rFonts w:ascii="Cambria Math" w:hAnsi="Cambria Math"/>
                <w:i/>
              </w:rPr>
            </m:ctrlPr>
          </m:dPr>
          <m:e>
            <m:r>
              <w:rPr>
                <w:rFonts w:ascii="Cambria Math" w:hAnsi="Cambria Math"/>
              </w:rPr>
              <m:t>x</m:t>
            </m:r>
          </m:e>
        </m:d>
        <m:r>
          <w:rPr>
            <w:rFonts w:ascii="Cambria Math" w:hAnsi="Cambria Math"/>
          </w:rPr>
          <m:t>&lt;f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w:r>
        <w:t xml:space="preserve">and </w:t>
      </w:r>
      <m:oMath>
        <m:r>
          <w:rPr>
            <w:rFonts w:ascii="Cambria Math" w:hAnsi="Cambria Math"/>
          </w:rPr>
          <m:t>x∈</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+ε</m:t>
            </m:r>
          </m:e>
        </m:d>
      </m:oMath>
      <w:r>
        <w:t xml:space="preserve">,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&lt;f</m:t>
        </m:r>
        <m:d>
          <m:dPr>
            <m:ctrlPr>
              <w:rPr>
                <w:rFonts w:ascii="Cambria Math" w:hAnsi="Cambria Math"/>
                <w:i/>
              </w:rPr>
            </m:ctrlPr>
          </m:dPr>
          <m:e>
            <m:r>
              <w:rPr>
                <w:rFonts w:ascii="Cambria Math" w:hAnsi="Cambria Math"/>
              </w:rPr>
              <m:t>x</m:t>
            </m:r>
          </m:e>
        </m:d>
      </m:oMath>
      <w:r>
        <w:t>.</w:t>
      </w:r>
    </w:p>
    <w:p w14:paraId="352454F4" w14:textId="4DDBD9A6" w:rsidR="00187715" w:rsidRDefault="00187715" w:rsidP="00175748">
      <w:pPr>
        <w:jc w:val="both"/>
      </w:pPr>
    </w:p>
    <w:p w14:paraId="6AE19CD7" w14:textId="3B71E0BE" w:rsidR="00187715" w:rsidRDefault="00187715" w:rsidP="00187715">
      <w:pPr>
        <w:jc w:val="both"/>
      </w:pPr>
      <w:r>
        <w:rPr>
          <w:b/>
          <w:bCs/>
        </w:rPr>
        <w:t>Definition</w:t>
      </w:r>
      <w:r w:rsidR="000D21D7">
        <w:rPr>
          <w:b/>
          <w:bCs/>
        </w:rPr>
        <w:t xml:space="preserve"> 2.6</w:t>
      </w:r>
      <w:r>
        <w:rPr>
          <w:b/>
          <w:bCs/>
        </w:rPr>
        <w:t xml:space="preserve">  </w:t>
      </w:r>
      <w:r>
        <w:t xml:space="preserve">A function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t xml:space="preserve">, </w:t>
      </w:r>
      <m:oMath>
        <m:r>
          <m:rPr>
            <m:sty m:val="bi"/>
          </m:rPr>
          <w:rPr>
            <w:rFonts w:ascii="Cambria Math" w:hAnsi="Cambria Math"/>
          </w:rPr>
          <m:t>S</m:t>
        </m:r>
        <m:r>
          <m:rPr>
            <m:scr m:val="double-struck"/>
          </m:rPr>
          <w:rPr>
            <w:rFonts w:ascii="Cambria Math" w:hAnsi="Cambria Math"/>
          </w:rPr>
          <m:t>⊆R</m:t>
        </m:r>
      </m:oMath>
      <w:r>
        <w:t xml:space="preserve">, is </w:t>
      </w:r>
      <w:r>
        <w:rPr>
          <w:b/>
          <w:bCs/>
          <w:i/>
          <w:iCs/>
        </w:rPr>
        <w:t>strictly decreasing</w:t>
      </w:r>
      <w:r>
        <w:t xml:space="preserve">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 xml:space="preserve">, if there exists </w:t>
      </w:r>
      <m:oMath>
        <m:r>
          <w:rPr>
            <w:rFonts w:ascii="Cambria Math" w:hAnsi="Cambria Math"/>
          </w:rPr>
          <m:t xml:space="preserve">ε&gt;0 </m:t>
        </m:r>
      </m:oMath>
      <w:r>
        <w:t>such that for any</w:t>
      </w:r>
      <w:r>
        <w:br/>
      </w:r>
      <m:oMath>
        <m:r>
          <w:rPr>
            <w:rFonts w:ascii="Cambria Math" w:hAnsi="Cambria Math"/>
          </w:rPr>
          <w:lastRenderedPageBreak/>
          <m:t>x∈</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-ε,</m:t>
            </m:r>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f</m:t>
        </m:r>
        <m:d>
          <m:dPr>
            <m:ctrlPr>
              <w:rPr>
                <w:rFonts w:ascii="Cambria Math" w:hAnsi="Cambria Math"/>
                <w:i/>
              </w:rPr>
            </m:ctrlPr>
          </m:dPr>
          <m:e>
            <m:r>
              <w:rPr>
                <w:rFonts w:ascii="Cambria Math" w:hAnsi="Cambria Math"/>
              </w:rPr>
              <m:t>x</m:t>
            </m:r>
          </m:e>
        </m:d>
        <m:r>
          <w:rPr>
            <w:rFonts w:ascii="Cambria Math" w:hAnsi="Cambria Math"/>
          </w:rPr>
          <m:t>&gt;f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w:r>
        <w:t xml:space="preserve">and </w:t>
      </w:r>
      <m:oMath>
        <m:r>
          <w:rPr>
            <w:rFonts w:ascii="Cambria Math" w:hAnsi="Cambria Math"/>
          </w:rPr>
          <m:t>x∈</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+ε</m:t>
            </m:r>
          </m:e>
        </m:d>
      </m:oMath>
      <w:r>
        <w:t xml:space="preserve">,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&gt;f</m:t>
        </m:r>
        <m:d>
          <m:dPr>
            <m:ctrlPr>
              <w:rPr>
                <w:rFonts w:ascii="Cambria Math" w:hAnsi="Cambria Math"/>
                <w:i/>
              </w:rPr>
            </m:ctrlPr>
          </m:dPr>
          <m:e>
            <m:r>
              <w:rPr>
                <w:rFonts w:ascii="Cambria Math" w:hAnsi="Cambria Math"/>
              </w:rPr>
              <m:t>x</m:t>
            </m:r>
          </m:e>
        </m:d>
      </m:oMath>
      <w:r>
        <w:t>.</w:t>
      </w:r>
    </w:p>
    <w:p w14:paraId="650055AD" w14:textId="58E3B0FA" w:rsidR="00187715" w:rsidRDefault="00187715" w:rsidP="00187715">
      <w:pPr>
        <w:jc w:val="both"/>
      </w:pPr>
    </w:p>
    <w:p w14:paraId="32094C93" w14:textId="12D27232" w:rsidR="00187715" w:rsidRDefault="00187715" w:rsidP="00090003">
      <w:pPr>
        <w:pStyle w:val="ListParagraph"/>
        <w:numPr>
          <w:ilvl w:val="0"/>
          <w:numId w:val="27"/>
        </w:numPr>
        <w:ind w:left="284" w:hanging="284"/>
        <w:jc w:val="both"/>
      </w:pPr>
      <w:r>
        <w:t>Note</w:t>
      </w:r>
      <w:r w:rsidR="00284FCB">
        <w:t>:</w:t>
      </w:r>
      <w:r>
        <w:t xml:space="preserve"> </w:t>
      </w:r>
      <w:r w:rsidR="00284FCB">
        <w:t xml:space="preserve"> </w:t>
      </w:r>
      <w:r w:rsidR="0012396C">
        <w:t xml:space="preserve">a function </w:t>
      </w:r>
      <m:oMath>
        <m:r>
          <w:rPr>
            <w:rFonts w:ascii="Cambria Math" w:hAnsi="Cambria Math"/>
          </w:rPr>
          <m:t>f</m:t>
        </m:r>
      </m:oMath>
      <w:r w:rsidR="0012396C">
        <w:t xml:space="preserve"> is increasing if and only if </w:t>
      </w:r>
      <m:oMath>
        <m:r>
          <w:rPr>
            <w:rFonts w:ascii="Cambria Math" w:hAnsi="Cambria Math"/>
          </w:rPr>
          <m:t>-f</m:t>
        </m:r>
      </m:oMath>
      <w:r w:rsidR="0012396C">
        <w:t xml:space="preserve"> is decreasing.</w:t>
      </w:r>
    </w:p>
    <w:p w14:paraId="06399A50" w14:textId="5D57F803" w:rsidR="00187715" w:rsidRDefault="0012396C" w:rsidP="00090003">
      <w:pPr>
        <w:pStyle w:val="ListParagraph"/>
        <w:numPr>
          <w:ilvl w:val="0"/>
          <w:numId w:val="27"/>
        </w:numPr>
        <w:ind w:left="284" w:hanging="284"/>
        <w:jc w:val="both"/>
      </w:pPr>
      <w:r>
        <w:t>Note</w:t>
      </w:r>
      <w:r w:rsidR="00284FCB">
        <w:t xml:space="preserve">: </w:t>
      </w:r>
      <w:r>
        <w:t xml:space="preserve"> a function </w:t>
      </w:r>
      <m:oMath>
        <m:r>
          <w:rPr>
            <w:rFonts w:ascii="Cambria Math" w:hAnsi="Cambria Math"/>
          </w:rPr>
          <m:t>f</m:t>
        </m:r>
      </m:oMath>
      <w:r>
        <w:t xml:space="preserve"> is strictly increasing if and only if </w:t>
      </w:r>
      <m:oMath>
        <m:r>
          <w:rPr>
            <w:rFonts w:ascii="Cambria Math" w:hAnsi="Cambria Math"/>
          </w:rPr>
          <m:t>-f</m:t>
        </m:r>
      </m:oMath>
      <w:r>
        <w:t xml:space="preserve"> is strictly decreasing.</w:t>
      </w:r>
    </w:p>
    <w:p w14:paraId="372D4981" w14:textId="4518AB52" w:rsidR="00284FCB" w:rsidRPr="00284FCB" w:rsidRDefault="00284FCB" w:rsidP="00175748">
      <w:pPr>
        <w:jc w:val="both"/>
        <w:rPr>
          <w:b/>
          <w:bCs/>
        </w:rPr>
      </w:pPr>
    </w:p>
    <w:p w14:paraId="781C9A9E" w14:textId="00EC7EF9" w:rsidR="00175748" w:rsidRDefault="00175748" w:rsidP="00175748">
      <w:pPr>
        <w:jc w:val="both"/>
      </w:pPr>
      <w:r>
        <w:rPr>
          <w:b/>
          <w:bCs/>
        </w:rPr>
        <w:t>Theorem</w:t>
      </w:r>
      <w:r w:rsidR="000D21D7">
        <w:rPr>
          <w:b/>
          <w:bCs/>
        </w:rPr>
        <w:t xml:space="preserve"> 2.2 </w:t>
      </w:r>
      <w:r>
        <w:rPr>
          <w:b/>
          <w:bCs/>
        </w:rPr>
        <w:t xml:space="preserve"> </w:t>
      </w:r>
      <w:r>
        <w:t xml:space="preserve">For a function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rsidR="00284FCB">
        <w:t xml:space="preserve">, </w:t>
      </w:r>
      <m:oMath>
        <m:r>
          <m:rPr>
            <m:sty m:val="bi"/>
          </m:rPr>
          <w:rPr>
            <w:rFonts w:ascii="Cambria Math" w:hAnsi="Cambria Math"/>
          </w:rPr>
          <m:t>S</m:t>
        </m:r>
        <m:r>
          <m:rPr>
            <m:scr m:val="double-struck"/>
          </m:rPr>
          <w:rPr>
            <w:rFonts w:ascii="Cambria Math" w:hAnsi="Cambria Math"/>
          </w:rPr>
          <m:t>⊆R</m:t>
        </m:r>
      </m:oMath>
      <w:r w:rsidR="00284FCB">
        <w:t xml:space="preserve"> </w:t>
      </w:r>
      <w:r>
        <w:t xml:space="preserve">that is differentiable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 if</w:t>
      </w:r>
      <m:oMath>
        <m:r>
          <w:rPr>
            <w:rFonts w:ascii="Cambria Math" w:hAnsi="Cambria Math"/>
          </w:rPr>
          <m:t xml:space="preserve"> </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&gt;0</m:t>
        </m:r>
      </m:oMath>
      <w:r>
        <w:t xml:space="preserve">, then </w:t>
      </w:r>
      <w:r>
        <w:rPr>
          <w:i/>
          <w:iCs/>
        </w:rPr>
        <w:t xml:space="preserve">f </w:t>
      </w:r>
      <w:r>
        <w:t xml:space="preserve">is strictly increasing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w:t>
      </w:r>
    </w:p>
    <w:p w14:paraId="0397D4D8" w14:textId="77777777" w:rsidR="00520DE7" w:rsidRDefault="00520DE7" w:rsidP="00175748">
      <w:pPr>
        <w:jc w:val="both"/>
      </w:pPr>
    </w:p>
    <w:p w14:paraId="339D6D11" w14:textId="45450134" w:rsidR="008909B6" w:rsidRDefault="00437A0B" w:rsidP="00437A0B">
      <w:pPr>
        <w:jc w:val="both"/>
      </w:pPr>
      <w:r w:rsidRPr="000D21D7">
        <w:rPr>
          <w:b/>
          <w:bCs/>
        </w:rPr>
        <w:t>Proof</w:t>
      </w:r>
      <w:r w:rsidRPr="000D21D7">
        <w:t xml:space="preserve">  </w:t>
      </w:r>
      <w:r w:rsidR="001D63DC" w:rsidRPr="000D21D7">
        <w:t>(</w:t>
      </w:r>
      <w:r w:rsidR="001D63DC" w:rsidRPr="001D63DC">
        <w:t xml:space="preserve">By contradiction) </w:t>
      </w:r>
      <w:r w:rsidR="008909B6">
        <w:t xml:space="preserve">Suppose that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&gt;0</m:t>
        </m:r>
      </m:oMath>
      <w:r w:rsidR="008909B6">
        <w:t xml:space="preserve">, but </w:t>
      </w:r>
      <m:oMath>
        <m:r>
          <w:rPr>
            <w:rFonts w:ascii="Cambria Math" w:hAnsi="Cambria Math"/>
          </w:rPr>
          <m:t>f</m:t>
        </m:r>
      </m:oMath>
      <w:r w:rsidR="008909B6">
        <w:t xml:space="preserve"> is not increasing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rsidR="008909B6">
        <w:t xml:space="preserve">.  It means that for any </w:t>
      </w:r>
      <m:oMath>
        <m:r>
          <w:rPr>
            <w:rFonts w:ascii="Cambria Math" w:hAnsi="Cambria Math"/>
          </w:rPr>
          <m:t>ε&gt;0</m:t>
        </m:r>
      </m:oMath>
      <w:r w:rsidR="008909B6">
        <w:t xml:space="preserve">, </w:t>
      </w:r>
      <w:r w:rsidR="008909B6" w:rsidRPr="00850C3F">
        <w:rPr>
          <w:i/>
          <w:iCs/>
        </w:rPr>
        <w:t>either</w:t>
      </w:r>
    </w:p>
    <w:p w14:paraId="1F1121C0" w14:textId="6F4895B1" w:rsidR="008909B6" w:rsidRDefault="008909B6" w:rsidP="00437A0B">
      <w:pPr>
        <w:jc w:val="both"/>
      </w:pPr>
    </w:p>
    <w:p w14:paraId="4EA3AA6D" w14:textId="700B43D8" w:rsidR="008909B6" w:rsidRDefault="00683356" w:rsidP="00090003">
      <w:pPr>
        <w:pStyle w:val="ListParagraph"/>
        <w:numPr>
          <w:ilvl w:val="0"/>
          <w:numId w:val="33"/>
        </w:numPr>
        <w:jc w:val="both"/>
      </w:pPr>
      <w:r>
        <w:t xml:space="preserve">there always exists some </w:t>
      </w:r>
      <m:oMath>
        <m:r>
          <w:rPr>
            <w:rFonts w:ascii="Cambria Math" w:hAnsi="Cambria Math"/>
          </w:rPr>
          <m:t>h,</m:t>
        </m:r>
      </m:oMath>
      <w:r>
        <w:t xml:space="preserve"> </w:t>
      </w:r>
      <m:oMath>
        <m:r>
          <w:rPr>
            <w:rFonts w:ascii="Cambria Math" w:hAnsi="Cambria Math"/>
          </w:rPr>
          <m:t>0&lt;</m:t>
        </m:r>
        <m:r>
          <w:rPr>
            <w:rFonts w:ascii="Cambria Math" w:hAnsi="Cambria Math"/>
          </w:rPr>
          <m:t>h&lt;ε,</m:t>
        </m:r>
      </m:oMath>
      <w:r>
        <w:t xml:space="preserve"> such that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oMath>
      <w:r>
        <w:t xml:space="preserve">.  Thus, </w:t>
      </w:r>
    </w:p>
    <w:p w14:paraId="68609D77" w14:textId="2359DC38" w:rsidR="00683356" w:rsidRDefault="00683356" w:rsidP="00683356">
      <w:pPr>
        <w:jc w:val="both"/>
      </w:pPr>
    </w:p>
    <w:p w14:paraId="53C8A1C8" w14:textId="7E696A5A" w:rsidR="00683356" w:rsidRPr="00683356" w:rsidRDefault="0042114A" w:rsidP="00683356">
      <w:pPr>
        <w:jc w:val="both"/>
      </w:pPr>
      <m:oMathPara>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m:t>
                  </m:r>
                  <m:sSup>
                    <m:sSupPr>
                      <m:ctrlPr>
                        <w:rPr>
                          <w:rFonts w:ascii="Cambria Math" w:hAnsi="Cambria Math"/>
                          <w:i/>
                        </w:rPr>
                      </m:ctrlPr>
                    </m:sSupPr>
                    <m:e>
                      <m:r>
                        <w:rPr>
                          <w:rFonts w:ascii="Cambria Math" w:hAnsi="Cambria Math"/>
                        </w:rPr>
                        <m:t>0</m:t>
                      </m:r>
                    </m:e>
                    <m:sup>
                      <m:r>
                        <w:rPr>
                          <w:rFonts w:ascii="Cambria Math" w:hAnsi="Cambria Math"/>
                        </w:rPr>
                        <m:t>+</m:t>
                      </m:r>
                    </m:sup>
                  </m:sSup>
                </m:lim>
              </m:limLow>
            </m:fName>
            <m:e>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num>
                <m:den>
                  <m:r>
                    <w:rPr>
                      <w:rFonts w:ascii="Cambria Math" w:hAnsi="Cambria Math"/>
                    </w:rPr>
                    <m:t>h</m:t>
                  </m:r>
                </m:den>
              </m:f>
            </m:e>
          </m:func>
          <m:r>
            <w:rPr>
              <w:rFonts w:ascii="Cambria Math" w:hAnsi="Cambria Math"/>
            </w:rPr>
            <m:t>≤0,</m:t>
          </m:r>
        </m:oMath>
      </m:oMathPara>
    </w:p>
    <w:p w14:paraId="27D0019B" w14:textId="2D220A83" w:rsidR="00683356" w:rsidRDefault="00683356" w:rsidP="00683356">
      <w:pPr>
        <w:jc w:val="both"/>
      </w:pPr>
    </w:p>
    <w:p w14:paraId="0DFA1B56" w14:textId="5CBE34CB" w:rsidR="00683356" w:rsidRPr="00850C3F" w:rsidRDefault="00683356" w:rsidP="00683356">
      <w:pPr>
        <w:jc w:val="both"/>
        <w:rPr>
          <w:i/>
          <w:iCs/>
        </w:rPr>
      </w:pPr>
      <w:r w:rsidRPr="00850C3F">
        <w:rPr>
          <w:i/>
          <w:iCs/>
        </w:rPr>
        <w:t xml:space="preserve">or </w:t>
      </w:r>
    </w:p>
    <w:p w14:paraId="07FC3E6B" w14:textId="77777777" w:rsidR="00683356" w:rsidRDefault="00683356" w:rsidP="00683356">
      <w:pPr>
        <w:jc w:val="both"/>
      </w:pPr>
    </w:p>
    <w:p w14:paraId="29400F68" w14:textId="1C5C3ECA" w:rsidR="00683356" w:rsidRDefault="00683356" w:rsidP="00090003">
      <w:pPr>
        <w:pStyle w:val="ListParagraph"/>
        <w:numPr>
          <w:ilvl w:val="0"/>
          <w:numId w:val="33"/>
        </w:numPr>
        <w:jc w:val="both"/>
      </w:pPr>
      <w:r>
        <w:t xml:space="preserve">there always exists some </w:t>
      </w:r>
      <m:oMath>
        <m:r>
          <w:rPr>
            <w:rFonts w:ascii="Cambria Math" w:hAnsi="Cambria Math"/>
          </w:rPr>
          <m:t>h,</m:t>
        </m:r>
      </m:oMath>
      <w:r>
        <w:t xml:space="preserve"> </w:t>
      </w:r>
      <m:oMath>
        <m:r>
          <w:rPr>
            <w:rFonts w:ascii="Cambria Math" w:hAnsi="Cambria Math"/>
          </w:rPr>
          <m:t>-ε&lt;h&lt;</m:t>
        </m:r>
        <m:r>
          <w:rPr>
            <w:rFonts w:ascii="Cambria Math" w:hAnsi="Cambria Math"/>
          </w:rPr>
          <m:t>0,</m:t>
        </m:r>
      </m:oMath>
      <w:r>
        <w:t xml:space="preserve"> such that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oMath>
      <w:r>
        <w:t xml:space="preserve">.  Thus, </w:t>
      </w:r>
    </w:p>
    <w:p w14:paraId="199BC6F9" w14:textId="77777777" w:rsidR="00683356" w:rsidRDefault="00683356" w:rsidP="00683356">
      <w:pPr>
        <w:jc w:val="both"/>
      </w:pPr>
    </w:p>
    <w:p w14:paraId="082D0F29" w14:textId="610CC224" w:rsidR="00683356" w:rsidRPr="00683356" w:rsidRDefault="0042114A" w:rsidP="00683356">
      <w:pPr>
        <w:jc w:val="both"/>
      </w:pPr>
      <m:oMathPara>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m:t>
                  </m:r>
                  <m:sSup>
                    <m:sSupPr>
                      <m:ctrlPr>
                        <w:rPr>
                          <w:rFonts w:ascii="Cambria Math" w:hAnsi="Cambria Math"/>
                          <w:i/>
                        </w:rPr>
                      </m:ctrlPr>
                    </m:sSupPr>
                    <m:e>
                      <m:r>
                        <w:rPr>
                          <w:rFonts w:ascii="Cambria Math" w:hAnsi="Cambria Math"/>
                        </w:rPr>
                        <m:t>0</m:t>
                      </m:r>
                    </m:e>
                    <m:sup>
                      <m:r>
                        <w:rPr>
                          <w:rFonts w:ascii="Cambria Math" w:hAnsi="Cambria Math"/>
                        </w:rPr>
                        <m:t>-</m:t>
                      </m:r>
                    </m:sup>
                  </m:sSup>
                </m:lim>
              </m:limLow>
            </m:fName>
            <m:e>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num>
                <m:den>
                  <m:r>
                    <w:rPr>
                      <w:rFonts w:ascii="Cambria Math" w:hAnsi="Cambria Math"/>
                    </w:rPr>
                    <m:t>h</m:t>
                  </m:r>
                </m:den>
              </m:f>
            </m:e>
          </m:func>
          <m:r>
            <w:rPr>
              <w:rFonts w:ascii="Cambria Math" w:hAnsi="Cambria Math"/>
            </w:rPr>
            <m:t>≤0.</m:t>
          </m:r>
        </m:oMath>
      </m:oMathPara>
    </w:p>
    <w:p w14:paraId="5EFDCC7B" w14:textId="0AC1F901" w:rsidR="00683356" w:rsidRDefault="00683356" w:rsidP="00683356">
      <w:pPr>
        <w:pStyle w:val="ListParagraph"/>
        <w:jc w:val="both"/>
      </w:pPr>
    </w:p>
    <w:p w14:paraId="17FC54F5" w14:textId="36A792D0" w:rsidR="00437A0B" w:rsidRDefault="00683356" w:rsidP="00EB5AB8">
      <w:pPr>
        <w:jc w:val="both"/>
      </w:pPr>
      <w:r>
        <w:t xml:space="preserve">In either case, it contradicts </w:t>
      </w:r>
      <m:oMath>
        <m:r>
          <w:rPr>
            <w:rFonts w:ascii="Cambria Math" w:hAnsi="Cambria Math"/>
          </w:rPr>
          <m:t xml:space="preserve"> </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&gt;0.∎</m:t>
        </m:r>
      </m:oMath>
    </w:p>
    <w:p w14:paraId="7AF23C99" w14:textId="77777777" w:rsidR="00C468F0" w:rsidRDefault="00C468F0" w:rsidP="00437A0B">
      <w:pPr>
        <w:jc w:val="both"/>
        <w:rPr>
          <w:lang w:bidi="th-TH"/>
        </w:rPr>
      </w:pPr>
    </w:p>
    <w:p w14:paraId="65A75881" w14:textId="03A40558" w:rsidR="000D21D7" w:rsidRDefault="000D21D7" w:rsidP="000D21D7">
      <w:pPr>
        <w:jc w:val="both"/>
      </w:pPr>
      <w:r>
        <w:rPr>
          <w:b/>
          <w:bCs/>
          <w:i/>
          <w:iCs/>
        </w:rPr>
        <w:t xml:space="preserve">Problem  </w:t>
      </w:r>
      <w:r>
        <w:t>Show that the</w:t>
      </w:r>
      <w:r w:rsidR="00C468F0">
        <w:t xml:space="preserve"> following</w:t>
      </w:r>
      <w:r>
        <w:t xml:space="preserve"> two statements are equivalent:</w:t>
      </w:r>
    </w:p>
    <w:p w14:paraId="5FFB2BB9" w14:textId="77777777" w:rsidR="000D21D7" w:rsidRDefault="000D21D7" w:rsidP="00090003">
      <w:pPr>
        <w:pStyle w:val="ListParagraph"/>
        <w:numPr>
          <w:ilvl w:val="0"/>
          <w:numId w:val="30"/>
        </w:numPr>
        <w:jc w:val="both"/>
      </w:pPr>
      <w:r>
        <w:t xml:space="preserve">if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xml:space="preserve">&lt;0 </m:t>
        </m:r>
      </m:oMath>
      <w:r>
        <w:t xml:space="preserve">then </w:t>
      </w:r>
      <m:oMath>
        <m:r>
          <w:rPr>
            <w:rFonts w:ascii="Cambria Math" w:hAnsi="Cambria Math"/>
          </w:rPr>
          <m:t>f</m:t>
        </m:r>
      </m:oMath>
      <w:r>
        <w:t xml:space="preserve"> is strictly decreasing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 xml:space="preserve"> </w:t>
      </w:r>
    </w:p>
    <w:p w14:paraId="41C93066" w14:textId="77777777" w:rsidR="000D21D7" w:rsidRPr="007F6A89" w:rsidRDefault="000D21D7" w:rsidP="00090003">
      <w:pPr>
        <w:pStyle w:val="ListParagraph"/>
        <w:numPr>
          <w:ilvl w:val="0"/>
          <w:numId w:val="30"/>
        </w:numPr>
        <w:jc w:val="both"/>
      </w:pPr>
      <w:r>
        <w:t xml:space="preserve">if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xml:space="preserve">&gt;0 </m:t>
        </m:r>
      </m:oMath>
      <w:r>
        <w:t xml:space="preserve">then </w:t>
      </w:r>
      <m:oMath>
        <m:r>
          <w:rPr>
            <w:rFonts w:ascii="Cambria Math" w:hAnsi="Cambria Math"/>
          </w:rPr>
          <m:t>f</m:t>
        </m:r>
      </m:oMath>
      <w:r>
        <w:t xml:space="preserve"> is strictly increasing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p>
    <w:p w14:paraId="4A0957A1" w14:textId="44090E3F" w:rsidR="000D21D7" w:rsidRDefault="000D21D7" w:rsidP="00437A0B">
      <w:pPr>
        <w:jc w:val="both"/>
        <w:rPr>
          <w:lang w:bidi="th-TH"/>
        </w:rPr>
      </w:pPr>
    </w:p>
    <w:p w14:paraId="2A745C02" w14:textId="37065A2F" w:rsidR="00DB2B35" w:rsidRDefault="00DB2B35" w:rsidP="00437A0B">
      <w:pPr>
        <w:jc w:val="both"/>
      </w:pPr>
      <w:r>
        <w:rPr>
          <w:b/>
          <w:bCs/>
          <w:i/>
          <w:iCs/>
          <w:lang w:bidi="th-TH"/>
        </w:rPr>
        <w:t xml:space="preserve">Problem  </w:t>
      </w:r>
      <w:r>
        <w:rPr>
          <w:lang w:bidi="th-TH"/>
        </w:rPr>
        <w:t xml:space="preserve">Show by counterexample that if the function is strictly increasing, it is not necessary that </w:t>
      </w:r>
      <m:oMath>
        <m:r>
          <w:rPr>
            <w:rFonts w:ascii="Cambria Math" w:hAnsi="Cambria Math"/>
          </w:rPr>
          <m:t xml:space="preserve"> </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&gt;0.</m:t>
        </m:r>
      </m:oMath>
    </w:p>
    <w:p w14:paraId="09BE7DF7" w14:textId="6EA3E89C" w:rsidR="00DB2B35" w:rsidRDefault="00DB2B35" w:rsidP="00437A0B">
      <w:pPr>
        <w:jc w:val="both"/>
        <w:rPr>
          <w:lang w:bidi="th-TH"/>
        </w:rPr>
      </w:pPr>
    </w:p>
    <w:p w14:paraId="53EF69F4" w14:textId="69AB7638" w:rsidR="00C468F0" w:rsidRDefault="00C468F0" w:rsidP="00C468F0">
      <w:pPr>
        <w:jc w:val="both"/>
      </w:pPr>
      <w:r>
        <w:rPr>
          <w:b/>
          <w:bCs/>
        </w:rPr>
        <w:t xml:space="preserve">Corollary 2.2  </w:t>
      </w:r>
      <w:r>
        <w:t xml:space="preserve">For a function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t xml:space="preserve">, </w:t>
      </w:r>
      <m:oMath>
        <m:r>
          <m:rPr>
            <m:sty m:val="bi"/>
          </m:rPr>
          <w:rPr>
            <w:rFonts w:ascii="Cambria Math" w:hAnsi="Cambria Math"/>
          </w:rPr>
          <m:t>S</m:t>
        </m:r>
        <m:r>
          <m:rPr>
            <m:scr m:val="double-struck"/>
          </m:rPr>
          <w:rPr>
            <w:rFonts w:ascii="Cambria Math" w:hAnsi="Cambria Math"/>
          </w:rPr>
          <m:t>⊆R</m:t>
        </m:r>
      </m:oMath>
      <w:r>
        <w:t xml:space="preserve"> that is differentiable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 if</w:t>
      </w:r>
      <m:oMath>
        <m:r>
          <w:rPr>
            <w:rFonts w:ascii="Cambria Math" w:hAnsi="Cambria Math"/>
          </w:rPr>
          <m:t xml:space="preserve"> </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&lt;0</m:t>
        </m:r>
      </m:oMath>
      <w:r>
        <w:t xml:space="preserve">, then </w:t>
      </w:r>
      <w:r>
        <w:rPr>
          <w:i/>
          <w:iCs/>
        </w:rPr>
        <w:t xml:space="preserve">f </w:t>
      </w:r>
      <w:r>
        <w:t xml:space="preserve">is strictly decreasing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w:t>
      </w:r>
    </w:p>
    <w:p w14:paraId="71E32FA9" w14:textId="33A8671F" w:rsidR="00C468F0" w:rsidRDefault="00C468F0" w:rsidP="00C468F0">
      <w:pPr>
        <w:jc w:val="both"/>
      </w:pPr>
    </w:p>
    <w:p w14:paraId="5E88EC7F" w14:textId="21B70DFB" w:rsidR="00C468F0" w:rsidRPr="006F5DD0" w:rsidRDefault="00C468F0" w:rsidP="00C468F0">
      <w:pPr>
        <w:jc w:val="both"/>
      </w:pPr>
      <w:r>
        <w:rPr>
          <w:b/>
          <w:bCs/>
        </w:rPr>
        <w:t xml:space="preserve">Proof </w:t>
      </w:r>
      <w:r w:rsidR="006F5DD0">
        <w:t xml:space="preserve"> By Theorem 2.2.</w:t>
      </w:r>
      <m:oMath>
        <m:r>
          <w:rPr>
            <w:rFonts w:ascii="Cambria Math" w:hAnsi="Cambria Math"/>
          </w:rPr>
          <m:t>∎</m:t>
        </m:r>
      </m:oMath>
    </w:p>
    <w:p w14:paraId="211F96F8" w14:textId="77777777" w:rsidR="00C468F0" w:rsidRDefault="00C468F0" w:rsidP="00437A0B">
      <w:pPr>
        <w:jc w:val="both"/>
        <w:rPr>
          <w:lang w:bidi="th-TH"/>
        </w:rPr>
      </w:pPr>
    </w:p>
    <w:p w14:paraId="644ACC6C" w14:textId="221AD8DD" w:rsidR="001659DA" w:rsidRDefault="001659DA" w:rsidP="00437A0B">
      <w:pPr>
        <w:jc w:val="both"/>
        <w:rPr>
          <w:lang w:bidi="th-TH"/>
        </w:rPr>
      </w:pPr>
      <w:r>
        <w:rPr>
          <w:lang w:bidi="th-TH"/>
        </w:rPr>
        <w:tab/>
        <w:t>We now show the derivative</w:t>
      </w:r>
      <w:r w:rsidR="00A16CC3">
        <w:rPr>
          <w:lang w:bidi="th-TH"/>
        </w:rPr>
        <w:t xml:space="preserve"> of function that is increasing over an open interval.</w:t>
      </w:r>
    </w:p>
    <w:p w14:paraId="7AFE505A" w14:textId="77777777" w:rsidR="00A16CC3" w:rsidRPr="00DB2B35" w:rsidRDefault="00A16CC3" w:rsidP="00437A0B">
      <w:pPr>
        <w:jc w:val="both"/>
        <w:rPr>
          <w:lang w:bidi="th-TH"/>
        </w:rPr>
      </w:pPr>
    </w:p>
    <w:p w14:paraId="1044538E" w14:textId="69E0E6A1" w:rsidR="00AC2776" w:rsidRDefault="00AC2776" w:rsidP="00437A0B">
      <w:pPr>
        <w:jc w:val="both"/>
      </w:pPr>
      <w:r>
        <w:rPr>
          <w:b/>
          <w:bCs/>
        </w:rPr>
        <w:lastRenderedPageBreak/>
        <w:t>Theorem</w:t>
      </w:r>
      <w:r w:rsidR="000D21D7">
        <w:rPr>
          <w:b/>
          <w:bCs/>
        </w:rPr>
        <w:t xml:space="preserve"> 2.3</w:t>
      </w:r>
      <w:r>
        <w:rPr>
          <w:b/>
          <w:bCs/>
        </w:rPr>
        <w:t xml:space="preserve">  </w:t>
      </w:r>
      <w:r>
        <w:t xml:space="preserve">Let function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t xml:space="preserve">, </w:t>
      </w:r>
      <m:oMath>
        <m:r>
          <m:rPr>
            <m:sty m:val="bi"/>
          </m:rPr>
          <w:rPr>
            <w:rFonts w:ascii="Cambria Math" w:hAnsi="Cambria Math"/>
          </w:rPr>
          <m:t>S</m:t>
        </m:r>
        <m:r>
          <m:rPr>
            <m:scr m:val="double-struck"/>
          </m:rPr>
          <w:rPr>
            <w:rFonts w:ascii="Cambria Math" w:hAnsi="Cambria Math"/>
          </w:rPr>
          <m:t>⊆R</m:t>
        </m:r>
      </m:oMath>
      <w:r>
        <w:t>, be a function that is differentiable in</w:t>
      </w:r>
      <w:r w:rsidR="00E1003D">
        <w:t xml:space="preserve"> open interval </w:t>
      </w:r>
      <m:oMath>
        <m:r>
          <w:rPr>
            <w:rFonts w:ascii="Cambria Math" w:hAnsi="Cambria Math"/>
          </w:rPr>
          <m:t>(a,b)⊆</m:t>
        </m:r>
        <m:r>
          <m:rPr>
            <m:sty m:val="bi"/>
          </m:rPr>
          <w:rPr>
            <w:rFonts w:ascii="Cambria Math" w:hAnsi="Cambria Math"/>
          </w:rPr>
          <m:t>S</m:t>
        </m:r>
      </m:oMath>
      <w:r>
        <w:t xml:space="preserve">.  </w:t>
      </w:r>
      <w:r w:rsidR="00ED16A4">
        <w:t>The function</w:t>
      </w:r>
      <w:r w:rsidR="00D8166C">
        <w:t xml:space="preserve"> </w:t>
      </w:r>
      <m:oMath>
        <m:r>
          <w:rPr>
            <w:rFonts w:ascii="Cambria Math" w:hAnsi="Cambria Math"/>
          </w:rPr>
          <m:t>f</m:t>
        </m:r>
      </m:oMath>
      <w:r w:rsidR="00D8166C">
        <w:t xml:space="preserve"> is increasing in </w:t>
      </w:r>
      <m:oMath>
        <m:r>
          <w:rPr>
            <w:rFonts w:ascii="Cambria Math" w:hAnsi="Cambria Math"/>
          </w:rPr>
          <m:t>(a,b)</m:t>
        </m:r>
      </m:oMath>
      <w:r w:rsidR="00D8166C">
        <w:t xml:space="preserve">, </w:t>
      </w:r>
      <w:r w:rsidR="00ED16A4">
        <w:t xml:space="preserve">if, and only if,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≥0</m:t>
        </m:r>
      </m:oMath>
      <w:r>
        <w:t xml:space="preserve">, </w:t>
      </w:r>
      <m:oMath>
        <m:r>
          <w:rPr>
            <w:rFonts w:ascii="Cambria Math" w:hAnsi="Cambria Math"/>
          </w:rPr>
          <m:t>x∈(a,b)</m:t>
        </m:r>
      </m:oMath>
      <w:r w:rsidR="00D8166C">
        <w:t>.</w:t>
      </w:r>
    </w:p>
    <w:p w14:paraId="73FC8C39" w14:textId="3A9C4977" w:rsidR="00AD58E4" w:rsidRDefault="00AD58E4" w:rsidP="00437A0B">
      <w:pPr>
        <w:jc w:val="both"/>
      </w:pPr>
    </w:p>
    <w:p w14:paraId="18BB1D4B" w14:textId="5F52D826" w:rsidR="00AD58E4" w:rsidRDefault="00AD58E4" w:rsidP="00437A0B">
      <w:pPr>
        <w:jc w:val="both"/>
      </w:pPr>
      <w:r>
        <w:t>Note:  Unlike the function being increasing at a point, here we have the equivalence of being increasing and nonnegativity of derivative over a</w:t>
      </w:r>
      <w:r w:rsidR="00A16CC3">
        <w:t xml:space="preserve">n </w:t>
      </w:r>
      <w:r>
        <w:t>open interval.</w:t>
      </w:r>
    </w:p>
    <w:p w14:paraId="19B587AF" w14:textId="6422F161" w:rsidR="00AC2776" w:rsidRDefault="00AC2776" w:rsidP="00437A0B">
      <w:pPr>
        <w:jc w:val="both"/>
      </w:pPr>
    </w:p>
    <w:p w14:paraId="0BCAA223" w14:textId="6B7E3A89" w:rsidR="00D8166C" w:rsidRPr="00D8166C" w:rsidRDefault="00AC2776" w:rsidP="00437A0B">
      <w:pPr>
        <w:jc w:val="both"/>
        <w:rPr>
          <w:lang w:bidi="th-TH"/>
        </w:rPr>
      </w:pPr>
      <w:r w:rsidRPr="000D21D7">
        <w:rPr>
          <w:b/>
          <w:bCs/>
        </w:rPr>
        <w:t>Proof</w:t>
      </w:r>
      <w:r>
        <w:t xml:space="preserve"> </w:t>
      </w:r>
      <w:r w:rsidR="00D8166C">
        <w:rPr>
          <w:lang w:bidi="th-TH"/>
        </w:rPr>
        <w:t xml:space="preserve"> </w:t>
      </w:r>
      <m:oMath>
        <m:d>
          <m:dPr>
            <m:ctrlPr>
              <w:rPr>
                <w:rFonts w:ascii="Cambria Math" w:hAnsi="Cambria Math"/>
                <w:i/>
              </w:rPr>
            </m:ctrlPr>
          </m:dPr>
          <m:e>
            <m:r>
              <w:rPr>
                <w:rFonts w:ascii="Cambria Math" w:hAnsi="Cambria Math"/>
              </w:rPr>
              <m:t>⟹</m:t>
            </m:r>
          </m:e>
        </m:d>
      </m:oMath>
      <w:r w:rsidR="00ED16A4">
        <w:t xml:space="preserve">  </w:t>
      </w:r>
      <w:r w:rsidR="00D8166C">
        <w:rPr>
          <w:lang w:bidi="th-TH"/>
        </w:rPr>
        <w:t xml:space="preserve">Suppose there exists </w:t>
      </w:r>
      <m:oMath>
        <m:sSub>
          <m:sSubPr>
            <m:ctrlPr>
              <w:rPr>
                <w:rFonts w:ascii="Cambria Math" w:hAnsi="Cambria Math"/>
                <w:i/>
                <w:lang w:bidi="th-TH"/>
              </w:rPr>
            </m:ctrlPr>
          </m:sSubPr>
          <m:e>
            <m:r>
              <w:rPr>
                <w:rFonts w:ascii="Cambria Math" w:hAnsi="Cambria Math"/>
                <w:lang w:bidi="th-TH"/>
              </w:rPr>
              <m:t>x</m:t>
            </m:r>
          </m:e>
          <m:sub>
            <m:r>
              <w:rPr>
                <w:rFonts w:ascii="Cambria Math" w:hAnsi="Cambria Math"/>
                <w:lang w:bidi="th-TH"/>
              </w:rPr>
              <m:t>0</m:t>
            </m:r>
          </m:sub>
        </m:sSub>
        <m:r>
          <w:rPr>
            <w:rFonts w:ascii="Cambria Math" w:hAnsi="Cambria Math"/>
            <w:lang w:bidi="th-TH"/>
          </w:rPr>
          <m:t>∈</m:t>
        </m:r>
        <m:r>
          <w:rPr>
            <w:rFonts w:ascii="Cambria Math" w:hAnsi="Cambria Math"/>
          </w:rPr>
          <m:t>(a,b)</m:t>
        </m:r>
      </m:oMath>
      <w:r w:rsidR="00D8166C">
        <w:rPr>
          <w:lang w:bidi="th-TH"/>
        </w:rPr>
        <w:t xml:space="preserve"> such that </w:t>
      </w:r>
      <m:oMath>
        <m:sSup>
          <m:sSupPr>
            <m:ctrlPr>
              <w:rPr>
                <w:rFonts w:ascii="Cambria Math" w:hAnsi="Cambria Math"/>
                <w:i/>
                <w:lang w:bidi="th-TH"/>
              </w:rPr>
            </m:ctrlPr>
          </m:sSupPr>
          <m:e>
            <m:r>
              <w:rPr>
                <w:rFonts w:ascii="Cambria Math" w:hAnsi="Cambria Math"/>
                <w:lang w:bidi="th-TH"/>
              </w:rPr>
              <m:t>f</m:t>
            </m:r>
          </m:e>
          <m:sup>
            <m:r>
              <w:rPr>
                <w:rFonts w:ascii="Cambria Math" w:hAnsi="Cambria Math"/>
                <w:lang w:bidi="th-TH"/>
              </w:rPr>
              <m:t>'</m:t>
            </m:r>
          </m:sup>
        </m:sSup>
        <m:d>
          <m:dPr>
            <m:ctrlPr>
              <w:rPr>
                <w:rFonts w:ascii="Cambria Math" w:hAnsi="Cambria Math"/>
                <w:i/>
                <w:lang w:bidi="th-TH"/>
              </w:rPr>
            </m:ctrlPr>
          </m:dPr>
          <m:e>
            <m:sSub>
              <m:sSubPr>
                <m:ctrlPr>
                  <w:rPr>
                    <w:rFonts w:ascii="Cambria Math" w:hAnsi="Cambria Math"/>
                    <w:i/>
                    <w:lang w:bidi="th-TH"/>
                  </w:rPr>
                </m:ctrlPr>
              </m:sSubPr>
              <m:e>
                <m:r>
                  <w:rPr>
                    <w:rFonts w:ascii="Cambria Math" w:hAnsi="Cambria Math"/>
                    <w:lang w:bidi="th-TH"/>
                  </w:rPr>
                  <m:t>x</m:t>
                </m:r>
              </m:e>
              <m:sub>
                <m:r>
                  <w:rPr>
                    <w:rFonts w:ascii="Cambria Math" w:hAnsi="Cambria Math"/>
                    <w:lang w:bidi="th-TH"/>
                  </w:rPr>
                  <m:t>0</m:t>
                </m:r>
              </m:sub>
            </m:sSub>
          </m:e>
        </m:d>
        <m:r>
          <w:rPr>
            <w:rFonts w:ascii="Cambria Math" w:hAnsi="Cambria Math"/>
            <w:lang w:bidi="th-TH"/>
          </w:rPr>
          <m:t>&lt;0</m:t>
        </m:r>
      </m:oMath>
      <w:r w:rsidR="00D8166C">
        <w:rPr>
          <w:lang w:bidi="th-TH"/>
        </w:rPr>
        <w:t xml:space="preserve">.  By </w:t>
      </w:r>
      <w:r w:rsidR="006F5DD0">
        <w:rPr>
          <w:lang w:bidi="th-TH"/>
        </w:rPr>
        <w:t>Corollary</w:t>
      </w:r>
      <w:r w:rsidR="002D671C">
        <w:rPr>
          <w:lang w:bidi="th-TH"/>
        </w:rPr>
        <w:t xml:space="preserve"> 2.2</w:t>
      </w:r>
      <w:r w:rsidR="00D8166C">
        <w:rPr>
          <w:lang w:bidi="th-TH"/>
        </w:rPr>
        <w:t xml:space="preserve">, </w:t>
      </w:r>
      <m:oMath>
        <m:r>
          <w:rPr>
            <w:rFonts w:ascii="Cambria Math" w:hAnsi="Cambria Math"/>
            <w:lang w:bidi="th-TH"/>
          </w:rPr>
          <m:t>f</m:t>
        </m:r>
      </m:oMath>
      <w:r w:rsidR="00D8166C">
        <w:rPr>
          <w:lang w:bidi="th-TH"/>
        </w:rPr>
        <w:t xml:space="preserve"> is strictly decreasing at </w:t>
      </w:r>
      <m:oMath>
        <m:sSub>
          <m:sSubPr>
            <m:ctrlPr>
              <w:rPr>
                <w:rFonts w:ascii="Cambria Math" w:hAnsi="Cambria Math"/>
                <w:i/>
                <w:lang w:bidi="th-TH"/>
              </w:rPr>
            </m:ctrlPr>
          </m:sSubPr>
          <m:e>
            <m:r>
              <w:rPr>
                <w:rFonts w:ascii="Cambria Math" w:hAnsi="Cambria Math"/>
                <w:lang w:bidi="th-TH"/>
              </w:rPr>
              <m:t>x</m:t>
            </m:r>
          </m:e>
          <m:sub>
            <m:r>
              <w:rPr>
                <w:rFonts w:ascii="Cambria Math" w:hAnsi="Cambria Math"/>
                <w:lang w:bidi="th-TH"/>
              </w:rPr>
              <m:t>0</m:t>
            </m:r>
          </m:sub>
        </m:sSub>
      </m:oMath>
      <w:r w:rsidR="002D671C">
        <w:rPr>
          <w:lang w:bidi="th-TH"/>
        </w:rPr>
        <w:t xml:space="preserve">.  Thus </w:t>
      </w:r>
      <w:r w:rsidR="00D8166C">
        <w:rPr>
          <w:lang w:bidi="th-TH"/>
        </w:rPr>
        <w:t xml:space="preserve">we can find two points </w:t>
      </w:r>
      <m:oMath>
        <m:sSub>
          <m:sSubPr>
            <m:ctrlPr>
              <w:rPr>
                <w:rFonts w:ascii="Cambria Math" w:hAnsi="Cambria Math"/>
                <w:i/>
                <w:lang w:bidi="th-TH"/>
              </w:rPr>
            </m:ctrlPr>
          </m:sSubPr>
          <m:e>
            <m:r>
              <w:rPr>
                <w:rFonts w:ascii="Cambria Math" w:hAnsi="Cambria Math"/>
                <w:lang w:bidi="th-TH"/>
              </w:rPr>
              <m:t>x</m:t>
            </m:r>
          </m:e>
          <m:sub>
            <m:r>
              <w:rPr>
                <w:rFonts w:ascii="Cambria Math" w:hAnsi="Cambria Math"/>
                <w:lang w:bidi="th-TH"/>
              </w:rPr>
              <m:t>0</m:t>
            </m:r>
          </m:sub>
        </m:sSub>
      </m:oMath>
      <w:r w:rsidR="00D8166C">
        <w:rPr>
          <w:lang w:bidi="th-TH"/>
        </w:rPr>
        <w:t xml:space="preserve"> and </w:t>
      </w:r>
      <m:oMath>
        <m:sSub>
          <m:sSubPr>
            <m:ctrlPr>
              <w:rPr>
                <w:rFonts w:ascii="Cambria Math" w:hAnsi="Cambria Math"/>
                <w:i/>
                <w:lang w:bidi="th-TH"/>
              </w:rPr>
            </m:ctrlPr>
          </m:sSubPr>
          <m:e>
            <m:r>
              <w:rPr>
                <w:rFonts w:ascii="Cambria Math" w:hAnsi="Cambria Math"/>
                <w:lang w:bidi="th-TH"/>
              </w:rPr>
              <m:t>x</m:t>
            </m:r>
          </m:e>
          <m:sub>
            <m:r>
              <w:rPr>
                <w:rFonts w:ascii="Cambria Math" w:hAnsi="Cambria Math"/>
                <w:lang w:bidi="th-TH"/>
              </w:rPr>
              <m:t>0</m:t>
            </m:r>
          </m:sub>
        </m:sSub>
        <m:r>
          <w:rPr>
            <w:rFonts w:ascii="Cambria Math" w:hAnsi="Cambria Math"/>
            <w:lang w:bidi="th-TH"/>
          </w:rPr>
          <m:t>+ε</m:t>
        </m:r>
      </m:oMath>
      <w:r w:rsidR="00D8166C">
        <w:rPr>
          <w:lang w:bidi="th-TH"/>
        </w:rPr>
        <w:t xml:space="preserve">, for some </w:t>
      </w:r>
      <m:oMath>
        <m:r>
          <w:rPr>
            <w:rFonts w:ascii="Cambria Math" w:hAnsi="Cambria Math"/>
            <w:lang w:bidi="th-TH"/>
          </w:rPr>
          <m:t xml:space="preserve">ε&gt;0 </m:t>
        </m:r>
      </m:oMath>
      <w:r w:rsidR="00D8166C">
        <w:rPr>
          <w:lang w:bidi="th-TH"/>
        </w:rPr>
        <w:t xml:space="preserve">such that </w:t>
      </w:r>
      <m:oMath>
        <m:r>
          <w:rPr>
            <w:rFonts w:ascii="Cambria Math" w:hAnsi="Cambria Math"/>
            <w:lang w:bidi="th-TH"/>
          </w:rPr>
          <m:t>f</m:t>
        </m:r>
        <m:d>
          <m:dPr>
            <m:ctrlPr>
              <w:rPr>
                <w:rFonts w:ascii="Cambria Math" w:hAnsi="Cambria Math"/>
                <w:i/>
                <w:lang w:bidi="th-TH"/>
              </w:rPr>
            </m:ctrlPr>
          </m:dPr>
          <m:e>
            <m:sSub>
              <m:sSubPr>
                <m:ctrlPr>
                  <w:rPr>
                    <w:rFonts w:ascii="Cambria Math" w:hAnsi="Cambria Math"/>
                    <w:i/>
                    <w:lang w:bidi="th-TH"/>
                  </w:rPr>
                </m:ctrlPr>
              </m:sSubPr>
              <m:e>
                <m:r>
                  <w:rPr>
                    <w:rFonts w:ascii="Cambria Math" w:hAnsi="Cambria Math"/>
                    <w:lang w:bidi="th-TH"/>
                  </w:rPr>
                  <m:t>x</m:t>
                </m:r>
              </m:e>
              <m:sub>
                <m:r>
                  <w:rPr>
                    <w:rFonts w:ascii="Cambria Math" w:hAnsi="Cambria Math"/>
                    <w:lang w:bidi="th-TH"/>
                  </w:rPr>
                  <m:t>0</m:t>
                </m:r>
              </m:sub>
            </m:sSub>
          </m:e>
        </m:d>
        <m:r>
          <w:rPr>
            <w:rFonts w:ascii="Cambria Math" w:hAnsi="Cambria Math"/>
            <w:lang w:bidi="th-TH"/>
          </w:rPr>
          <m:t>&gt;f</m:t>
        </m:r>
        <m:d>
          <m:dPr>
            <m:ctrlPr>
              <w:rPr>
                <w:rFonts w:ascii="Cambria Math" w:hAnsi="Cambria Math"/>
                <w:i/>
                <w:lang w:bidi="th-TH"/>
              </w:rPr>
            </m:ctrlPr>
          </m:dPr>
          <m:e>
            <m:sSub>
              <m:sSubPr>
                <m:ctrlPr>
                  <w:rPr>
                    <w:rFonts w:ascii="Cambria Math" w:hAnsi="Cambria Math"/>
                    <w:i/>
                    <w:lang w:bidi="th-TH"/>
                  </w:rPr>
                </m:ctrlPr>
              </m:sSubPr>
              <m:e>
                <m:r>
                  <w:rPr>
                    <w:rFonts w:ascii="Cambria Math" w:hAnsi="Cambria Math"/>
                    <w:lang w:bidi="th-TH"/>
                  </w:rPr>
                  <m:t>x</m:t>
                </m:r>
              </m:e>
              <m:sub>
                <m:r>
                  <w:rPr>
                    <w:rFonts w:ascii="Cambria Math" w:hAnsi="Cambria Math"/>
                    <w:lang w:bidi="th-TH"/>
                  </w:rPr>
                  <m:t>0</m:t>
                </m:r>
              </m:sub>
            </m:sSub>
            <m:r>
              <w:rPr>
                <w:rFonts w:ascii="Cambria Math" w:hAnsi="Cambria Math"/>
                <w:lang w:bidi="th-TH"/>
              </w:rPr>
              <m:t>+ε</m:t>
            </m:r>
          </m:e>
        </m:d>
      </m:oMath>
      <w:r w:rsidR="00D8166C">
        <w:rPr>
          <w:lang w:bidi="th-TH"/>
        </w:rPr>
        <w:t xml:space="preserve">.  Thus </w:t>
      </w:r>
      <m:oMath>
        <m:r>
          <w:rPr>
            <w:rFonts w:ascii="Cambria Math" w:hAnsi="Cambria Math"/>
            <w:lang w:bidi="th-TH"/>
          </w:rPr>
          <m:t>f</m:t>
        </m:r>
      </m:oMath>
      <w:r w:rsidR="00D8166C">
        <w:rPr>
          <w:lang w:bidi="th-TH"/>
        </w:rPr>
        <w:t xml:space="preserve"> is not increasing in </w:t>
      </w:r>
      <m:oMath>
        <m:r>
          <w:rPr>
            <w:rFonts w:ascii="Cambria Math" w:hAnsi="Cambria Math"/>
          </w:rPr>
          <m:t>(a,b)</m:t>
        </m:r>
      </m:oMath>
      <w:r w:rsidR="00D8166C">
        <w:rPr>
          <w:lang w:bidi="th-TH"/>
        </w:rPr>
        <w:t>.</w:t>
      </w:r>
    </w:p>
    <w:p w14:paraId="550FDBC6" w14:textId="4E3D6169" w:rsidR="00D8166C" w:rsidRPr="00D8166C" w:rsidRDefault="00D8166C" w:rsidP="00437A0B">
      <w:pPr>
        <w:jc w:val="both"/>
        <w:rPr>
          <w:lang w:bidi="th-TH"/>
        </w:rPr>
      </w:pPr>
      <w:r>
        <w:rPr>
          <w:lang w:bidi="th-TH"/>
        </w:rPr>
        <w:t>.</w:t>
      </w:r>
    </w:p>
    <w:p w14:paraId="2052626E" w14:textId="32434772" w:rsidR="0076237B" w:rsidRDefault="0042114A">
      <w:pPr>
        <w:jc w:val="both"/>
      </w:pPr>
      <m:oMath>
        <m:d>
          <m:dPr>
            <m:ctrlPr>
              <w:rPr>
                <w:rFonts w:ascii="Cambria Math" w:hAnsi="Cambria Math"/>
                <w:i/>
              </w:rPr>
            </m:ctrlPr>
          </m:dPr>
          <m:e>
            <m:r>
              <w:rPr>
                <w:rFonts w:ascii="Cambria Math" w:hAnsi="Cambria Math"/>
              </w:rPr>
              <m:t>⟸</m:t>
            </m:r>
          </m:e>
        </m:d>
        <m:r>
          <w:rPr>
            <w:rFonts w:ascii="Cambria Math" w:hAnsi="Cambria Math"/>
          </w:rPr>
          <m:t xml:space="preserve"> </m:t>
        </m:r>
      </m:oMath>
      <w:r w:rsidR="00ED16A4">
        <w:t xml:space="preserve"> </w:t>
      </w:r>
      <w:r w:rsidR="00E1003D">
        <w:t xml:space="preserve">Suppose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≥0</m:t>
        </m:r>
      </m:oMath>
      <w:r w:rsidR="00B17474">
        <w:t xml:space="preserve">, </w:t>
      </w:r>
      <m:oMath>
        <m:r>
          <w:rPr>
            <w:rFonts w:ascii="Cambria Math" w:hAnsi="Cambria Math"/>
          </w:rPr>
          <m:t>x∈(a,b)</m:t>
        </m:r>
      </m:oMath>
      <w:r w:rsidR="00B17474">
        <w:t>, but</w:t>
      </w:r>
      <m:oMath>
        <m:r>
          <w:rPr>
            <w:rFonts w:ascii="Cambria Math" w:hAnsi="Cambria Math"/>
          </w:rPr>
          <m:t>f</m:t>
        </m:r>
      </m:oMath>
      <w:r w:rsidR="00E1003D">
        <w:t xml:space="preserve"> is not increasing in </w:t>
      </w:r>
      <m:oMath>
        <m:r>
          <w:rPr>
            <w:rFonts w:ascii="Cambria Math" w:hAnsi="Cambria Math"/>
          </w:rPr>
          <m:t>(a,b)</m:t>
        </m:r>
      </m:oMath>
      <w:r w:rsidR="00E1003D">
        <w:t xml:space="preserve">.  There exist </w:t>
      </w:r>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 xml:space="preserve">∈(a,b), </m:t>
        </m:r>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&lt;</m:t>
        </m:r>
        <m:sSub>
          <m:sSubPr>
            <m:ctrlPr>
              <w:rPr>
                <w:rFonts w:ascii="Cambria Math" w:hAnsi="Cambria Math"/>
                <w:i/>
              </w:rPr>
            </m:ctrlPr>
          </m:sSubPr>
          <m:e>
            <m:r>
              <w:rPr>
                <w:rFonts w:ascii="Cambria Math" w:hAnsi="Cambria Math"/>
              </w:rPr>
              <m:t>x</m:t>
            </m:r>
          </m:e>
          <m:sub>
            <m:r>
              <w:rPr>
                <w:rFonts w:ascii="Cambria Math" w:hAnsi="Cambria Math"/>
              </w:rPr>
              <m:t>2</m:t>
            </m:r>
          </m:sub>
        </m:sSub>
      </m:oMath>
      <w:r w:rsidR="00E1003D">
        <w:t xml:space="preserve"> but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1</m:t>
                </m:r>
              </m:sub>
            </m:sSub>
          </m:e>
        </m:d>
        <m:r>
          <w:rPr>
            <w:rFonts w:ascii="Cambria Math" w:hAnsi="Cambria Math"/>
          </w:rPr>
          <m:t>&gt;f(</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oMath>
      <w:r w:rsidR="00E1003D">
        <w:t>.  By Mean Value Theorem</w:t>
      </w:r>
      <w:r w:rsidR="00B17474">
        <w:t xml:space="preserve"> (See Appendix</w:t>
      </w:r>
      <w:r w:rsidR="00CC58C8">
        <w:t xml:space="preserve"> I</w:t>
      </w:r>
      <w:r w:rsidR="00B17474">
        <w:t xml:space="preserve"> of Chapter 2)</w:t>
      </w:r>
      <w:r w:rsidR="00E1003D">
        <w:t xml:space="preserve">, there exists </w:t>
      </w: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e>
        </m:d>
      </m:oMath>
      <w:r w:rsidR="00E1003D">
        <w:t xml:space="preserve"> such that</w:t>
      </w:r>
    </w:p>
    <w:p w14:paraId="5730FC28" w14:textId="0D465F47" w:rsidR="00E1003D" w:rsidRDefault="00E1003D">
      <w:pPr>
        <w:jc w:val="both"/>
      </w:pPr>
    </w:p>
    <w:p w14:paraId="26ED7A98" w14:textId="2FCC690B" w:rsidR="00B50F18" w:rsidRPr="00B50F18" w:rsidRDefault="0042114A">
      <w:pPr>
        <w:jc w:val="both"/>
      </w:pP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1</m:t>
                      </m:r>
                    </m:sub>
                  </m:sSub>
                </m:e>
              </m:d>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num>
            <m:den>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den>
          </m:f>
          <m:r>
            <w:rPr>
              <w:rFonts w:ascii="Cambria Math" w:hAnsi="Cambria Math"/>
            </w:rPr>
            <m:t>&lt;0,</m:t>
          </m:r>
        </m:oMath>
      </m:oMathPara>
    </w:p>
    <w:p w14:paraId="4FE6A62F" w14:textId="5E823516" w:rsidR="00B50F18" w:rsidRDefault="00B50F18">
      <w:pPr>
        <w:jc w:val="both"/>
      </w:pPr>
    </w:p>
    <w:p w14:paraId="1B7726F4" w14:textId="7AA1BCB3" w:rsidR="00B50F18" w:rsidRDefault="00B50F18">
      <w:pPr>
        <w:jc w:val="both"/>
        <w:rPr>
          <w:lang w:bidi="th-TH"/>
        </w:rPr>
      </w:pPr>
      <w:r>
        <w:t>Thus we have a contradiction.</w:t>
      </w:r>
      <m:oMath>
        <m:r>
          <w:rPr>
            <w:rFonts w:ascii="Cambria Math" w:hAnsi="Cambria Math"/>
            <w:lang w:bidi="th-TH"/>
          </w:rPr>
          <m:t>∎</m:t>
        </m:r>
      </m:oMath>
    </w:p>
    <w:p w14:paraId="29D121A1" w14:textId="5703E80A" w:rsidR="00F02178" w:rsidRDefault="00F02178">
      <w:pPr>
        <w:jc w:val="both"/>
        <w:rPr>
          <w:lang w:bidi="th-TH"/>
        </w:rPr>
      </w:pPr>
    </w:p>
    <w:p w14:paraId="4BE9BD92" w14:textId="4BBCA99F" w:rsidR="00F02178" w:rsidRDefault="00F02178">
      <w:pPr>
        <w:jc w:val="both"/>
      </w:pPr>
      <w:r>
        <w:rPr>
          <w:b/>
          <w:bCs/>
        </w:rPr>
        <w:t>Corollary 2.</w:t>
      </w:r>
      <w:r w:rsidR="006F5DD0">
        <w:rPr>
          <w:b/>
          <w:bCs/>
        </w:rPr>
        <w:t>3</w:t>
      </w:r>
      <w:r>
        <w:rPr>
          <w:b/>
          <w:bCs/>
        </w:rPr>
        <w:t xml:space="preserve">  </w:t>
      </w:r>
      <w:r>
        <w:t xml:space="preserve">Let function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t xml:space="preserve">, </w:t>
      </w:r>
      <m:oMath>
        <m:r>
          <m:rPr>
            <m:sty m:val="bi"/>
          </m:rPr>
          <w:rPr>
            <w:rFonts w:ascii="Cambria Math" w:hAnsi="Cambria Math"/>
          </w:rPr>
          <m:t>S</m:t>
        </m:r>
        <m:r>
          <m:rPr>
            <m:scr m:val="double-struck"/>
          </m:rPr>
          <w:rPr>
            <w:rFonts w:ascii="Cambria Math" w:hAnsi="Cambria Math"/>
          </w:rPr>
          <m:t>⊆R</m:t>
        </m:r>
      </m:oMath>
      <w:r>
        <w:t xml:space="preserve">, be a function that is differentiable in open interval </w:t>
      </w:r>
      <m:oMath>
        <m:r>
          <w:rPr>
            <w:rFonts w:ascii="Cambria Math" w:hAnsi="Cambria Math"/>
          </w:rPr>
          <m:t>(a,b)⊆</m:t>
        </m:r>
        <m:r>
          <m:rPr>
            <m:sty m:val="bi"/>
          </m:rPr>
          <w:rPr>
            <w:rFonts w:ascii="Cambria Math" w:hAnsi="Cambria Math"/>
          </w:rPr>
          <m:t>S</m:t>
        </m:r>
      </m:oMath>
      <w:r>
        <w:t xml:space="preserve">.  The function </w:t>
      </w:r>
      <m:oMath>
        <m:r>
          <w:rPr>
            <w:rFonts w:ascii="Cambria Math" w:hAnsi="Cambria Math"/>
          </w:rPr>
          <m:t>f</m:t>
        </m:r>
      </m:oMath>
      <w:r>
        <w:t xml:space="preserve"> is decreasing in </w:t>
      </w:r>
      <m:oMath>
        <m:r>
          <w:rPr>
            <w:rFonts w:ascii="Cambria Math" w:hAnsi="Cambria Math"/>
          </w:rPr>
          <m:t>(a,b)</m:t>
        </m:r>
      </m:oMath>
      <w:r>
        <w:t xml:space="preserve">, if, and only if,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≤0</m:t>
        </m:r>
      </m:oMath>
      <w:r>
        <w:t xml:space="preserve">, </w:t>
      </w:r>
      <m:oMath>
        <m:r>
          <w:rPr>
            <w:rFonts w:ascii="Cambria Math" w:hAnsi="Cambria Math"/>
          </w:rPr>
          <m:t>x∈(a,b)</m:t>
        </m:r>
      </m:oMath>
      <w:r>
        <w:t>.</w:t>
      </w:r>
    </w:p>
    <w:p w14:paraId="64FF1BAA" w14:textId="77777777" w:rsidR="00E1003D" w:rsidRPr="00E1003D" w:rsidRDefault="00E1003D">
      <w:pPr>
        <w:jc w:val="both"/>
        <w:rPr>
          <w:b/>
          <w:bCs/>
          <w:lang w:bidi="th-TH"/>
        </w:rPr>
      </w:pPr>
    </w:p>
    <w:p w14:paraId="39F87EBA" w14:textId="0C89F65E" w:rsidR="002665E8" w:rsidRDefault="000D6709">
      <w:pPr>
        <w:jc w:val="both"/>
      </w:pPr>
      <w:r>
        <w:rPr>
          <w:b/>
          <w:bCs/>
        </w:rPr>
        <w:t xml:space="preserve">Example  </w:t>
      </w:r>
      <w:r>
        <w:t xml:space="preserve">The function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=2</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+x-2</m:t>
        </m:r>
      </m:oMath>
      <w:r>
        <w:t xml:space="preserve"> is always increasing.</w:t>
      </w:r>
    </w:p>
    <w:p w14:paraId="0D2279CB" w14:textId="77777777" w:rsidR="002665E8" w:rsidRDefault="002665E8">
      <w:pPr>
        <w:jc w:val="both"/>
      </w:pPr>
    </w:p>
    <w:p w14:paraId="7EA71A83" w14:textId="57F92337" w:rsidR="002665E8" w:rsidRDefault="000D6709">
      <w:pPr>
        <w:jc w:val="both"/>
      </w:pPr>
      <w:r>
        <w:rPr>
          <w:b/>
          <w:bCs/>
        </w:rPr>
        <w:t xml:space="preserve">Example  </w:t>
      </w:r>
      <w:r>
        <w:t xml:space="preserve">The function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+4x+36</m:t>
        </m:r>
      </m:oMath>
      <w:r>
        <w:t xml:space="preserve"> is increasing if </w:t>
      </w:r>
      <m:oMath>
        <m:r>
          <w:rPr>
            <w:rFonts w:ascii="Cambria Math" w:hAnsi="Cambria Math"/>
          </w:rPr>
          <m:t>x&gt;-2</m:t>
        </m:r>
      </m:oMath>
      <w:r>
        <w:t>.</w:t>
      </w:r>
    </w:p>
    <w:p w14:paraId="6BB11583" w14:textId="77777777" w:rsidR="002665E8" w:rsidRDefault="002665E8">
      <w:pPr>
        <w:jc w:val="both"/>
      </w:pPr>
    </w:p>
    <w:p w14:paraId="03934199" w14:textId="377D6875" w:rsidR="002665E8" w:rsidRDefault="000D6709">
      <w:pPr>
        <w:jc w:val="both"/>
      </w:pPr>
      <w:r>
        <w:rPr>
          <w:b/>
          <w:bCs/>
        </w:rPr>
        <w:t xml:space="preserve">HW  </w:t>
      </w:r>
      <w:r>
        <w:t xml:space="preserve">Is </w:t>
      </w:r>
      <m:oMath>
        <m:r>
          <w:rPr>
            <w:rFonts w:ascii="Cambria Math" w:hAnsi="Cambria Math"/>
          </w:rPr>
          <m:t>s=</m:t>
        </m:r>
        <m:sSup>
          <m:sSupPr>
            <m:ctrlPr>
              <w:rPr>
                <w:rFonts w:ascii="Cambria Math" w:hAnsi="Cambria Math"/>
                <w:i/>
              </w:rPr>
            </m:ctrlPr>
          </m:sSupPr>
          <m:e>
            <m:d>
              <m:dPr>
                <m:ctrlPr>
                  <w:rPr>
                    <w:rFonts w:ascii="Cambria Math" w:hAnsi="Cambria Math"/>
                    <w:i/>
                  </w:rPr>
                </m:ctrlPr>
              </m:dPr>
              <m:e>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-3</m:t>
                </m:r>
              </m:e>
            </m:d>
          </m:e>
          <m:sup>
            <m:r>
              <w:rPr>
                <w:rFonts w:ascii="Cambria Math" w:hAnsi="Cambria Math"/>
              </w:rPr>
              <m:t>4</m:t>
            </m:r>
          </m:sup>
        </m:sSup>
      </m:oMath>
      <w:r>
        <w:rPr>
          <w:b/>
          <w:bCs/>
        </w:rPr>
        <w:t xml:space="preserve"> </w:t>
      </w:r>
      <w:r>
        <w:t xml:space="preserve">an increasing function?  In which range of the values of </w:t>
      </w:r>
      <w:r>
        <w:rPr>
          <w:i/>
          <w:iCs/>
        </w:rPr>
        <w:t>t</w:t>
      </w:r>
      <w:r>
        <w:t>?</w:t>
      </w:r>
    </w:p>
    <w:p w14:paraId="43483990" w14:textId="77777777" w:rsidR="002665E8" w:rsidRDefault="002665E8">
      <w:pPr>
        <w:jc w:val="both"/>
      </w:pPr>
    </w:p>
    <w:p w14:paraId="44D51EE1" w14:textId="3EF58B03" w:rsidR="002665E8" w:rsidRDefault="000D6709">
      <w:pPr>
        <w:jc w:val="both"/>
      </w:pPr>
      <w:r>
        <w:rPr>
          <w:b/>
          <w:bCs/>
        </w:rPr>
        <w:t xml:space="preserve">HW </w:t>
      </w:r>
      <w:r>
        <w:t xml:space="preserve"> Is </w:t>
      </w:r>
      <m:oMath>
        <m:r>
          <w:rPr>
            <w:rFonts w:ascii="Cambria Math" w:hAnsi="Cambria Math"/>
          </w:rPr>
          <m:t>F=A</m:t>
        </m:r>
        <m:sSup>
          <m:sSupPr>
            <m:ctrlPr>
              <w:rPr>
                <w:rFonts w:ascii="Cambria Math" w:hAnsi="Cambria Math"/>
                <w:i/>
              </w:rPr>
            </m:ctrlPr>
          </m:sSupPr>
          <m:e>
            <m:r>
              <w:rPr>
                <w:rFonts w:ascii="Cambria Math" w:hAnsi="Cambria Math"/>
              </w:rPr>
              <m:t>e</m:t>
            </m:r>
          </m:e>
          <m:sup>
            <m:r>
              <w:rPr>
                <w:rFonts w:ascii="Cambria Math" w:hAnsi="Cambria Math"/>
              </w:rPr>
              <m:t>rt</m:t>
            </m:r>
          </m:sup>
        </m:sSup>
      </m:oMath>
      <w:r>
        <w:rPr>
          <w:b/>
          <w:bCs/>
        </w:rPr>
        <w:t xml:space="preserve"> </w:t>
      </w:r>
      <w:r>
        <w:t xml:space="preserve">an increasing function?  For which range of values of </w:t>
      </w:r>
      <w:r>
        <w:rPr>
          <w:i/>
          <w:iCs/>
        </w:rPr>
        <w:t>t</w:t>
      </w:r>
      <w:r>
        <w:t>?  (</w:t>
      </w:r>
      <w:r>
        <w:rPr>
          <w:i/>
          <w:iCs/>
        </w:rPr>
        <w:t xml:space="preserve">r </w:t>
      </w:r>
      <w:r>
        <w:t>is a positive parameter)</w:t>
      </w:r>
    </w:p>
    <w:p w14:paraId="6CE2B7FF" w14:textId="6359085E" w:rsidR="00B17474" w:rsidRDefault="00B17474">
      <w:pPr>
        <w:jc w:val="both"/>
        <w:rPr>
          <w:b/>
          <w:bCs/>
        </w:rPr>
      </w:pPr>
    </w:p>
    <w:p w14:paraId="1E080759" w14:textId="3C421C06" w:rsidR="00A315C5" w:rsidRDefault="00A315C5">
      <w:pPr>
        <w:jc w:val="both"/>
        <w:rPr>
          <w:bCs/>
        </w:rPr>
      </w:pPr>
      <w:r>
        <w:rPr>
          <w:b/>
          <w:bCs/>
        </w:rPr>
        <w:t>Theorem</w:t>
      </w:r>
      <w:r w:rsidR="000D21D7">
        <w:rPr>
          <w:b/>
          <w:bCs/>
        </w:rPr>
        <w:t xml:space="preserve"> 2.4</w:t>
      </w:r>
      <w:r>
        <w:rPr>
          <w:b/>
          <w:bCs/>
        </w:rPr>
        <w:t xml:space="preserve">  </w:t>
      </w:r>
      <w:r>
        <w:t xml:space="preserve">Let function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t xml:space="preserve">, </w:t>
      </w:r>
      <m:oMath>
        <m:r>
          <m:rPr>
            <m:sty m:val="bi"/>
          </m:rPr>
          <w:rPr>
            <w:rFonts w:ascii="Cambria Math" w:hAnsi="Cambria Math"/>
          </w:rPr>
          <m:t>S</m:t>
        </m:r>
        <m:r>
          <m:rPr>
            <m:scr m:val="double-struck"/>
          </m:rPr>
          <w:rPr>
            <w:rFonts w:ascii="Cambria Math" w:hAnsi="Cambria Math"/>
          </w:rPr>
          <m:t>⊆R</m:t>
        </m:r>
      </m:oMath>
      <w:r>
        <w:t xml:space="preserve">, be a function that is differentiable in open interval </w:t>
      </w:r>
      <m:oMath>
        <m:d>
          <m:dPr>
            <m:ctrlPr>
              <w:rPr>
                <w:rFonts w:ascii="Cambria Math" w:hAnsi="Cambria Math"/>
                <w:i/>
              </w:rPr>
            </m:ctrlPr>
          </m:dPr>
          <m:e>
            <m:r>
              <w:rPr>
                <w:rFonts w:ascii="Cambria Math" w:hAnsi="Cambria Math"/>
              </w:rPr>
              <m:t>a,b</m:t>
            </m:r>
          </m:e>
        </m:d>
        <m:r>
          <w:rPr>
            <w:rFonts w:ascii="Cambria Math" w:hAnsi="Cambria Math"/>
          </w:rPr>
          <m:t>⊆</m:t>
        </m:r>
        <m:r>
          <m:rPr>
            <m:sty m:val="bi"/>
          </m:rPr>
          <w:rPr>
            <w:rFonts w:ascii="Cambria Math" w:hAnsi="Cambria Math"/>
          </w:rPr>
          <m:t>S</m:t>
        </m:r>
      </m:oMath>
      <w:r>
        <w:rPr>
          <w:bCs/>
        </w:rPr>
        <w:t xml:space="preserve">.  If </w:t>
      </w:r>
      <m:oMath>
        <m:sSup>
          <m:sSupPr>
            <m:ctrlPr>
              <w:rPr>
                <w:rFonts w:ascii="Cambria Math" w:hAnsi="Cambria Math"/>
                <w:bCs/>
                <w:i/>
              </w:rPr>
            </m:ctrlPr>
          </m:sSupPr>
          <m:e>
            <m:r>
              <w:rPr>
                <w:rFonts w:ascii="Cambria Math" w:hAnsi="Cambria Math"/>
              </w:rPr>
              <m:t>f</m:t>
            </m:r>
          </m:e>
          <m:sup>
            <m:r>
              <w:rPr>
                <w:rFonts w:ascii="Cambria Math" w:hAnsi="Cambria Math"/>
              </w:rPr>
              <m:t>'</m:t>
            </m:r>
          </m:sup>
        </m:sSup>
        <m:d>
          <m:dPr>
            <m:ctrlPr>
              <w:rPr>
                <w:rFonts w:ascii="Cambria Math" w:hAnsi="Cambria Math"/>
                <w:bCs/>
                <w:i/>
              </w:rPr>
            </m:ctrlPr>
          </m:dPr>
          <m:e>
            <m:r>
              <w:rPr>
                <w:rFonts w:ascii="Cambria Math" w:hAnsi="Cambria Math"/>
              </w:rPr>
              <m:t>x</m:t>
            </m:r>
          </m:e>
        </m:d>
        <m:r>
          <w:rPr>
            <w:rFonts w:ascii="Cambria Math" w:hAnsi="Cambria Math"/>
          </w:rPr>
          <m:t>&gt;0</m:t>
        </m:r>
      </m:oMath>
      <w:r>
        <w:rPr>
          <w:bCs/>
        </w:rPr>
        <w:t xml:space="preserve">, for </w:t>
      </w:r>
      <w:r w:rsidR="008B77BC">
        <w:rPr>
          <w:bCs/>
        </w:rPr>
        <w:t>all</w:t>
      </w:r>
      <w:r>
        <w:rPr>
          <w:bCs/>
        </w:rPr>
        <w:t xml:space="preserve"> </w:t>
      </w:r>
      <m:oMath>
        <m:r>
          <w:rPr>
            <w:rFonts w:ascii="Cambria Math" w:hAnsi="Cambria Math"/>
          </w:rPr>
          <m:t>x∈(a,b)</m:t>
        </m:r>
      </m:oMath>
      <w:r>
        <w:rPr>
          <w:bCs/>
        </w:rPr>
        <w:t xml:space="preserve">, then </w:t>
      </w:r>
      <m:oMath>
        <m:r>
          <w:rPr>
            <w:rFonts w:ascii="Cambria Math" w:hAnsi="Cambria Math"/>
          </w:rPr>
          <m:t>f</m:t>
        </m:r>
      </m:oMath>
      <w:r>
        <w:rPr>
          <w:bCs/>
        </w:rPr>
        <w:t xml:space="preserve"> is strictly increasing in </w:t>
      </w:r>
      <m:oMath>
        <m:d>
          <m:dPr>
            <m:ctrlPr>
              <w:rPr>
                <w:rFonts w:ascii="Cambria Math" w:hAnsi="Cambria Math"/>
                <w:i/>
              </w:rPr>
            </m:ctrlPr>
          </m:dPr>
          <m:e>
            <m:r>
              <w:rPr>
                <w:rFonts w:ascii="Cambria Math" w:hAnsi="Cambria Math"/>
              </w:rPr>
              <m:t>a,b</m:t>
            </m:r>
          </m:e>
        </m:d>
        <m:r>
          <w:rPr>
            <w:rFonts w:ascii="Cambria Math" w:hAnsi="Cambria Math"/>
          </w:rPr>
          <m:t>⊆</m:t>
        </m:r>
        <m:r>
          <m:rPr>
            <m:sty m:val="bi"/>
          </m:rPr>
          <w:rPr>
            <w:rFonts w:ascii="Cambria Math" w:hAnsi="Cambria Math"/>
          </w:rPr>
          <m:t>S</m:t>
        </m:r>
      </m:oMath>
      <w:r>
        <w:rPr>
          <w:bCs/>
        </w:rPr>
        <w:t>.</w:t>
      </w:r>
    </w:p>
    <w:p w14:paraId="278F6AC0" w14:textId="43FF1AC5" w:rsidR="00A315C5" w:rsidRDefault="00A315C5">
      <w:pPr>
        <w:jc w:val="both"/>
        <w:rPr>
          <w:bCs/>
        </w:rPr>
      </w:pPr>
    </w:p>
    <w:p w14:paraId="7C2E5E55" w14:textId="383DCD5B" w:rsidR="00557FC1" w:rsidRDefault="00A315C5" w:rsidP="00557FC1">
      <w:pPr>
        <w:jc w:val="both"/>
        <w:rPr>
          <w:bCs/>
        </w:rPr>
      </w:pPr>
      <w:r w:rsidRPr="000D21D7">
        <w:rPr>
          <w:b/>
        </w:rPr>
        <w:lastRenderedPageBreak/>
        <w:t>Proof</w:t>
      </w:r>
      <w:r>
        <w:rPr>
          <w:bCs/>
        </w:rPr>
        <w:t xml:space="preserve">  </w:t>
      </w:r>
      <w:r w:rsidR="00557FC1">
        <w:rPr>
          <w:bCs/>
        </w:rPr>
        <w:t xml:space="preserve">Suppose </w:t>
      </w:r>
      <m:oMath>
        <m:sSup>
          <m:sSupPr>
            <m:ctrlPr>
              <w:rPr>
                <w:rFonts w:ascii="Cambria Math" w:hAnsi="Cambria Math"/>
                <w:bCs/>
                <w:i/>
              </w:rPr>
            </m:ctrlPr>
          </m:sSupPr>
          <m:e>
            <m:r>
              <w:rPr>
                <w:rFonts w:ascii="Cambria Math" w:hAnsi="Cambria Math"/>
              </w:rPr>
              <m:t>f</m:t>
            </m:r>
          </m:e>
          <m:sup>
            <m:r>
              <w:rPr>
                <w:rFonts w:ascii="Cambria Math" w:hAnsi="Cambria Math"/>
              </w:rPr>
              <m:t>'</m:t>
            </m:r>
          </m:sup>
        </m:sSup>
        <m:d>
          <m:dPr>
            <m:ctrlPr>
              <w:rPr>
                <w:rFonts w:ascii="Cambria Math" w:hAnsi="Cambria Math"/>
                <w:bCs/>
                <w:i/>
              </w:rPr>
            </m:ctrlPr>
          </m:dPr>
          <m:e>
            <m:r>
              <w:rPr>
                <w:rFonts w:ascii="Cambria Math" w:hAnsi="Cambria Math"/>
              </w:rPr>
              <m:t>x</m:t>
            </m:r>
          </m:e>
        </m:d>
        <m:r>
          <w:rPr>
            <w:rFonts w:ascii="Cambria Math" w:hAnsi="Cambria Math"/>
          </w:rPr>
          <m:t>&gt;0</m:t>
        </m:r>
      </m:oMath>
      <w:r w:rsidR="00557FC1">
        <w:rPr>
          <w:bCs/>
        </w:rPr>
        <w:t xml:space="preserve">, for any </w:t>
      </w:r>
      <m:oMath>
        <m:r>
          <w:rPr>
            <w:rFonts w:ascii="Cambria Math" w:hAnsi="Cambria Math"/>
          </w:rPr>
          <m:t>x∈(a,b)</m:t>
        </m:r>
      </m:oMath>
      <w:r w:rsidR="00557FC1">
        <w:rPr>
          <w:bCs/>
        </w:rPr>
        <w:t xml:space="preserve">, but </w:t>
      </w:r>
      <m:oMath>
        <m:r>
          <w:rPr>
            <w:rFonts w:ascii="Cambria Math" w:hAnsi="Cambria Math"/>
          </w:rPr>
          <m:t>f</m:t>
        </m:r>
      </m:oMath>
      <w:r w:rsidR="00557FC1">
        <w:rPr>
          <w:bCs/>
        </w:rPr>
        <w:t xml:space="preserve"> is not strictly increasing in </w:t>
      </w:r>
      <m:oMath>
        <m:d>
          <m:dPr>
            <m:ctrlPr>
              <w:rPr>
                <w:rFonts w:ascii="Cambria Math" w:hAnsi="Cambria Math"/>
                <w:i/>
              </w:rPr>
            </m:ctrlPr>
          </m:dPr>
          <m:e>
            <m:r>
              <w:rPr>
                <w:rFonts w:ascii="Cambria Math" w:hAnsi="Cambria Math"/>
              </w:rPr>
              <m:t>a,b</m:t>
            </m:r>
          </m:e>
        </m:d>
        <m:r>
          <w:rPr>
            <w:rFonts w:ascii="Cambria Math" w:hAnsi="Cambria Math"/>
          </w:rPr>
          <m:t>⊆</m:t>
        </m:r>
        <m:r>
          <m:rPr>
            <m:sty m:val="bi"/>
          </m:rPr>
          <w:rPr>
            <w:rFonts w:ascii="Cambria Math" w:hAnsi="Cambria Math"/>
          </w:rPr>
          <m:t>S</m:t>
        </m:r>
      </m:oMath>
      <w:r w:rsidR="00557FC1">
        <w:rPr>
          <w:bCs/>
        </w:rPr>
        <w:t xml:space="preserve">.  Thus, there exist </w:t>
      </w:r>
      <m:oMath>
        <m:sSub>
          <m:sSubPr>
            <m:ctrlPr>
              <w:rPr>
                <w:rFonts w:ascii="Cambria Math" w:hAnsi="Cambria Math"/>
                <w:bCs/>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bCs/>
                <w:i/>
              </w:rPr>
            </m:ctrlPr>
          </m:sSubPr>
          <m:e>
            <m:r>
              <w:rPr>
                <w:rFonts w:ascii="Cambria Math" w:hAnsi="Cambria Math"/>
              </w:rPr>
              <m:t>x</m:t>
            </m:r>
          </m:e>
          <m:sub>
            <m:r>
              <w:rPr>
                <w:rFonts w:ascii="Cambria Math" w:hAnsi="Cambria Math"/>
              </w:rPr>
              <m:t>2</m:t>
            </m:r>
          </m:sub>
        </m:sSub>
        <m:r>
          <w:rPr>
            <w:rFonts w:ascii="Cambria Math" w:hAnsi="Cambria Math"/>
          </w:rPr>
          <m:t>∈(a,b)</m:t>
        </m:r>
      </m:oMath>
      <w:r w:rsidR="00557FC1">
        <w:rPr>
          <w:bCs/>
        </w:rPr>
        <w:t xml:space="preserve">, such that </w:t>
      </w:r>
      <m:oMath>
        <m:sSub>
          <m:sSubPr>
            <m:ctrlPr>
              <w:rPr>
                <w:rFonts w:ascii="Cambria Math" w:hAnsi="Cambria Math"/>
                <w:bCs/>
                <w:i/>
              </w:rPr>
            </m:ctrlPr>
          </m:sSubPr>
          <m:e>
            <m:r>
              <w:rPr>
                <w:rFonts w:ascii="Cambria Math" w:hAnsi="Cambria Math"/>
              </w:rPr>
              <m:t>x</m:t>
            </m:r>
          </m:e>
          <m:sub>
            <m:r>
              <w:rPr>
                <w:rFonts w:ascii="Cambria Math" w:hAnsi="Cambria Math"/>
              </w:rPr>
              <m:t>1</m:t>
            </m:r>
          </m:sub>
        </m:sSub>
        <m:r>
          <w:rPr>
            <w:rFonts w:ascii="Cambria Math" w:hAnsi="Cambria Math"/>
          </w:rPr>
          <m:t>&lt;</m:t>
        </m:r>
        <m:sSub>
          <m:sSubPr>
            <m:ctrlPr>
              <w:rPr>
                <w:rFonts w:ascii="Cambria Math" w:hAnsi="Cambria Math"/>
                <w:bCs/>
                <w:i/>
              </w:rPr>
            </m:ctrlPr>
          </m:sSubPr>
          <m:e>
            <m:r>
              <w:rPr>
                <w:rFonts w:ascii="Cambria Math" w:hAnsi="Cambria Math"/>
              </w:rPr>
              <m:t>x</m:t>
            </m:r>
          </m:e>
          <m:sub>
            <m:r>
              <w:rPr>
                <w:rFonts w:ascii="Cambria Math" w:hAnsi="Cambria Math"/>
              </w:rPr>
              <m:t>2</m:t>
            </m:r>
          </m:sub>
        </m:sSub>
      </m:oMath>
      <w:r w:rsidR="00557FC1">
        <w:rPr>
          <w:bCs/>
        </w:rPr>
        <w:t xml:space="preserve">, but </w:t>
      </w:r>
      <m:oMath>
        <m:r>
          <w:rPr>
            <w:rFonts w:ascii="Cambria Math" w:hAnsi="Cambria Math"/>
          </w:rPr>
          <m:t>f</m:t>
        </m:r>
        <m:d>
          <m:dPr>
            <m:ctrlPr>
              <w:rPr>
                <w:rFonts w:ascii="Cambria Math" w:hAnsi="Cambria Math"/>
                <w:bCs/>
                <w:i/>
              </w:rPr>
            </m:ctrlPr>
          </m:dPr>
          <m:e>
            <m:sSub>
              <m:sSubPr>
                <m:ctrlPr>
                  <w:rPr>
                    <w:rFonts w:ascii="Cambria Math" w:hAnsi="Cambria Math"/>
                    <w:bCs/>
                    <w:i/>
                  </w:rPr>
                </m:ctrlPr>
              </m:sSubPr>
              <m:e>
                <m:r>
                  <w:rPr>
                    <w:rFonts w:ascii="Cambria Math" w:hAnsi="Cambria Math"/>
                  </w:rPr>
                  <m:t>x</m:t>
                </m:r>
              </m:e>
              <m:sub>
                <m:r>
                  <w:rPr>
                    <w:rFonts w:ascii="Cambria Math" w:hAnsi="Cambria Math"/>
                  </w:rPr>
                  <m:t>1</m:t>
                </m:r>
              </m:sub>
            </m:sSub>
          </m:e>
        </m:d>
        <m:r>
          <w:rPr>
            <w:rFonts w:ascii="Cambria Math" w:hAnsi="Cambria Math"/>
          </w:rPr>
          <m:t>≥f(</m:t>
        </m:r>
        <m:sSub>
          <m:sSubPr>
            <m:ctrlPr>
              <w:rPr>
                <w:rFonts w:ascii="Cambria Math" w:hAnsi="Cambria Math"/>
                <w:bCs/>
                <w:i/>
              </w:rPr>
            </m:ctrlPr>
          </m:sSubPr>
          <m:e>
            <m:r>
              <w:rPr>
                <w:rFonts w:ascii="Cambria Math" w:hAnsi="Cambria Math"/>
              </w:rPr>
              <m:t>x</m:t>
            </m:r>
          </m:e>
          <m:sub>
            <m:r>
              <w:rPr>
                <w:rFonts w:ascii="Cambria Math" w:hAnsi="Cambria Math"/>
              </w:rPr>
              <m:t>2</m:t>
            </m:r>
          </m:sub>
        </m:sSub>
        <m:r>
          <w:rPr>
            <w:rFonts w:ascii="Cambria Math" w:hAnsi="Cambria Math"/>
          </w:rPr>
          <m:t>)</m:t>
        </m:r>
      </m:oMath>
      <w:r w:rsidR="00557FC1">
        <w:rPr>
          <w:bCs/>
        </w:rPr>
        <w:t>.  By Mean Value Theorem</w:t>
      </w:r>
      <w:r w:rsidR="00CC58C8">
        <w:rPr>
          <w:bCs/>
        </w:rPr>
        <w:t xml:space="preserve"> (see Appendix I of Chapter 2)</w:t>
      </w:r>
      <w:r w:rsidR="00557FC1">
        <w:rPr>
          <w:bCs/>
        </w:rPr>
        <w:t xml:space="preserve">, there exists </w:t>
      </w:r>
      <m:oMath>
        <m:sSub>
          <m:sSubPr>
            <m:ctrlPr>
              <w:rPr>
                <w:rFonts w:ascii="Cambria Math" w:hAnsi="Cambria Math"/>
                <w:bCs/>
                <w:i/>
              </w:rPr>
            </m:ctrlPr>
          </m:sSubPr>
          <m:e>
            <m:r>
              <w:rPr>
                <w:rFonts w:ascii="Cambria Math" w:hAnsi="Cambria Math"/>
              </w:rPr>
              <m:t>x</m:t>
            </m:r>
          </m:e>
          <m:sub>
            <m:r>
              <w:rPr>
                <w:rFonts w:ascii="Cambria Math" w:hAnsi="Cambria Math"/>
              </w:rPr>
              <m:t>0</m:t>
            </m:r>
          </m:sub>
        </m:sSub>
        <m:r>
          <w:rPr>
            <w:rFonts w:ascii="Cambria Math" w:hAnsi="Cambria Math"/>
          </w:rPr>
          <m:t>∈</m:t>
        </m:r>
        <m:d>
          <m:dPr>
            <m:ctrlPr>
              <w:rPr>
                <w:rFonts w:ascii="Cambria Math" w:hAnsi="Cambria Math"/>
                <w:bCs/>
                <w:i/>
              </w:rPr>
            </m:ctrlPr>
          </m:dPr>
          <m:e>
            <m:sSub>
              <m:sSubPr>
                <m:ctrlPr>
                  <w:rPr>
                    <w:rFonts w:ascii="Cambria Math" w:hAnsi="Cambria Math"/>
                    <w:bCs/>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bCs/>
                    <w:i/>
                  </w:rPr>
                </m:ctrlPr>
              </m:sSubPr>
              <m:e>
                <m:r>
                  <w:rPr>
                    <w:rFonts w:ascii="Cambria Math" w:hAnsi="Cambria Math"/>
                  </w:rPr>
                  <m:t>x</m:t>
                </m:r>
              </m:e>
              <m:sub>
                <m:r>
                  <w:rPr>
                    <w:rFonts w:ascii="Cambria Math" w:hAnsi="Cambria Math"/>
                  </w:rPr>
                  <m:t>2</m:t>
                </m:r>
              </m:sub>
            </m:sSub>
          </m:e>
        </m:d>
      </m:oMath>
      <w:r w:rsidR="00557FC1">
        <w:rPr>
          <w:bCs/>
        </w:rPr>
        <w:t xml:space="preserve"> such that</w:t>
      </w:r>
    </w:p>
    <w:p w14:paraId="2D7669CF" w14:textId="32C5F4AE" w:rsidR="00557FC1" w:rsidRDefault="00557FC1" w:rsidP="00557FC1">
      <w:pPr>
        <w:jc w:val="both"/>
        <w:rPr>
          <w:bCs/>
        </w:rPr>
      </w:pPr>
    </w:p>
    <w:p w14:paraId="6F488B51" w14:textId="323C95CE" w:rsidR="00557FC1" w:rsidRDefault="0042114A" w:rsidP="00557FC1">
      <w:pPr>
        <w:jc w:val="both"/>
        <w:rPr>
          <w:bCs/>
        </w:rPr>
      </w:pPr>
      <m:oMathPara>
        <m:oMath>
          <m:sSup>
            <m:sSupPr>
              <m:ctrlPr>
                <w:rPr>
                  <w:rFonts w:ascii="Cambria Math" w:hAnsi="Cambria Math"/>
                  <w:bCs/>
                  <w:i/>
                </w:rPr>
              </m:ctrlPr>
            </m:sSupPr>
            <m:e>
              <m:r>
                <w:rPr>
                  <w:rFonts w:ascii="Cambria Math" w:hAnsi="Cambria Math"/>
                </w:rPr>
                <m:t>f</m:t>
              </m:r>
            </m:e>
            <m:sup>
              <m:r>
                <w:rPr>
                  <w:rFonts w:ascii="Cambria Math" w:hAnsi="Cambria Math"/>
                </w:rPr>
                <m:t>'</m:t>
              </m:r>
            </m:sup>
          </m:sSup>
          <m:d>
            <m:dPr>
              <m:ctrlPr>
                <w:rPr>
                  <w:rFonts w:ascii="Cambria Math" w:hAnsi="Cambria Math"/>
                  <w:bCs/>
                  <w:i/>
                </w:rPr>
              </m:ctrlPr>
            </m:dPr>
            <m:e>
              <m:sSub>
                <m:sSubPr>
                  <m:ctrlPr>
                    <w:rPr>
                      <w:rFonts w:ascii="Cambria Math" w:hAnsi="Cambria Math"/>
                      <w:bCs/>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bCs/>
                  <w:i/>
                </w:rPr>
              </m:ctrlPr>
            </m:fPr>
            <m:num>
              <m:r>
                <w:rPr>
                  <w:rFonts w:ascii="Cambria Math" w:hAnsi="Cambria Math"/>
                </w:rPr>
                <m:t>f</m:t>
              </m:r>
              <m:d>
                <m:dPr>
                  <m:ctrlPr>
                    <w:rPr>
                      <w:rFonts w:ascii="Cambria Math" w:hAnsi="Cambria Math"/>
                      <w:bCs/>
                      <w:i/>
                    </w:rPr>
                  </m:ctrlPr>
                </m:dPr>
                <m:e>
                  <m:sSub>
                    <m:sSubPr>
                      <m:ctrlPr>
                        <w:rPr>
                          <w:rFonts w:ascii="Cambria Math" w:hAnsi="Cambria Math"/>
                          <w:bCs/>
                          <w:i/>
                        </w:rPr>
                      </m:ctrlPr>
                    </m:sSubPr>
                    <m:e>
                      <m:r>
                        <w:rPr>
                          <w:rFonts w:ascii="Cambria Math" w:hAnsi="Cambria Math"/>
                        </w:rPr>
                        <m:t>x</m:t>
                      </m:r>
                    </m:e>
                    <m:sub>
                      <m:r>
                        <w:rPr>
                          <w:rFonts w:ascii="Cambria Math" w:hAnsi="Cambria Math"/>
                        </w:rPr>
                        <m:t>2</m:t>
                      </m:r>
                    </m:sub>
                  </m:sSub>
                </m:e>
              </m:d>
              <m:r>
                <w:rPr>
                  <w:rFonts w:ascii="Cambria Math" w:hAnsi="Cambria Math"/>
                </w:rPr>
                <m:t>-f(</m:t>
              </m:r>
              <m:sSub>
                <m:sSubPr>
                  <m:ctrlPr>
                    <w:rPr>
                      <w:rFonts w:ascii="Cambria Math" w:hAnsi="Cambria Math"/>
                      <w:bCs/>
                      <w:i/>
                    </w:rPr>
                  </m:ctrlPr>
                </m:sSubPr>
                <m:e>
                  <m:r>
                    <w:rPr>
                      <w:rFonts w:ascii="Cambria Math" w:hAnsi="Cambria Math"/>
                    </w:rPr>
                    <m:t>x</m:t>
                  </m:r>
                </m:e>
                <m:sub>
                  <m:r>
                    <w:rPr>
                      <w:rFonts w:ascii="Cambria Math" w:hAnsi="Cambria Math"/>
                    </w:rPr>
                    <m:t>1</m:t>
                  </m:r>
                </m:sub>
              </m:sSub>
              <m:r>
                <w:rPr>
                  <w:rFonts w:ascii="Cambria Math" w:hAnsi="Cambria Math"/>
                </w:rPr>
                <m:t>)</m:t>
              </m:r>
            </m:num>
            <m:den>
              <m:sSub>
                <m:sSubPr>
                  <m:ctrlPr>
                    <w:rPr>
                      <w:rFonts w:ascii="Cambria Math" w:hAnsi="Cambria Math"/>
                      <w:bCs/>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bCs/>
                      <w:i/>
                    </w:rPr>
                  </m:ctrlPr>
                </m:sSubPr>
                <m:e>
                  <m:r>
                    <w:rPr>
                      <w:rFonts w:ascii="Cambria Math" w:hAnsi="Cambria Math"/>
                    </w:rPr>
                    <m:t>x</m:t>
                  </m:r>
                </m:e>
                <m:sub>
                  <m:r>
                    <w:rPr>
                      <w:rFonts w:ascii="Cambria Math" w:hAnsi="Cambria Math"/>
                    </w:rPr>
                    <m:t>1</m:t>
                  </m:r>
                </m:sub>
              </m:sSub>
            </m:den>
          </m:f>
          <m:r>
            <w:rPr>
              <w:rFonts w:ascii="Cambria Math" w:hAnsi="Cambria Math"/>
            </w:rPr>
            <m:t>≤0.</m:t>
          </m:r>
        </m:oMath>
      </m:oMathPara>
    </w:p>
    <w:p w14:paraId="43375870" w14:textId="594BC897" w:rsidR="00A315C5" w:rsidRDefault="00A315C5">
      <w:pPr>
        <w:jc w:val="both"/>
        <w:rPr>
          <w:bCs/>
        </w:rPr>
      </w:pPr>
    </w:p>
    <w:p w14:paraId="4B5B3101" w14:textId="763F4E6A" w:rsidR="00557FC1" w:rsidRDefault="00557FC1">
      <w:pPr>
        <w:jc w:val="both"/>
        <w:rPr>
          <w:bCs/>
        </w:rPr>
      </w:pPr>
      <w:r>
        <w:rPr>
          <w:bCs/>
        </w:rPr>
        <w:t>Thus we have a contradiction</w:t>
      </w:r>
      <w:r>
        <w:t>.</w:t>
      </w:r>
      <m:oMath>
        <m:r>
          <w:rPr>
            <w:rFonts w:ascii="Cambria Math" w:hAnsi="Cambria Math"/>
          </w:rPr>
          <m:t>∎</m:t>
        </m:r>
      </m:oMath>
    </w:p>
    <w:p w14:paraId="75B03E67" w14:textId="0556E60A" w:rsidR="00557FC1" w:rsidRDefault="00557FC1">
      <w:pPr>
        <w:jc w:val="both"/>
        <w:rPr>
          <w:bCs/>
        </w:rPr>
      </w:pPr>
    </w:p>
    <w:p w14:paraId="71C3C168" w14:textId="0523B57F" w:rsidR="00557FC1" w:rsidRDefault="00740D25">
      <w:pPr>
        <w:jc w:val="both"/>
        <w:rPr>
          <w:bCs/>
        </w:rPr>
      </w:pPr>
      <w:r w:rsidRPr="008B77BC">
        <w:rPr>
          <w:b/>
          <w:i/>
          <w:iCs/>
        </w:rPr>
        <w:t>Problem</w:t>
      </w:r>
      <w:r>
        <w:rPr>
          <w:bCs/>
        </w:rPr>
        <w:t xml:space="preserve">  Show that</w:t>
      </w:r>
      <w:r w:rsidR="00557FC1">
        <w:rPr>
          <w:bCs/>
        </w:rPr>
        <w:t xml:space="preserve"> </w:t>
      </w:r>
      <w:r>
        <w:rPr>
          <w:bCs/>
        </w:rPr>
        <w:t>t</w:t>
      </w:r>
      <w:r w:rsidR="00557FC1">
        <w:rPr>
          <w:bCs/>
        </w:rPr>
        <w:t>he reverse of the above Theorem</w:t>
      </w:r>
      <w:r w:rsidR="002D671C">
        <w:rPr>
          <w:bCs/>
        </w:rPr>
        <w:t xml:space="preserve"> 2.4</w:t>
      </w:r>
      <w:r w:rsidR="00557FC1">
        <w:rPr>
          <w:bCs/>
        </w:rPr>
        <w:t xml:space="preserve"> is false.  That is, </w:t>
      </w:r>
      <w:r>
        <w:rPr>
          <w:bCs/>
        </w:rPr>
        <w:t>there is some function</w:t>
      </w:r>
      <w:r w:rsidR="00557FC1">
        <w:rPr>
          <w:bCs/>
        </w:rPr>
        <w:t xml:space="preserve"> </w:t>
      </w:r>
      <m:oMath>
        <m:r>
          <w:rPr>
            <w:rFonts w:ascii="Cambria Math" w:hAnsi="Cambria Math"/>
          </w:rPr>
          <m:t>f</m:t>
        </m:r>
      </m:oMath>
      <w:r w:rsidR="00557FC1">
        <w:rPr>
          <w:bCs/>
        </w:rPr>
        <w:t xml:space="preserve"> </w:t>
      </w:r>
      <w:r>
        <w:rPr>
          <w:bCs/>
        </w:rPr>
        <w:t>that is</w:t>
      </w:r>
      <w:r w:rsidR="00557FC1">
        <w:rPr>
          <w:bCs/>
        </w:rPr>
        <w:t xml:space="preserve"> strictly increasing in </w:t>
      </w:r>
      <m:oMath>
        <m:d>
          <m:dPr>
            <m:ctrlPr>
              <w:rPr>
                <w:rFonts w:ascii="Cambria Math" w:hAnsi="Cambria Math"/>
                <w:i/>
              </w:rPr>
            </m:ctrlPr>
          </m:dPr>
          <m:e>
            <m:r>
              <w:rPr>
                <w:rFonts w:ascii="Cambria Math" w:hAnsi="Cambria Math"/>
              </w:rPr>
              <m:t>a,b</m:t>
            </m:r>
          </m:e>
        </m:d>
        <m:r>
          <w:rPr>
            <w:rFonts w:ascii="Cambria Math" w:hAnsi="Cambria Math"/>
          </w:rPr>
          <m:t>⊆</m:t>
        </m:r>
        <m:r>
          <m:rPr>
            <m:sty m:val="bi"/>
          </m:rPr>
          <w:rPr>
            <w:rFonts w:ascii="Cambria Math" w:hAnsi="Cambria Math"/>
          </w:rPr>
          <m:t>S</m:t>
        </m:r>
      </m:oMath>
      <w:r w:rsidR="00557FC1">
        <w:rPr>
          <w:bCs/>
        </w:rPr>
        <w:t>,</w:t>
      </w:r>
      <w:r>
        <w:rPr>
          <w:bCs/>
        </w:rPr>
        <w:t xml:space="preserve"> there can be some </w:t>
      </w:r>
      <m:oMath>
        <m:sSub>
          <m:sSubPr>
            <m:ctrlPr>
              <w:rPr>
                <w:rFonts w:ascii="Cambria Math" w:hAnsi="Cambria Math"/>
                <w:bCs/>
                <w:i/>
              </w:rPr>
            </m:ctrlPr>
          </m:sSubPr>
          <m:e>
            <m:r>
              <w:rPr>
                <w:rFonts w:ascii="Cambria Math" w:hAnsi="Cambria Math"/>
              </w:rPr>
              <m:t>x</m:t>
            </m:r>
          </m:e>
          <m:sub>
            <m:r>
              <w:rPr>
                <w:rFonts w:ascii="Cambria Math" w:hAnsi="Cambria Math"/>
              </w:rPr>
              <m:t>0</m:t>
            </m:r>
          </m:sub>
        </m:sSub>
        <m:r>
          <w:rPr>
            <w:rFonts w:ascii="Cambria Math" w:hAnsi="Cambria Math"/>
          </w:rPr>
          <m:t>∈(a,b)</m:t>
        </m:r>
      </m:oMath>
      <w:r>
        <w:rPr>
          <w:bCs/>
        </w:rPr>
        <w:t xml:space="preserve">, where </w:t>
      </w:r>
      <m:oMath>
        <m:sSup>
          <m:sSupPr>
            <m:ctrlPr>
              <w:rPr>
                <w:rFonts w:ascii="Cambria Math" w:hAnsi="Cambria Math"/>
                <w:bCs/>
                <w:i/>
              </w:rPr>
            </m:ctrlPr>
          </m:sSupPr>
          <m:e>
            <m:r>
              <w:rPr>
                <w:rFonts w:ascii="Cambria Math" w:hAnsi="Cambria Math"/>
              </w:rPr>
              <m:t>f</m:t>
            </m:r>
          </m:e>
          <m:sup>
            <m:r>
              <w:rPr>
                <w:rFonts w:ascii="Cambria Math" w:hAnsi="Cambria Math"/>
              </w:rPr>
              <m:t>'</m:t>
            </m:r>
          </m:sup>
        </m:sSup>
        <m:d>
          <m:dPr>
            <m:ctrlPr>
              <w:rPr>
                <w:rFonts w:ascii="Cambria Math" w:hAnsi="Cambria Math"/>
                <w:bCs/>
                <w:i/>
              </w:rPr>
            </m:ctrlPr>
          </m:dPr>
          <m:e>
            <m:sSub>
              <m:sSubPr>
                <m:ctrlPr>
                  <w:rPr>
                    <w:rFonts w:ascii="Cambria Math" w:hAnsi="Cambria Math"/>
                    <w:bCs/>
                    <w:i/>
                  </w:rPr>
                </m:ctrlPr>
              </m:sSubPr>
              <m:e>
                <m:r>
                  <w:rPr>
                    <w:rFonts w:ascii="Cambria Math" w:hAnsi="Cambria Math"/>
                  </w:rPr>
                  <m:t>x</m:t>
                </m:r>
              </m:e>
              <m:sub>
                <m:r>
                  <w:rPr>
                    <w:rFonts w:ascii="Cambria Math" w:hAnsi="Cambria Math"/>
                  </w:rPr>
                  <m:t>0</m:t>
                </m:r>
              </m:sub>
            </m:sSub>
          </m:e>
        </m:d>
        <m:r>
          <w:rPr>
            <w:rFonts w:ascii="Cambria Math" w:hAnsi="Cambria Math"/>
          </w:rPr>
          <m:t>=0</m:t>
        </m:r>
      </m:oMath>
      <w:r>
        <w:rPr>
          <w:bCs/>
        </w:rPr>
        <w:t>.</w:t>
      </w:r>
    </w:p>
    <w:p w14:paraId="45F681B5" w14:textId="1CDADBEA" w:rsidR="006F5DD0" w:rsidRDefault="006F5DD0">
      <w:pPr>
        <w:jc w:val="both"/>
        <w:rPr>
          <w:bCs/>
        </w:rPr>
      </w:pPr>
    </w:p>
    <w:p w14:paraId="3704A075" w14:textId="7BD47EB6" w:rsidR="006F5DD0" w:rsidRDefault="006F5DD0" w:rsidP="006F5DD0">
      <w:pPr>
        <w:jc w:val="both"/>
        <w:rPr>
          <w:bCs/>
        </w:rPr>
      </w:pPr>
      <w:r>
        <w:rPr>
          <w:b/>
          <w:bCs/>
        </w:rPr>
        <w:t xml:space="preserve">Corollary 2.4  </w:t>
      </w:r>
      <w:r>
        <w:t xml:space="preserve">Let function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t xml:space="preserve">, </w:t>
      </w:r>
      <m:oMath>
        <m:r>
          <m:rPr>
            <m:sty m:val="bi"/>
          </m:rPr>
          <w:rPr>
            <w:rFonts w:ascii="Cambria Math" w:hAnsi="Cambria Math"/>
          </w:rPr>
          <m:t>S</m:t>
        </m:r>
        <m:r>
          <m:rPr>
            <m:scr m:val="double-struck"/>
          </m:rPr>
          <w:rPr>
            <w:rFonts w:ascii="Cambria Math" w:hAnsi="Cambria Math"/>
          </w:rPr>
          <m:t>⊆R</m:t>
        </m:r>
      </m:oMath>
      <w:r>
        <w:t xml:space="preserve">, be a function that is differentiable in open interval </w:t>
      </w:r>
      <m:oMath>
        <m:d>
          <m:dPr>
            <m:ctrlPr>
              <w:rPr>
                <w:rFonts w:ascii="Cambria Math" w:hAnsi="Cambria Math"/>
                <w:i/>
              </w:rPr>
            </m:ctrlPr>
          </m:dPr>
          <m:e>
            <m:r>
              <w:rPr>
                <w:rFonts w:ascii="Cambria Math" w:hAnsi="Cambria Math"/>
              </w:rPr>
              <m:t>a,b</m:t>
            </m:r>
          </m:e>
        </m:d>
        <m:r>
          <w:rPr>
            <w:rFonts w:ascii="Cambria Math" w:hAnsi="Cambria Math"/>
          </w:rPr>
          <m:t>⊆</m:t>
        </m:r>
        <m:r>
          <m:rPr>
            <m:sty m:val="bi"/>
          </m:rPr>
          <w:rPr>
            <w:rFonts w:ascii="Cambria Math" w:hAnsi="Cambria Math"/>
          </w:rPr>
          <m:t>S</m:t>
        </m:r>
      </m:oMath>
      <w:r>
        <w:rPr>
          <w:bCs/>
        </w:rPr>
        <w:t xml:space="preserve">.  If </w:t>
      </w:r>
      <m:oMath>
        <m:sSup>
          <m:sSupPr>
            <m:ctrlPr>
              <w:rPr>
                <w:rFonts w:ascii="Cambria Math" w:hAnsi="Cambria Math"/>
                <w:bCs/>
                <w:i/>
              </w:rPr>
            </m:ctrlPr>
          </m:sSupPr>
          <m:e>
            <m:r>
              <w:rPr>
                <w:rFonts w:ascii="Cambria Math" w:hAnsi="Cambria Math"/>
              </w:rPr>
              <m:t>f</m:t>
            </m:r>
          </m:e>
          <m:sup>
            <m:r>
              <w:rPr>
                <w:rFonts w:ascii="Cambria Math" w:hAnsi="Cambria Math"/>
              </w:rPr>
              <m:t>'</m:t>
            </m:r>
          </m:sup>
        </m:sSup>
        <m:d>
          <m:dPr>
            <m:ctrlPr>
              <w:rPr>
                <w:rFonts w:ascii="Cambria Math" w:hAnsi="Cambria Math"/>
                <w:bCs/>
                <w:i/>
              </w:rPr>
            </m:ctrlPr>
          </m:dPr>
          <m:e>
            <m:r>
              <w:rPr>
                <w:rFonts w:ascii="Cambria Math" w:hAnsi="Cambria Math"/>
              </w:rPr>
              <m:t>x</m:t>
            </m:r>
          </m:e>
        </m:d>
        <m:r>
          <w:rPr>
            <w:rFonts w:ascii="Cambria Math" w:hAnsi="Cambria Math"/>
          </w:rPr>
          <m:t>&lt;0</m:t>
        </m:r>
      </m:oMath>
      <w:r>
        <w:rPr>
          <w:bCs/>
        </w:rPr>
        <w:t xml:space="preserve">, for all </w:t>
      </w:r>
      <m:oMath>
        <m:r>
          <w:rPr>
            <w:rFonts w:ascii="Cambria Math" w:hAnsi="Cambria Math"/>
          </w:rPr>
          <m:t>x∈(a,b)</m:t>
        </m:r>
      </m:oMath>
      <w:r>
        <w:rPr>
          <w:bCs/>
        </w:rPr>
        <w:t xml:space="preserve">, then </w:t>
      </w:r>
      <m:oMath>
        <m:r>
          <w:rPr>
            <w:rFonts w:ascii="Cambria Math" w:hAnsi="Cambria Math"/>
          </w:rPr>
          <m:t>f</m:t>
        </m:r>
      </m:oMath>
      <w:r>
        <w:rPr>
          <w:bCs/>
        </w:rPr>
        <w:t xml:space="preserve"> is strictly decreasing in </w:t>
      </w:r>
      <m:oMath>
        <m:d>
          <m:dPr>
            <m:ctrlPr>
              <w:rPr>
                <w:rFonts w:ascii="Cambria Math" w:hAnsi="Cambria Math"/>
                <w:i/>
              </w:rPr>
            </m:ctrlPr>
          </m:dPr>
          <m:e>
            <m:r>
              <w:rPr>
                <w:rFonts w:ascii="Cambria Math" w:hAnsi="Cambria Math"/>
              </w:rPr>
              <m:t>a,b</m:t>
            </m:r>
          </m:e>
        </m:d>
        <m:r>
          <w:rPr>
            <w:rFonts w:ascii="Cambria Math" w:hAnsi="Cambria Math"/>
          </w:rPr>
          <m:t>⊆</m:t>
        </m:r>
        <m:r>
          <m:rPr>
            <m:sty m:val="bi"/>
          </m:rPr>
          <w:rPr>
            <w:rFonts w:ascii="Cambria Math" w:hAnsi="Cambria Math"/>
          </w:rPr>
          <m:t>S</m:t>
        </m:r>
      </m:oMath>
      <w:r>
        <w:rPr>
          <w:bCs/>
        </w:rPr>
        <w:t>.</w:t>
      </w:r>
    </w:p>
    <w:p w14:paraId="220DF82A" w14:textId="0CF63A67" w:rsidR="006F5DD0" w:rsidRDefault="006F5DD0" w:rsidP="006F5DD0">
      <w:pPr>
        <w:jc w:val="both"/>
        <w:rPr>
          <w:bCs/>
        </w:rPr>
      </w:pPr>
    </w:p>
    <w:p w14:paraId="5D2B3E68" w14:textId="33128118" w:rsidR="006F5DD0" w:rsidRPr="006F5DD0" w:rsidRDefault="006F5DD0" w:rsidP="006F5DD0">
      <w:pPr>
        <w:jc w:val="both"/>
        <w:rPr>
          <w:bCs/>
        </w:rPr>
      </w:pPr>
      <w:r>
        <w:rPr>
          <w:b/>
        </w:rPr>
        <w:t xml:space="preserve">Proof  </w:t>
      </w:r>
      <w:r>
        <w:rPr>
          <w:bCs/>
        </w:rPr>
        <w:t>By Theorem 2.4.</w:t>
      </w:r>
      <m:oMath>
        <m:r>
          <w:rPr>
            <w:rFonts w:ascii="Cambria Math" w:hAnsi="Cambria Math"/>
          </w:rPr>
          <m:t>∎</m:t>
        </m:r>
      </m:oMath>
    </w:p>
    <w:p w14:paraId="07167F93" w14:textId="77777777" w:rsidR="00557FC1" w:rsidRPr="00557FC1" w:rsidRDefault="00557FC1">
      <w:pPr>
        <w:jc w:val="both"/>
      </w:pPr>
    </w:p>
    <w:p w14:paraId="2B8C5DBB" w14:textId="77777777" w:rsidR="002665E8" w:rsidRDefault="000D6709">
      <w:pPr>
        <w:jc w:val="both"/>
        <w:rPr>
          <w:b/>
          <w:bCs/>
        </w:rPr>
      </w:pPr>
      <w:r>
        <w:rPr>
          <w:b/>
          <w:bCs/>
          <w:sz w:val="28"/>
          <w:szCs w:val="28"/>
        </w:rPr>
        <w:t>2.4 Second- and Higher-Order Derivatives</w:t>
      </w:r>
    </w:p>
    <w:p w14:paraId="42F487CE" w14:textId="77777777" w:rsidR="002665E8" w:rsidRDefault="002665E8">
      <w:pPr>
        <w:jc w:val="both"/>
        <w:rPr>
          <w:b/>
          <w:bCs/>
        </w:rPr>
      </w:pPr>
    </w:p>
    <w:p w14:paraId="3A0ABE81" w14:textId="5E89F2C1" w:rsidR="002665E8" w:rsidRDefault="000D6709">
      <w:pPr>
        <w:jc w:val="both"/>
      </w:pPr>
      <w:r>
        <w:tab/>
        <w:t xml:space="preserve">Since the derivative </w:t>
      </w:r>
      <m:oMath>
        <m:r>
          <w:rPr>
            <w:rFonts w:ascii="Cambria Math" w:hAnsi="Cambria Math"/>
          </w:rPr>
          <m:t>f'(x)</m:t>
        </m:r>
      </m:oMath>
      <w:r>
        <w:t xml:space="preserve"> is also a function of </w:t>
      </w:r>
      <w:r>
        <w:rPr>
          <w:i/>
          <w:iCs/>
        </w:rPr>
        <w:t>x</w:t>
      </w:r>
      <w:r>
        <w:t xml:space="preserve">, we can take the derivative of </w:t>
      </w:r>
      <m:oMath>
        <m:r>
          <w:rPr>
            <w:rFonts w:ascii="Cambria Math" w:hAnsi="Cambria Math"/>
          </w:rPr>
          <m:t>f'(x)</m:t>
        </m:r>
      </m:oMath>
      <w:r>
        <w:t>, and this is called the second-order derivative of</w:t>
      </w:r>
      <w:r w:rsidR="00F35046">
        <w:t xml:space="preserve"> </w:t>
      </w:r>
      <m:oMath>
        <m:r>
          <w:rPr>
            <w:rFonts w:ascii="Cambria Math" w:hAnsi="Cambria Math"/>
          </w:rPr>
          <m:t>f</m:t>
        </m:r>
      </m:oMath>
      <w:r>
        <w:rPr>
          <w:i/>
          <w:iCs/>
        </w:rPr>
        <w:t xml:space="preserve"> </w:t>
      </w:r>
      <w:r>
        <w:t xml:space="preserve">at </w:t>
      </w:r>
      <w:r>
        <w:rPr>
          <w:i/>
          <w:iCs/>
        </w:rPr>
        <w:t>x</w:t>
      </w:r>
      <w:r>
        <w:t>.</w:t>
      </w:r>
    </w:p>
    <w:p w14:paraId="493B3E71" w14:textId="77777777" w:rsidR="002665E8" w:rsidRDefault="002665E8">
      <w:pPr>
        <w:jc w:val="both"/>
      </w:pPr>
    </w:p>
    <w:p w14:paraId="6A0C2B15" w14:textId="1F5F3F38" w:rsidR="002665E8" w:rsidRDefault="000D6709" w:rsidP="00653371">
      <w:pPr>
        <w:jc w:val="both"/>
      </w:pPr>
      <w:r>
        <w:rPr>
          <w:b/>
          <w:bCs/>
        </w:rPr>
        <w:t>Definition</w:t>
      </w:r>
      <w:r w:rsidR="000D21D7">
        <w:rPr>
          <w:b/>
          <w:bCs/>
        </w:rPr>
        <w:t xml:space="preserve"> 2.7</w:t>
      </w:r>
      <w:r>
        <w:rPr>
          <w:b/>
          <w:bCs/>
        </w:rPr>
        <w:t xml:space="preserve">  </w:t>
      </w:r>
      <w:r>
        <w:t xml:space="preserve">The </w:t>
      </w:r>
      <w:r>
        <w:rPr>
          <w:b/>
          <w:bCs/>
          <w:i/>
          <w:iCs/>
        </w:rPr>
        <w:t xml:space="preserve">second-order derivative </w:t>
      </w:r>
      <w:r>
        <w:t xml:space="preserve">of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rsidR="00FE25EC">
        <w:t xml:space="preserve">, </w:t>
      </w:r>
      <m:oMath>
        <m:r>
          <m:rPr>
            <m:sty m:val="bi"/>
          </m:rPr>
          <w:rPr>
            <w:rFonts w:ascii="Cambria Math" w:hAnsi="Cambria Math"/>
          </w:rPr>
          <m:t>S</m:t>
        </m:r>
        <m:r>
          <m:rPr>
            <m:scr m:val="double-struck"/>
          </m:rPr>
          <w:rPr>
            <w:rFonts w:ascii="Cambria Math" w:hAnsi="Cambria Math"/>
          </w:rPr>
          <m:t>⊆R</m:t>
        </m:r>
      </m:oMath>
      <w:r w:rsidR="00FE25EC">
        <w:t>,</w:t>
      </w:r>
      <w:r>
        <w:t xml:space="preserve"> is given by,</w:t>
      </w:r>
    </w:p>
    <w:p w14:paraId="6FC7301B" w14:textId="77777777" w:rsidR="00653371" w:rsidRDefault="00653371" w:rsidP="00653371">
      <w:pPr>
        <w:jc w:val="both"/>
      </w:pPr>
    </w:p>
    <w:p w14:paraId="1D1BD39C" w14:textId="1D2D9FF3" w:rsidR="00653371" w:rsidRPr="007F6A89" w:rsidRDefault="00F35046" w:rsidP="00653371">
      <w:pPr>
        <w:jc w:val="both"/>
      </w:pPr>
      <m:oMathPara>
        <m:oMath>
          <m:r>
            <w:rPr>
              <w:rFonts w:ascii="Cambria Math" w:hAnsi="Cambria Math"/>
            </w:rPr>
            <m:t>f″(x)</m:t>
          </m:r>
          <m:r>
            <m:rPr>
              <m:aln/>
            </m:rPr>
            <w:rPr>
              <w:rFonts w:ascii="Cambria Math" w:hAnsi="Cambria Math"/>
            </w:rPr>
            <m:t xml:space="preserve">= </m:t>
          </m:r>
          <m:f>
            <m:fPr>
              <m:ctrlPr>
                <w:rPr>
                  <w:rFonts w:ascii="Cambria Math" w:hAnsi="Cambria Math"/>
                  <w:i/>
                </w:rPr>
              </m:ctrlPr>
            </m:fPr>
            <m:num>
              <m:r>
                <w:rPr>
                  <w:rFonts w:ascii="Cambria Math" w:hAnsi="Cambria Math"/>
                </w:rPr>
                <m:t>d</m:t>
              </m:r>
            </m:num>
            <m:den>
              <m:r>
                <w:rPr>
                  <w:rFonts w:ascii="Cambria Math" w:hAnsi="Cambria Math"/>
                </w:rPr>
                <m:t>dx</m:t>
              </m:r>
            </m:den>
          </m:f>
          <m:r>
            <w:rPr>
              <w:rFonts w:ascii="Cambria Math" w:hAnsi="Cambria Math"/>
            </w:rPr>
            <m:t>f'(x)</m:t>
          </m:r>
          <m:r>
            <m:rPr>
              <m:sty m:val="p"/>
            </m:rPr>
            <w:br/>
          </m:r>
        </m:oMath>
        <m:oMath>
          <m:r>
            <m:rPr>
              <m:aln/>
            </m:rP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d</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f</m:t>
          </m:r>
          <m:d>
            <m:dPr>
              <m:ctrlPr>
                <w:rPr>
                  <w:rFonts w:ascii="Cambria Math" w:hAnsi="Cambria Math"/>
                  <w:i/>
                </w:rPr>
              </m:ctrlPr>
            </m:dPr>
            <m:e>
              <m:r>
                <w:rPr>
                  <w:rFonts w:ascii="Cambria Math" w:hAnsi="Cambria Math"/>
                </w:rPr>
                <m:t>x</m:t>
              </m:r>
            </m:e>
          </m:d>
          <m:r>
            <m:rPr>
              <m:sty m:val="p"/>
            </m:rPr>
            <w:br/>
          </m:r>
        </m:oMath>
        <m:oMath>
          <m:r>
            <m:rPr>
              <m:aln/>
            </m:rP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y</m:t>
              </m:r>
            </m:num>
            <m:den>
              <m:r>
                <w:rPr>
                  <w:rFonts w:ascii="Cambria Math" w:hAnsi="Cambria Math"/>
                </w:rPr>
                <m:t>d</m:t>
              </m:r>
              <m:sSup>
                <m:sSupPr>
                  <m:ctrlPr>
                    <w:rPr>
                      <w:rFonts w:ascii="Cambria Math" w:hAnsi="Cambria Math"/>
                      <w:i/>
                    </w:rPr>
                  </m:ctrlPr>
                </m:sSupPr>
                <m:e>
                  <m:r>
                    <w:rPr>
                      <w:rFonts w:ascii="Cambria Math" w:hAnsi="Cambria Math"/>
                    </w:rPr>
                    <m:t>x</m:t>
                  </m:r>
                </m:e>
                <m:sup>
                  <m:r>
                    <w:rPr>
                      <w:rFonts w:ascii="Cambria Math" w:hAnsi="Cambria Math"/>
                    </w:rPr>
                    <m:t>2</m:t>
                  </m:r>
                </m:sup>
              </m:sSup>
            </m:den>
          </m:f>
        </m:oMath>
      </m:oMathPara>
    </w:p>
    <w:p w14:paraId="7A5DE5EB" w14:textId="77777777" w:rsidR="007F6A89" w:rsidRPr="00653371" w:rsidRDefault="007F6A89" w:rsidP="00653371">
      <w:pPr>
        <w:jc w:val="both"/>
      </w:pPr>
    </w:p>
    <w:p w14:paraId="65A0CB32" w14:textId="11FCF47A" w:rsidR="002665E8" w:rsidRDefault="000D6709" w:rsidP="00090003">
      <w:pPr>
        <w:numPr>
          <w:ilvl w:val="0"/>
          <w:numId w:val="9"/>
        </w:numPr>
        <w:jc w:val="both"/>
      </w:pPr>
      <w:r>
        <w:t xml:space="preserve">The </w:t>
      </w:r>
      <w:r>
        <w:rPr>
          <w:i/>
          <w:iCs/>
        </w:rPr>
        <w:t>k</w:t>
      </w:r>
      <w:r>
        <w:rPr>
          <w:vertAlign w:val="superscript"/>
        </w:rPr>
        <w:t>th</w:t>
      </w:r>
      <w:r>
        <w:rPr>
          <w:b/>
          <w:bCs/>
          <w:i/>
          <w:iCs/>
        </w:rPr>
        <w:t>-order derivative</w:t>
      </w:r>
      <w:r>
        <w:t xml:space="preserve"> of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rsidR="009722C1">
        <w:t xml:space="preserve">, </w:t>
      </w:r>
      <m:oMath>
        <m:r>
          <m:rPr>
            <m:sty m:val="bi"/>
          </m:rPr>
          <w:rPr>
            <w:rFonts w:ascii="Cambria Math" w:hAnsi="Cambria Math"/>
          </w:rPr>
          <m:t>S</m:t>
        </m:r>
        <m:r>
          <m:rPr>
            <m:scr m:val="double-struck"/>
          </m:rPr>
          <w:rPr>
            <w:rFonts w:ascii="Cambria Math" w:hAnsi="Cambria Math"/>
          </w:rPr>
          <m:t>⊆R,</m:t>
        </m:r>
      </m:oMath>
      <w:r>
        <w:t xml:space="preserve"> is recursively given by,</w:t>
      </w:r>
    </w:p>
    <w:p w14:paraId="303BA21F" w14:textId="77777777" w:rsidR="009722C1" w:rsidRDefault="009722C1" w:rsidP="009722C1">
      <w:pPr>
        <w:jc w:val="both"/>
      </w:pPr>
    </w:p>
    <w:p w14:paraId="423E7F0A" w14:textId="478FD0CD" w:rsidR="00537B41" w:rsidRDefault="0042114A" w:rsidP="009722C1">
      <w:pPr>
        <w:jc w:val="both"/>
      </w:pPr>
      <m:oMathPara>
        <m:oMath>
          <m:sSup>
            <m:sSupPr>
              <m:ctrlPr>
                <w:rPr>
                  <w:rFonts w:ascii="Cambria Math" w:hAnsi="Cambria Math"/>
                  <w:i/>
                </w:rPr>
              </m:ctrlPr>
            </m:sSupPr>
            <m:e>
              <m:r>
                <w:rPr>
                  <w:rFonts w:ascii="Cambria Math" w:hAnsi="Cambria Math"/>
                </w:rPr>
                <m:t>f</m:t>
              </m:r>
            </m:e>
            <m:sup>
              <m:r>
                <w:rPr>
                  <w:rFonts w:ascii="Cambria Math" w:hAnsi="Cambria Math"/>
                </w:rPr>
                <m:t>k</m:t>
              </m:r>
            </m:sup>
          </m:sSup>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d</m:t>
              </m:r>
            </m:num>
            <m:den>
              <m:r>
                <w:rPr>
                  <w:rFonts w:ascii="Cambria Math" w:hAnsi="Cambria Math"/>
                </w:rPr>
                <m:t>dx</m:t>
              </m:r>
            </m:den>
          </m:f>
          <m:sSup>
            <m:sSupPr>
              <m:ctrlPr>
                <w:rPr>
                  <w:rFonts w:ascii="Cambria Math" w:hAnsi="Cambria Math"/>
                  <w:i/>
                </w:rPr>
              </m:ctrlPr>
            </m:sSupPr>
            <m:e>
              <m:r>
                <w:rPr>
                  <w:rFonts w:ascii="Cambria Math" w:hAnsi="Cambria Math"/>
                </w:rPr>
                <m:t>f</m:t>
              </m:r>
            </m:e>
            <m:sup>
              <m:r>
                <w:rPr>
                  <w:rFonts w:ascii="Cambria Math" w:hAnsi="Cambria Math"/>
                </w:rPr>
                <m:t>k-1</m:t>
              </m:r>
            </m:sup>
          </m:sSup>
          <m:d>
            <m:dPr>
              <m:ctrlPr>
                <w:rPr>
                  <w:rFonts w:ascii="Cambria Math" w:hAnsi="Cambria Math"/>
                  <w:i/>
                </w:rPr>
              </m:ctrlPr>
            </m:dPr>
            <m:e>
              <m:r>
                <w:rPr>
                  <w:rFonts w:ascii="Cambria Math" w:hAnsi="Cambria Math"/>
                </w:rPr>
                <m:t>x</m:t>
              </m:r>
            </m:e>
          </m:d>
          <m:r>
            <w:rPr>
              <w:rFonts w:ascii="Cambria Math" w:hAnsi="Cambria Math"/>
            </w:rPr>
            <m:t>,</m:t>
          </m:r>
        </m:oMath>
      </m:oMathPara>
    </w:p>
    <w:p w14:paraId="7AC742C5" w14:textId="77777777" w:rsidR="009722C1" w:rsidRPr="009722C1" w:rsidRDefault="009722C1" w:rsidP="009722C1">
      <w:pPr>
        <w:jc w:val="both"/>
      </w:pPr>
    </w:p>
    <w:p w14:paraId="64A032CD" w14:textId="77777777" w:rsidR="002665E8" w:rsidRDefault="002665E8">
      <w:pPr>
        <w:jc w:val="center"/>
      </w:pPr>
    </w:p>
    <w:p w14:paraId="70C9C30D" w14:textId="734A2635" w:rsidR="002665E8" w:rsidRDefault="000D6709">
      <w:pPr>
        <w:ind w:left="180"/>
        <w:jc w:val="both"/>
      </w:pPr>
      <w:r>
        <w:t xml:space="preserve">where </w:t>
      </w:r>
      <m:oMath>
        <m:sSup>
          <m:sSupPr>
            <m:ctrlPr>
              <w:rPr>
                <w:rFonts w:ascii="Cambria Math" w:hAnsi="Cambria Math"/>
                <w:i/>
              </w:rPr>
            </m:ctrlPr>
          </m:sSupPr>
          <m:e>
            <m:r>
              <w:rPr>
                <w:rFonts w:ascii="Cambria Math" w:hAnsi="Cambria Math"/>
              </w:rPr>
              <m:t>f</m:t>
            </m:r>
          </m:e>
          <m:sup>
            <m:r>
              <w:rPr>
                <w:rFonts w:ascii="Cambria Math" w:hAnsi="Cambria Math"/>
              </w:rPr>
              <m:t>k-1</m:t>
            </m:r>
          </m:sup>
        </m:sSup>
        <m:d>
          <m:dPr>
            <m:ctrlPr>
              <w:rPr>
                <w:rFonts w:ascii="Cambria Math" w:hAnsi="Cambria Math"/>
                <w:i/>
              </w:rPr>
            </m:ctrlPr>
          </m:dPr>
          <m:e>
            <m:r>
              <w:rPr>
                <w:rFonts w:ascii="Cambria Math" w:hAnsi="Cambria Math"/>
              </w:rPr>
              <m:t>x</m:t>
            </m:r>
          </m:e>
        </m:d>
      </m:oMath>
      <w:r>
        <w:t xml:space="preserve"> is the </w:t>
      </w:r>
      <m:oMath>
        <m:sSup>
          <m:sSupPr>
            <m:ctrlPr>
              <w:rPr>
                <w:rFonts w:ascii="Cambria Math" w:hAnsi="Cambria Math"/>
                <w:i/>
              </w:rPr>
            </m:ctrlPr>
          </m:sSupPr>
          <m:e>
            <m:d>
              <m:dPr>
                <m:ctrlPr>
                  <w:rPr>
                    <w:rFonts w:ascii="Cambria Math" w:hAnsi="Cambria Math"/>
                    <w:i/>
                  </w:rPr>
                </m:ctrlPr>
              </m:dPr>
              <m:e>
                <m:r>
                  <w:rPr>
                    <w:rFonts w:ascii="Cambria Math" w:hAnsi="Cambria Math"/>
                  </w:rPr>
                  <m:t>k-1</m:t>
                </m:r>
              </m:e>
            </m:d>
          </m:e>
          <m:sup>
            <m:r>
              <w:rPr>
                <w:rFonts w:ascii="Cambria Math" w:hAnsi="Cambria Math"/>
              </w:rPr>
              <m:t>st</m:t>
            </m:r>
          </m:sup>
        </m:sSup>
      </m:oMath>
      <w:r w:rsidR="005A38A2">
        <w:t>-order d</w:t>
      </w:r>
      <w:r>
        <w:t xml:space="preserve">erivative of </w:t>
      </w:r>
      <m:oMath>
        <m:r>
          <w:rPr>
            <w:rFonts w:ascii="Cambria Math" w:hAnsi="Cambria Math"/>
          </w:rPr>
          <m:t>f</m:t>
        </m:r>
      </m:oMath>
      <w:r w:rsidR="005A38A2">
        <w:t xml:space="preserve">at </w:t>
      </w:r>
      <m:oMath>
        <m:r>
          <w:rPr>
            <w:rFonts w:ascii="Cambria Math" w:hAnsi="Cambria Math"/>
          </w:rPr>
          <m:t>x, k=2,3,…</m:t>
        </m:r>
      </m:oMath>
      <w:r>
        <w:t>.</w:t>
      </w:r>
    </w:p>
    <w:p w14:paraId="7EA8A202" w14:textId="77777777" w:rsidR="00F35046" w:rsidRDefault="00F35046">
      <w:pPr>
        <w:ind w:left="180"/>
        <w:jc w:val="both"/>
      </w:pPr>
    </w:p>
    <w:p w14:paraId="074CCF19" w14:textId="47563A10" w:rsidR="002665E8" w:rsidRDefault="00077562" w:rsidP="00090003">
      <w:pPr>
        <w:numPr>
          <w:ilvl w:val="0"/>
          <w:numId w:val="10"/>
        </w:numPr>
        <w:jc w:val="both"/>
        <w:rPr>
          <w:i/>
          <w:iCs/>
        </w:rPr>
      </w:pPr>
      <m:oMath>
        <m:r>
          <w:rPr>
            <w:rFonts w:ascii="Cambria Math" w:hAnsi="Cambria Math"/>
          </w:rPr>
          <w:lastRenderedPageBreak/>
          <m:t xml:space="preserve">f </m:t>
        </m:r>
      </m:oMath>
      <w:r w:rsidR="000D6709">
        <w:t xml:space="preserve">is twice-differentiable at </w:t>
      </w:r>
      <w:r w:rsidR="000D6709">
        <w:rPr>
          <w:i/>
          <w:iCs/>
        </w:rPr>
        <w:t xml:space="preserve">x </w:t>
      </w:r>
      <w:r w:rsidR="000D6709">
        <w:t xml:space="preserve">if </w:t>
      </w:r>
      <m:oMath>
        <m:r>
          <w:rPr>
            <w:rFonts w:ascii="Cambria Math" w:hAnsi="Cambria Math"/>
          </w:rPr>
          <m:t>f</m:t>
        </m:r>
        <m:r>
          <w:rPr>
            <w:rFonts w:ascii="Cambria Math" w:hAnsi="Cambria Math" w:hint="eastAsia"/>
          </w:rPr>
          <m:t>″</m:t>
        </m:r>
        <m:d>
          <m:dPr>
            <m:ctrlPr>
              <w:rPr>
                <w:rFonts w:ascii="Cambria Math" w:hAnsi="Cambria Math"/>
                <w:i/>
              </w:rPr>
            </m:ctrlPr>
          </m:dPr>
          <m:e>
            <m:r>
              <w:rPr>
                <w:rFonts w:ascii="Cambria Math" w:hAnsi="Cambria Math"/>
              </w:rPr>
              <m:t>x</m:t>
            </m:r>
          </m:e>
        </m:d>
      </m:oMath>
      <w:r w:rsidR="000D6709">
        <w:t>exists.</w:t>
      </w:r>
    </w:p>
    <w:p w14:paraId="28B1B1D9" w14:textId="6BC6CBC5" w:rsidR="002665E8" w:rsidRDefault="00077562" w:rsidP="00090003">
      <w:pPr>
        <w:numPr>
          <w:ilvl w:val="0"/>
          <w:numId w:val="10"/>
        </w:numPr>
        <w:jc w:val="both"/>
        <w:rPr>
          <w:i/>
          <w:iCs/>
        </w:rPr>
      </w:pPr>
      <m:oMath>
        <m:r>
          <w:rPr>
            <w:rFonts w:ascii="Cambria Math" w:hAnsi="Cambria Math"/>
          </w:rPr>
          <m:t>f</m:t>
        </m:r>
      </m:oMath>
      <w:r w:rsidR="000D6709">
        <w:rPr>
          <w:i/>
          <w:iCs/>
        </w:rPr>
        <w:t xml:space="preserve"> </w:t>
      </w:r>
      <w:r w:rsidR="000D6709">
        <w:t xml:space="preserve">is </w:t>
      </w:r>
      <w:r w:rsidR="008D7D06">
        <w:rPr>
          <w:i/>
          <w:iCs/>
        </w:rPr>
        <w:t>k</w:t>
      </w:r>
      <w:r w:rsidR="000D6709">
        <w:t xml:space="preserve">-time-differentiable at </w:t>
      </w:r>
      <w:r w:rsidR="000D6709">
        <w:rPr>
          <w:i/>
          <w:iCs/>
        </w:rPr>
        <w:t xml:space="preserve">x </w:t>
      </w:r>
      <w:r w:rsidR="000D6709">
        <w:t xml:space="preserve">if </w:t>
      </w:r>
      <m:oMath>
        <m:sSup>
          <m:sSupPr>
            <m:ctrlPr>
              <w:rPr>
                <w:rFonts w:ascii="Cambria Math" w:hAnsi="Cambria Math"/>
                <w:i/>
              </w:rPr>
            </m:ctrlPr>
          </m:sSupPr>
          <m:e>
            <m:r>
              <w:rPr>
                <w:rFonts w:ascii="Cambria Math" w:hAnsi="Cambria Math"/>
              </w:rPr>
              <m:t>f</m:t>
            </m:r>
          </m:e>
          <m:sup>
            <m:r>
              <w:rPr>
                <w:rFonts w:ascii="Cambria Math" w:hAnsi="Cambria Math"/>
              </w:rPr>
              <m:t>k</m:t>
            </m:r>
          </m:sup>
        </m:sSup>
        <m:d>
          <m:dPr>
            <m:ctrlPr>
              <w:rPr>
                <w:rFonts w:ascii="Cambria Math" w:hAnsi="Cambria Math"/>
                <w:i/>
              </w:rPr>
            </m:ctrlPr>
          </m:dPr>
          <m:e>
            <m:r>
              <w:rPr>
                <w:rFonts w:ascii="Cambria Math" w:hAnsi="Cambria Math"/>
              </w:rPr>
              <m:t>x</m:t>
            </m:r>
          </m:e>
        </m:d>
        <m:r>
          <w:rPr>
            <w:rFonts w:ascii="Cambria Math" w:hAnsi="Cambria Math"/>
          </w:rPr>
          <m:t xml:space="preserve"> </m:t>
        </m:r>
      </m:oMath>
      <w:r w:rsidR="000D6709">
        <w:t>exists.</w:t>
      </w:r>
    </w:p>
    <w:p w14:paraId="6656F338" w14:textId="61B95478" w:rsidR="002665E8" w:rsidRDefault="00077562" w:rsidP="00090003">
      <w:pPr>
        <w:numPr>
          <w:ilvl w:val="0"/>
          <w:numId w:val="10"/>
        </w:numPr>
        <w:jc w:val="both"/>
        <w:rPr>
          <w:i/>
          <w:iCs/>
        </w:rPr>
      </w:pPr>
      <m:oMath>
        <m:r>
          <w:rPr>
            <w:rFonts w:ascii="Cambria Math" w:hAnsi="Cambria Math"/>
          </w:rPr>
          <m:t>f</m:t>
        </m:r>
      </m:oMath>
      <w:r w:rsidR="000D6709">
        <w:t xml:space="preserve"> is twice-differentiable, write </w:t>
      </w:r>
      <m:oMath>
        <m:r>
          <w:rPr>
            <w:rFonts w:ascii="Cambria Math" w:hAnsi="Cambria Math"/>
          </w:rPr>
          <m:t>f∈</m:t>
        </m:r>
        <m:sSup>
          <m:sSupPr>
            <m:ctrlPr>
              <w:rPr>
                <w:rFonts w:ascii="Cambria Math" w:hAnsi="Cambria Math"/>
                <w:b/>
                <w:bCs/>
                <w:i/>
              </w:rPr>
            </m:ctrlPr>
          </m:sSupPr>
          <m:e>
            <m:r>
              <m:rPr>
                <m:sty m:val="bi"/>
              </m:rPr>
              <w:rPr>
                <w:rFonts w:ascii="Cambria Math" w:hAnsi="Cambria Math"/>
              </w:rPr>
              <m:t>C</m:t>
            </m:r>
            <m:ctrlPr>
              <w:rPr>
                <w:rFonts w:ascii="Cambria Math" w:hAnsi="Cambria Math"/>
                <w:i/>
              </w:rPr>
            </m:ctrlPr>
          </m:e>
          <m:sup>
            <m:r>
              <w:rPr>
                <w:rFonts w:ascii="Cambria Math" w:hAnsi="Cambria Math"/>
              </w:rPr>
              <m:t>2</m:t>
            </m:r>
          </m:sup>
        </m:sSup>
      </m:oMath>
      <w:r w:rsidR="000D6709">
        <w:t xml:space="preserve">, if it is twice-differentiable at each </w:t>
      </w:r>
      <m:oMath>
        <m:r>
          <w:rPr>
            <w:rFonts w:ascii="Cambria Math" w:hAnsi="Cambria Math"/>
          </w:rPr>
          <m:t>x∈</m:t>
        </m:r>
        <m:r>
          <m:rPr>
            <m:sty m:val="bi"/>
          </m:rPr>
          <w:rPr>
            <w:rFonts w:ascii="Cambria Math" w:hAnsi="Cambria Math"/>
          </w:rPr>
          <m:t>S</m:t>
        </m:r>
      </m:oMath>
      <w:r w:rsidR="009A3405">
        <w:rPr>
          <w:i/>
          <w:iCs/>
        </w:rPr>
        <w:t>.</w:t>
      </w:r>
    </w:p>
    <w:p w14:paraId="1DEA5BD5" w14:textId="076B8C27" w:rsidR="009A3405" w:rsidRPr="009A3405" w:rsidRDefault="009A3405" w:rsidP="00090003">
      <w:pPr>
        <w:numPr>
          <w:ilvl w:val="0"/>
          <w:numId w:val="10"/>
        </w:numPr>
        <w:jc w:val="both"/>
        <w:rPr>
          <w:i/>
          <w:iCs/>
        </w:rPr>
      </w:pPr>
      <m:oMath>
        <m:r>
          <w:rPr>
            <w:rFonts w:ascii="Cambria Math" w:hAnsi="Cambria Math"/>
          </w:rPr>
          <m:t>f∈</m:t>
        </m:r>
        <m:sSup>
          <m:sSupPr>
            <m:ctrlPr>
              <w:rPr>
                <w:rFonts w:ascii="Cambria Math" w:hAnsi="Cambria Math"/>
                <w:b/>
                <w:bCs/>
                <w:i/>
              </w:rPr>
            </m:ctrlPr>
          </m:sSupPr>
          <m:e>
            <m:r>
              <m:rPr>
                <m:sty m:val="bi"/>
              </m:rPr>
              <w:rPr>
                <w:rFonts w:ascii="Cambria Math" w:hAnsi="Cambria Math"/>
              </w:rPr>
              <m:t>C</m:t>
            </m:r>
            <m:ctrlPr>
              <w:rPr>
                <w:rFonts w:ascii="Cambria Math" w:hAnsi="Cambria Math"/>
                <w:i/>
              </w:rPr>
            </m:ctrlPr>
          </m:e>
          <m:sup>
            <m:r>
              <w:rPr>
                <w:rFonts w:ascii="Cambria Math" w:hAnsi="Cambria Math"/>
              </w:rPr>
              <m:t>k</m:t>
            </m:r>
          </m:sup>
        </m:sSup>
      </m:oMath>
      <w:r>
        <w:rPr>
          <w:b/>
          <w:bCs/>
          <w:iCs/>
        </w:rPr>
        <w:t xml:space="preserve"> </w:t>
      </w:r>
      <w:r>
        <w:rPr>
          <w:iCs/>
        </w:rPr>
        <w:t xml:space="preserve">if it is </w:t>
      </w:r>
      <w:r>
        <w:rPr>
          <w:i/>
        </w:rPr>
        <w:t>k-</w:t>
      </w:r>
      <w:r>
        <w:rPr>
          <w:iCs/>
        </w:rPr>
        <w:t xml:space="preserve">time differentiable at each </w:t>
      </w:r>
      <m:oMath>
        <m:r>
          <w:rPr>
            <w:rFonts w:ascii="Cambria Math" w:hAnsi="Cambria Math"/>
          </w:rPr>
          <m:t>x∈</m:t>
        </m:r>
        <m:r>
          <m:rPr>
            <m:sty m:val="bi"/>
          </m:rPr>
          <w:rPr>
            <w:rFonts w:ascii="Cambria Math" w:hAnsi="Cambria Math"/>
          </w:rPr>
          <m:t>S.</m:t>
        </m:r>
      </m:oMath>
    </w:p>
    <w:p w14:paraId="30BD90A6" w14:textId="77777777" w:rsidR="002665E8" w:rsidRDefault="002665E8">
      <w:pPr>
        <w:jc w:val="both"/>
        <w:rPr>
          <w:i/>
          <w:iCs/>
        </w:rPr>
      </w:pPr>
    </w:p>
    <w:p w14:paraId="7362F9F5" w14:textId="77777777" w:rsidR="002665E8" w:rsidRDefault="000D6709">
      <w:pPr>
        <w:jc w:val="both"/>
        <w:rPr>
          <w:b/>
          <w:bCs/>
        </w:rPr>
      </w:pPr>
      <w:r>
        <w:rPr>
          <w:b/>
          <w:bCs/>
        </w:rPr>
        <w:t xml:space="preserve">HW  </w:t>
      </w:r>
      <w:r>
        <w:t>Find the second-order derivatives of the following functions.</w:t>
      </w:r>
    </w:p>
    <w:p w14:paraId="371C1B0C" w14:textId="615ED618" w:rsidR="002665E8" w:rsidRPr="00EA1D31" w:rsidRDefault="00EA1D31" w:rsidP="00090003">
      <w:pPr>
        <w:numPr>
          <w:ilvl w:val="0"/>
          <w:numId w:val="12"/>
        </w:numPr>
        <w:jc w:val="both"/>
      </w:pPr>
      <m:oMath>
        <m:r>
          <w:rPr>
            <w:rFonts w:ascii="Cambria Math" w:hAnsi="Cambria Math"/>
          </w:rPr>
          <m:t>s=</m:t>
        </m:r>
        <m:sSup>
          <m:sSupPr>
            <m:ctrlPr>
              <w:rPr>
                <w:rFonts w:ascii="Cambria Math" w:hAnsi="Cambria Math"/>
                <w:i/>
              </w:rPr>
            </m:ctrlPr>
          </m:sSupPr>
          <m:e>
            <m:d>
              <m:dPr>
                <m:ctrlPr>
                  <w:rPr>
                    <w:rFonts w:ascii="Cambria Math" w:hAnsi="Cambria Math"/>
                    <w:i/>
                  </w:rPr>
                </m:ctrlPr>
              </m:dPr>
              <m:e>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-3</m:t>
                </m:r>
              </m:e>
            </m:d>
          </m:e>
          <m:sup>
            <m:r>
              <w:rPr>
                <w:rFonts w:ascii="Cambria Math" w:hAnsi="Cambria Math"/>
              </w:rPr>
              <m:t>4</m:t>
            </m:r>
          </m:sup>
        </m:sSup>
      </m:oMath>
    </w:p>
    <w:p w14:paraId="06ABDF63" w14:textId="707EFF7C" w:rsidR="00EA1D31" w:rsidRPr="00EA1D31" w:rsidRDefault="00EA1D31" w:rsidP="00090003">
      <w:pPr>
        <w:numPr>
          <w:ilvl w:val="0"/>
          <w:numId w:val="12"/>
        </w:numPr>
        <w:jc w:val="both"/>
      </w:pPr>
      <m:oMath>
        <m:r>
          <w:rPr>
            <w:rFonts w:ascii="Cambria Math" w:hAnsi="Cambria Math"/>
          </w:rPr>
          <m:t>s=</m:t>
        </m:r>
        <m:func>
          <m:funcPr>
            <m:ctrlPr>
              <w:rPr>
                <w:rFonts w:ascii="Cambria Math" w:hAnsi="Cambria Math"/>
              </w:rPr>
            </m:ctrlPr>
          </m:funcPr>
          <m:fName>
            <m:r>
              <m:rPr>
                <m:sty m:val="p"/>
              </m:rPr>
              <w:rPr>
                <w:rFonts w:ascii="Cambria Math" w:hAnsi="Cambria Math"/>
              </w:rPr>
              <m:t>ln</m:t>
            </m:r>
          </m:fName>
          <m:e>
            <m:d>
              <m:dPr>
                <m:ctrlPr>
                  <w:rPr>
                    <w:rFonts w:ascii="Cambria Math" w:hAnsi="Cambria Math"/>
                    <w:i/>
                  </w:rPr>
                </m:ctrlPr>
              </m:dPr>
              <m:e>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-3</m:t>
                </m:r>
              </m:e>
            </m:d>
          </m:e>
        </m:func>
      </m:oMath>
    </w:p>
    <w:p w14:paraId="4C467CB1" w14:textId="344FB1B1" w:rsidR="002665E8" w:rsidRDefault="00EA1D31" w:rsidP="00090003">
      <w:pPr>
        <w:numPr>
          <w:ilvl w:val="0"/>
          <w:numId w:val="12"/>
        </w:numPr>
        <w:jc w:val="both"/>
      </w:pPr>
      <m:oMath>
        <m:r>
          <w:rPr>
            <w:rFonts w:ascii="Cambria Math" w:hAnsi="Cambria Math"/>
          </w:rPr>
          <m:t>z=</m:t>
        </m:r>
        <m:f>
          <m:fPr>
            <m:ctrlPr>
              <w:rPr>
                <w:rFonts w:ascii="Cambria Math" w:hAnsi="Cambria Math"/>
                <w:i/>
              </w:rPr>
            </m:ctrlPr>
          </m:fPr>
          <m:num>
            <m:r>
              <w:rPr>
                <w:rFonts w:ascii="Cambria Math" w:hAnsi="Cambria Math"/>
              </w:rPr>
              <m:t>3</m:t>
            </m:r>
          </m:num>
          <m:den>
            <m:sSup>
              <m:sSupPr>
                <m:ctrlPr>
                  <w:rPr>
                    <w:rFonts w:ascii="Cambria Math" w:hAnsi="Cambria Math"/>
                    <w:i/>
                  </w:rPr>
                </m:ctrlPr>
              </m:sSupPr>
              <m:e>
                <m:d>
                  <m:dPr>
                    <m:ctrlPr>
                      <w:rPr>
                        <w:rFonts w:ascii="Cambria Math" w:hAnsi="Cambria Math"/>
                        <w:i/>
                      </w:rPr>
                    </m:ctrlPr>
                  </m:dPr>
                  <m:e>
                    <m:r>
                      <w:rPr>
                        <w:rFonts w:ascii="Cambria Math" w:hAnsi="Cambria Math"/>
                      </w:rPr>
                      <m:t>1-</m:t>
                    </m:r>
                    <m:sSup>
                      <m:sSupPr>
                        <m:ctrlPr>
                          <w:rPr>
                            <w:rFonts w:ascii="Cambria Math" w:hAnsi="Cambria Math"/>
                            <w:i/>
                          </w:rPr>
                        </m:ctrlPr>
                      </m:sSupPr>
                      <m:e>
                        <m:r>
                          <w:rPr>
                            <w:rFonts w:ascii="Cambria Math" w:hAnsi="Cambria Math"/>
                          </w:rPr>
                          <m:t>y</m:t>
                        </m:r>
                      </m:e>
                      <m:sup>
                        <m:r>
                          <w:rPr>
                            <w:rFonts w:ascii="Cambria Math" w:hAnsi="Cambria Math"/>
                          </w:rPr>
                          <m:t>2</m:t>
                        </m:r>
                      </m:sup>
                    </m:sSup>
                  </m:e>
                </m:d>
              </m:e>
              <m:sup>
                <m:r>
                  <w:rPr>
                    <w:rFonts w:ascii="Cambria Math" w:hAnsi="Cambria Math"/>
                  </w:rPr>
                  <m:t>0.4</m:t>
                </m:r>
              </m:sup>
            </m:sSup>
          </m:den>
        </m:f>
      </m:oMath>
    </w:p>
    <w:p w14:paraId="472A6A44" w14:textId="0BAE11A8" w:rsidR="002665E8" w:rsidRDefault="00EA1D31" w:rsidP="00090003">
      <w:pPr>
        <w:numPr>
          <w:ilvl w:val="0"/>
          <w:numId w:val="12"/>
        </w:numPr>
        <w:jc w:val="both"/>
      </w:pPr>
      <m:oMath>
        <m:r>
          <w:rPr>
            <w:rFonts w:ascii="Cambria Math" w:hAnsi="Cambria Math"/>
          </w:rPr>
          <m:t>y=1+x+</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n</m:t>
            </m:r>
          </m:sup>
        </m:sSup>
      </m:oMath>
    </w:p>
    <w:p w14:paraId="413B95FC" w14:textId="43ED51AC" w:rsidR="002665E8" w:rsidRDefault="00EA1D31" w:rsidP="00090003">
      <w:pPr>
        <w:numPr>
          <w:ilvl w:val="0"/>
          <w:numId w:val="12"/>
        </w:numPr>
        <w:jc w:val="both"/>
      </w:pPr>
      <m:oMath>
        <m:r>
          <w:rPr>
            <w:rFonts w:ascii="Cambria Math" w:hAnsi="Cambria Math"/>
          </w:rPr>
          <m:t>PV=A[1+</m:t>
        </m:r>
        <m:f>
          <m:fPr>
            <m:ctrlPr>
              <w:rPr>
                <w:rFonts w:ascii="Cambria Math" w:hAnsi="Cambria Math"/>
                <w:i/>
              </w:rPr>
            </m:ctrlPr>
          </m:fPr>
          <m:num>
            <m:r>
              <w:rPr>
                <w:rFonts w:ascii="Cambria Math" w:hAnsi="Cambria Math"/>
              </w:rPr>
              <m:t>1</m:t>
            </m:r>
          </m:num>
          <m:den>
            <m:r>
              <w:rPr>
                <w:rFonts w:ascii="Cambria Math" w:hAnsi="Cambria Math"/>
              </w:rPr>
              <m:t>1+r</m:t>
            </m:r>
          </m:den>
        </m:f>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n</m:t>
                </m:r>
              </m:sup>
            </m:sSup>
          </m:den>
        </m:f>
        <m:r>
          <w:rPr>
            <w:rFonts w:ascii="Cambria Math" w:hAnsi="Cambria Math"/>
          </w:rPr>
          <m:t>]</m:t>
        </m:r>
      </m:oMath>
    </w:p>
    <w:p w14:paraId="5DB5A33C" w14:textId="12DBE68A" w:rsidR="002665E8" w:rsidRDefault="00EA1D31" w:rsidP="00090003">
      <w:pPr>
        <w:numPr>
          <w:ilvl w:val="0"/>
          <w:numId w:val="12"/>
        </w:numPr>
        <w:jc w:val="both"/>
      </w:pPr>
      <m:oMath>
        <m:r>
          <w:rPr>
            <w:rFonts w:ascii="Cambria Math" w:hAnsi="Cambria Math"/>
          </w:rPr>
          <m:t>F=A</m:t>
        </m:r>
        <m:sSup>
          <m:sSupPr>
            <m:ctrlPr>
              <w:rPr>
                <w:rFonts w:ascii="Cambria Math" w:hAnsi="Cambria Math"/>
                <w:i/>
              </w:rPr>
            </m:ctrlPr>
          </m:sSupPr>
          <m:e>
            <m:r>
              <w:rPr>
                <w:rFonts w:ascii="Cambria Math" w:hAnsi="Cambria Math"/>
              </w:rPr>
              <m:t>e</m:t>
            </m:r>
          </m:e>
          <m:sup>
            <m:r>
              <w:rPr>
                <w:rFonts w:ascii="Cambria Math" w:hAnsi="Cambria Math"/>
              </w:rPr>
              <m:t>rt</m:t>
            </m:r>
          </m:sup>
        </m:sSup>
      </m:oMath>
    </w:p>
    <w:p w14:paraId="1C440BDE" w14:textId="77777777" w:rsidR="002665E8" w:rsidRDefault="002665E8">
      <w:pPr>
        <w:tabs>
          <w:tab w:val="left" w:pos="0"/>
        </w:tabs>
        <w:jc w:val="both"/>
      </w:pPr>
    </w:p>
    <w:p w14:paraId="7987F9AB" w14:textId="77777777" w:rsidR="002665E8" w:rsidRDefault="000D6709">
      <w:pPr>
        <w:jc w:val="both"/>
        <w:rPr>
          <w:b/>
          <w:bCs/>
          <w:sz w:val="28"/>
          <w:szCs w:val="28"/>
        </w:rPr>
      </w:pPr>
      <w:r>
        <w:rPr>
          <w:b/>
          <w:bCs/>
          <w:sz w:val="28"/>
          <w:szCs w:val="28"/>
        </w:rPr>
        <w:t>2.5 Optimization:  Single Variable</w:t>
      </w:r>
    </w:p>
    <w:p w14:paraId="708213E6" w14:textId="77777777" w:rsidR="002665E8" w:rsidRDefault="002665E8">
      <w:pPr>
        <w:jc w:val="both"/>
      </w:pPr>
    </w:p>
    <w:p w14:paraId="49424548" w14:textId="77777777" w:rsidR="002665E8" w:rsidRDefault="000D6709">
      <w:pPr>
        <w:jc w:val="both"/>
      </w:pPr>
      <w:r>
        <w:rPr>
          <w:noProof/>
        </w:rPr>
        <mc:AlternateContent>
          <mc:Choice Requires="wpg">
            <w:drawing>
              <wp:inline distT="0" distB="0" distL="0" distR="0" wp14:anchorId="22693561" wp14:editId="5CFA389C">
                <wp:extent cx="3361897" cy="2130469"/>
                <wp:effectExtent l="12700" t="12700" r="29210" b="28575"/>
                <wp:docPr id="1073741969" name="officeArt object"/>
                <wp:cNvGraphicFramePr/>
                <a:graphic xmlns:a="http://schemas.openxmlformats.org/drawingml/2006/main">
                  <a:graphicData uri="http://schemas.microsoft.com/office/word/2010/wordprocessingGroup">
                    <wpg:wgp>
                      <wpg:cNvGrpSpPr/>
                      <wpg:grpSpPr>
                        <a:xfrm>
                          <a:off x="0" y="0"/>
                          <a:ext cx="3361897" cy="2130469"/>
                          <a:chOff x="60146" y="0"/>
                          <a:chExt cx="3361897" cy="2130468"/>
                        </a:xfrm>
                      </wpg:grpSpPr>
                      <wpg:grpSp>
                        <wpg:cNvPr id="1073741965" name="Group 1073741965"/>
                        <wpg:cNvGrpSpPr/>
                        <wpg:grpSpPr>
                          <a:xfrm>
                            <a:off x="291237" y="0"/>
                            <a:ext cx="2975685" cy="1994344"/>
                            <a:chOff x="0" y="0"/>
                            <a:chExt cx="2975683" cy="1994343"/>
                          </a:xfrm>
                        </wpg:grpSpPr>
                        <wps:wsp>
                          <wps:cNvPr id="1073741963" name="Shape 1073741963"/>
                          <wps:cNvCnPr/>
                          <wps:spPr>
                            <a:xfrm>
                              <a:off x="0" y="1981682"/>
                              <a:ext cx="2975684" cy="1"/>
                            </a:xfrm>
                            <a:prstGeom prst="line">
                              <a:avLst/>
                            </a:prstGeom>
                            <a:noFill/>
                            <a:ln w="25400" cap="flat">
                              <a:solidFill>
                                <a:srgbClr val="000000"/>
                              </a:solidFill>
                              <a:prstDash val="solid"/>
                              <a:miter lim="400000"/>
                            </a:ln>
                            <a:effectLst/>
                          </wps:spPr>
                          <wps:bodyPr/>
                        </wps:wsp>
                        <wps:wsp>
                          <wps:cNvPr id="1073741964" name="Shape 1073741964"/>
                          <wps:cNvCnPr/>
                          <wps:spPr>
                            <a:xfrm flipV="1">
                              <a:off x="6331" y="0"/>
                              <a:ext cx="1" cy="1994344"/>
                            </a:xfrm>
                            <a:prstGeom prst="line">
                              <a:avLst/>
                            </a:prstGeom>
                            <a:noFill/>
                            <a:ln w="25400" cap="flat">
                              <a:solidFill>
                                <a:srgbClr val="000000"/>
                              </a:solidFill>
                              <a:prstDash val="solid"/>
                              <a:miter lim="400000"/>
                            </a:ln>
                            <a:effectLst/>
                          </wps:spPr>
                          <wps:bodyPr/>
                        </wps:wsp>
                      </wpg:grpSp>
                      <wps:wsp>
                        <wps:cNvPr id="1073741968" name="Shape 1073741968"/>
                        <wps:cNvSpPr/>
                        <wps:spPr>
                          <a:xfrm>
                            <a:off x="60146" y="478009"/>
                            <a:ext cx="3361897" cy="1652459"/>
                          </a:xfrm>
                          <a:custGeom>
                            <a:avLst/>
                            <a:gdLst/>
                            <a:ahLst/>
                            <a:cxnLst>
                              <a:cxn ang="0">
                                <a:pos x="wd2" y="hd2"/>
                              </a:cxn>
                              <a:cxn ang="5400000">
                                <a:pos x="wd2" y="hd2"/>
                              </a:cxn>
                              <a:cxn ang="10800000">
                                <a:pos x="wd2" y="hd2"/>
                              </a:cxn>
                              <a:cxn ang="16200000">
                                <a:pos x="wd2" y="hd2"/>
                              </a:cxn>
                            </a:cxnLst>
                            <a:rect l="0" t="0" r="r" b="b"/>
                            <a:pathLst>
                              <a:path w="21600" h="21600" extrusionOk="0">
                                <a:moveTo>
                                  <a:pt x="0" y="9186"/>
                                </a:moveTo>
                                <a:cubicBezTo>
                                  <a:pt x="325" y="12000"/>
                                  <a:pt x="1100" y="15515"/>
                                  <a:pt x="2156" y="15641"/>
                                </a:cubicBezTo>
                                <a:cubicBezTo>
                                  <a:pt x="3539" y="15807"/>
                                  <a:pt x="3376" y="4800"/>
                                  <a:pt x="4800" y="4717"/>
                                </a:cubicBezTo>
                                <a:cubicBezTo>
                                  <a:pt x="5695" y="4665"/>
                                  <a:pt x="6102" y="4552"/>
                                  <a:pt x="7322" y="4634"/>
                                </a:cubicBezTo>
                                <a:cubicBezTo>
                                  <a:pt x="9640" y="4792"/>
                                  <a:pt x="8947" y="21600"/>
                                  <a:pt x="10739" y="21600"/>
                                </a:cubicBezTo>
                                <a:cubicBezTo>
                                  <a:pt x="12122" y="21600"/>
                                  <a:pt x="11401" y="11094"/>
                                  <a:pt x="13342" y="7862"/>
                                </a:cubicBezTo>
                                <a:cubicBezTo>
                                  <a:pt x="14237" y="6372"/>
                                  <a:pt x="14841" y="7133"/>
                                  <a:pt x="15458" y="6703"/>
                                </a:cubicBezTo>
                                <a:cubicBezTo>
                                  <a:pt x="17003" y="5628"/>
                                  <a:pt x="17053" y="0"/>
                                  <a:pt x="18956" y="0"/>
                                </a:cubicBezTo>
                                <a:cubicBezTo>
                                  <a:pt x="20502" y="0"/>
                                  <a:pt x="20827" y="6317"/>
                                  <a:pt x="21600" y="9186"/>
                                </a:cubicBezTo>
                              </a:path>
                            </a:pathLst>
                          </a:custGeom>
                          <a:noFill/>
                          <a:ln w="38100" cap="flat">
                            <a:solidFill>
                              <a:srgbClr val="0433FF"/>
                            </a:solidFill>
                            <a:prstDash val="solid"/>
                            <a:miter lim="400000"/>
                          </a:ln>
                          <a:effectLst/>
                        </wps:spPr>
                        <wps:bodyPr/>
                      </wps:wsp>
                    </wpg:wgp>
                  </a:graphicData>
                </a:graphic>
              </wp:inline>
            </w:drawing>
          </mc:Choice>
          <mc:Fallback>
            <w:pict>
              <v:group w14:anchorId="7326C2EC" id="officeArt object" o:spid="_x0000_s1026" style="width:264.7pt;height:167.75pt;mso-position-horizontal-relative:char;mso-position-vertical-relative:line" coordorigin="601" coordsize="33618,213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">
                <v:group id="Group 1073741965" o:spid="_x0000_s1027" style="position:absolute;left:2912;width:29757;height:19943" coordsize="29756,199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">
                  <v:line id="Shape 1073741963" o:spid="_x0000_s1028" style="position:absolute;visibility:visible;mso-wrap-style:square" from="0,19816" to="29756,19816"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" strokeweight="2pt">
                    <v:stroke miterlimit="4" joinstyle="miter"/>
                  </v:line>
                  <v:line id="Shape 1073741964" o:spid="_x0000_s1029" style="position:absolute;flip:y;visibility:visible;mso-wrap-style:square" from="63,0" to="63,1994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" strokeweight="2pt">
                    <v:stroke miterlimit="4" joinstyle="miter"/>
                  </v:line>
                </v:group>
                <v:shape id="Shape 1073741968" o:spid="_x0000_s1030" style="position:absolute;left:601;top:4780;width:33619;height:16524;visibility:visible;mso-wrap-style:square;v-text-anchor:top"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" path="m,9186v325,2814,1100,6329,2156,6455c3539,15807,3376,4800,4800,4717v895,-52,1302,-165,2522,-83c9640,4792,8947,21600,10739,21600v1383,,662,-10506,2603,-13738c14237,6372,14841,7133,15458,6703,17003,5628,17053,,18956,v1546,,1871,6317,2644,9186e" filled="f" strokecolor="#0433ff" strokeweight="3pt">
                  <v:stroke miterlimit="4" joinstyle="miter"/>
                  <v:path arrowok="t" o:extrusionok="f" o:connecttype="custom" o:connectlocs="1680949,826230;1680949,826230;1680949,826230;1680949,826230" o:connectangles="0,90,180,270"/>
                </v:shape>
                <w10:anchorlock/>
              </v:group>
            </w:pict>
          </mc:Fallback>
        </mc:AlternateContent>
      </w:r>
    </w:p>
    <w:p w14:paraId="4E466908" w14:textId="77777777" w:rsidR="00F35046" w:rsidRDefault="00F35046">
      <w:pPr>
        <w:jc w:val="center"/>
        <w:rPr>
          <w:b/>
          <w:bCs/>
        </w:rPr>
      </w:pPr>
    </w:p>
    <w:p w14:paraId="0E68B633" w14:textId="56351A7F" w:rsidR="002665E8" w:rsidRDefault="000D6709">
      <w:pPr>
        <w:jc w:val="center"/>
        <w:rPr>
          <w:b/>
          <w:bCs/>
        </w:rPr>
      </w:pPr>
      <w:r>
        <w:rPr>
          <w:b/>
          <w:bCs/>
        </w:rPr>
        <w:t xml:space="preserve">Figure 2.3  </w:t>
      </w:r>
      <w:r>
        <w:t>Graph of a function with maximum and minimum points.</w:t>
      </w:r>
    </w:p>
    <w:p w14:paraId="62226A3D" w14:textId="77777777" w:rsidR="002665E8" w:rsidRDefault="002665E8">
      <w:pPr>
        <w:jc w:val="both"/>
      </w:pPr>
    </w:p>
    <w:p w14:paraId="5D528A56" w14:textId="6DB4659C" w:rsidR="002665E8" w:rsidRDefault="000D6709">
      <w:pPr>
        <w:jc w:val="both"/>
      </w:pPr>
      <w:r>
        <w:rPr>
          <w:b/>
          <w:bCs/>
        </w:rPr>
        <w:t>Definition</w:t>
      </w:r>
      <w:r w:rsidR="000D21D7">
        <w:rPr>
          <w:b/>
          <w:bCs/>
        </w:rPr>
        <w:t xml:space="preserve"> 2.8</w:t>
      </w:r>
      <w:r>
        <w:rPr>
          <w:b/>
          <w:bCs/>
        </w:rPr>
        <w:t xml:space="preserve">  </w:t>
      </w:r>
      <w:r>
        <w:t xml:space="preserve">A point </w:t>
      </w:r>
      <m:oMath>
        <m:sSup>
          <m:sSupPr>
            <m:ctrlPr>
              <w:rPr>
                <w:rFonts w:ascii="Cambria Math" w:hAnsi="Cambria Math"/>
                <w:i/>
              </w:rPr>
            </m:ctrlPr>
          </m:sSupPr>
          <m:e>
            <m:r>
              <w:rPr>
                <w:rFonts w:ascii="Cambria Math" w:hAnsi="Cambria Math"/>
              </w:rPr>
              <m:t>x</m:t>
            </m:r>
          </m:e>
          <m:sup>
            <m:r>
              <w:rPr>
                <w:rFonts w:ascii="Cambria Math" w:hAnsi="Cambria Math"/>
              </w:rPr>
              <m:t>*</m:t>
            </m:r>
          </m:sup>
        </m:sSup>
      </m:oMath>
      <w:r>
        <w:t xml:space="preserve"> is a </w:t>
      </w:r>
      <w:r>
        <w:rPr>
          <w:b/>
          <w:bCs/>
          <w:i/>
          <w:iCs/>
        </w:rPr>
        <w:t>local maximum</w:t>
      </w:r>
      <w:r>
        <w:t xml:space="preserve"> </w:t>
      </w:r>
      <w:r>
        <w:rPr>
          <w:b/>
          <w:bCs/>
          <w:i/>
          <w:iCs/>
        </w:rPr>
        <w:t>point</w:t>
      </w:r>
      <w:r w:rsidR="00A06C1E">
        <w:t xml:space="preserve"> of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rsidR="00A06C1E">
        <w:t xml:space="preserve">, </w:t>
      </w:r>
      <m:oMath>
        <m:r>
          <m:rPr>
            <m:sty m:val="bi"/>
          </m:rPr>
          <w:rPr>
            <w:rFonts w:ascii="Cambria Math" w:hAnsi="Cambria Math"/>
          </w:rPr>
          <m:t>S</m:t>
        </m:r>
        <m:r>
          <m:rPr>
            <m:scr m:val="double-struck"/>
          </m:rPr>
          <w:rPr>
            <w:rFonts w:ascii="Cambria Math" w:hAnsi="Cambria Math"/>
          </w:rPr>
          <m:t>⊆R</m:t>
        </m:r>
      </m:oMath>
      <w:r>
        <w:t xml:space="preserve">, if </w:t>
      </w:r>
    </w:p>
    <w:p w14:paraId="63ECF794" w14:textId="77777777" w:rsidR="002665E8" w:rsidRDefault="002665E8">
      <w:pPr>
        <w:jc w:val="both"/>
      </w:pPr>
    </w:p>
    <w:p w14:paraId="70E3D1BF" w14:textId="79098585" w:rsidR="00A06C1E" w:rsidRDefault="00A06C1E" w:rsidP="00A06C1E">
      <w:pPr>
        <w:jc w:val="center"/>
      </w:pPr>
      <m:oMath>
        <m:r>
          <w:rPr>
            <w:rFonts w:ascii="Cambria Math" w:hAnsi="Cambria Math"/>
          </w:rPr>
          <m:t>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≥f(x)</m:t>
        </m:r>
      </m:oMath>
      <w:r>
        <w:t>,</w:t>
      </w:r>
    </w:p>
    <w:p w14:paraId="255D5452" w14:textId="77777777" w:rsidR="00A06C1E" w:rsidRDefault="00A06C1E" w:rsidP="00A06C1E">
      <w:pPr>
        <w:jc w:val="center"/>
      </w:pPr>
    </w:p>
    <w:p w14:paraId="4213837E" w14:textId="78215DA7" w:rsidR="00E56FA9" w:rsidRDefault="000D6709" w:rsidP="00E56FA9">
      <w:pPr>
        <w:jc w:val="both"/>
        <w:rPr>
          <w:lang w:bidi="th-TH"/>
        </w:rPr>
      </w:pPr>
      <w:r>
        <w:t xml:space="preserve">for any </w:t>
      </w:r>
      <m:oMath>
        <m:r>
          <w:rPr>
            <w:rFonts w:ascii="Cambria Math" w:hAnsi="Cambria Math"/>
          </w:rPr>
          <m:t>x∈</m:t>
        </m:r>
        <m:r>
          <m:rPr>
            <m:sty m:val="bi"/>
          </m:rPr>
          <w:rPr>
            <w:rFonts w:ascii="Cambria Math" w:hAnsi="Cambria Math"/>
          </w:rPr>
          <m:t xml:space="preserve">S, </m:t>
        </m:r>
      </m:oMath>
      <w:r>
        <w:t xml:space="preserve">such that </w:t>
      </w:r>
      <m:oMath>
        <m:d>
          <m:dPr>
            <m:begChr m:val="|"/>
            <m:endChr m:val="|"/>
            <m:ctrlPr>
              <w:rPr>
                <w:rFonts w:ascii="Cambria Math" w:hAnsi="Cambria Math"/>
                <w:i/>
              </w:rPr>
            </m:ctrlPr>
          </m:dPr>
          <m:e>
            <m:r>
              <w:rPr>
                <w:rFonts w:ascii="Cambria Math" w:hAnsi="Cambria Math"/>
              </w:rPr>
              <m:t>x-</m:t>
            </m:r>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 xml:space="preserve">&lt;ε </m:t>
        </m:r>
      </m:oMath>
      <w:r>
        <w:t xml:space="preserve">for some </w:t>
      </w:r>
      <m:oMath>
        <m:r>
          <w:rPr>
            <w:rFonts w:ascii="Cambria Math" w:hAnsi="Cambria Math"/>
          </w:rPr>
          <m:t>ε&gt;0</m:t>
        </m:r>
      </m:oMath>
      <w:r>
        <w:t>.</w:t>
      </w:r>
    </w:p>
    <w:p w14:paraId="7D0FB2B5" w14:textId="01A857C9" w:rsidR="00CD1D8F" w:rsidRDefault="00CD1D8F">
      <w:pPr>
        <w:jc w:val="both"/>
      </w:pPr>
    </w:p>
    <w:p w14:paraId="19E6C3ED" w14:textId="1D06E4D7" w:rsidR="000E2312" w:rsidRDefault="000D6709">
      <w:pPr>
        <w:jc w:val="both"/>
      </w:pPr>
      <w:r>
        <w:rPr>
          <w:b/>
          <w:bCs/>
        </w:rPr>
        <w:t>Definition</w:t>
      </w:r>
      <w:r w:rsidR="000D21D7">
        <w:rPr>
          <w:b/>
          <w:bCs/>
        </w:rPr>
        <w:t xml:space="preserve"> 2.9</w:t>
      </w:r>
      <w:r>
        <w:rPr>
          <w:b/>
          <w:bCs/>
        </w:rPr>
        <w:t xml:space="preserve">  </w:t>
      </w:r>
      <w:r>
        <w:t xml:space="preserve">A point </w:t>
      </w:r>
      <m:oMath>
        <m:sSup>
          <m:sSupPr>
            <m:ctrlPr>
              <w:rPr>
                <w:rFonts w:ascii="Cambria Math" w:hAnsi="Cambria Math"/>
                <w:i/>
              </w:rPr>
            </m:ctrlPr>
          </m:sSupPr>
          <m:e>
            <m:r>
              <w:rPr>
                <w:rFonts w:ascii="Cambria Math" w:hAnsi="Cambria Math"/>
              </w:rPr>
              <m:t>x</m:t>
            </m:r>
          </m:e>
          <m:sup>
            <m:r>
              <w:rPr>
                <w:rFonts w:ascii="Cambria Math" w:hAnsi="Cambria Math"/>
              </w:rPr>
              <m:t>*</m:t>
            </m:r>
          </m:sup>
        </m:sSup>
      </m:oMath>
      <w:r>
        <w:t xml:space="preserve"> is a </w:t>
      </w:r>
      <w:r>
        <w:rPr>
          <w:b/>
          <w:bCs/>
          <w:i/>
          <w:iCs/>
        </w:rPr>
        <w:t>local strict maximum</w:t>
      </w:r>
      <w:r>
        <w:t xml:space="preserve"> </w:t>
      </w:r>
      <w:r>
        <w:rPr>
          <w:b/>
          <w:bCs/>
          <w:i/>
          <w:iCs/>
        </w:rPr>
        <w:t>point</w:t>
      </w:r>
      <w:r>
        <w:t xml:space="preserve"> of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rsidR="000E2312">
        <w:t xml:space="preserve">, </w:t>
      </w:r>
      <m:oMath>
        <m:r>
          <m:rPr>
            <m:sty m:val="bi"/>
          </m:rPr>
          <w:rPr>
            <w:rFonts w:ascii="Cambria Math" w:hAnsi="Cambria Math"/>
          </w:rPr>
          <m:t>S</m:t>
        </m:r>
        <m:r>
          <m:rPr>
            <m:scr m:val="double-struck"/>
          </m:rPr>
          <w:rPr>
            <w:rFonts w:ascii="Cambria Math" w:hAnsi="Cambria Math"/>
          </w:rPr>
          <m:t>⊆R</m:t>
        </m:r>
      </m:oMath>
      <w:r w:rsidR="000E2312">
        <w:t>,</w:t>
      </w:r>
      <w:r>
        <w:t xml:space="preserve"> if </w:t>
      </w:r>
    </w:p>
    <w:p w14:paraId="56138245" w14:textId="77777777" w:rsidR="000E2312" w:rsidRDefault="000E2312">
      <w:pPr>
        <w:jc w:val="both"/>
      </w:pPr>
    </w:p>
    <w:p w14:paraId="45797878" w14:textId="18A34882" w:rsidR="000E2312" w:rsidRDefault="000E2312" w:rsidP="000E2312">
      <w:pPr>
        <w:jc w:val="center"/>
      </w:pPr>
      <m:oMath>
        <m:r>
          <w:rPr>
            <w:rFonts w:ascii="Cambria Math" w:hAnsi="Cambria Math"/>
          </w:rPr>
          <m:t>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&gt;f(x)</m:t>
        </m:r>
      </m:oMath>
      <w:r>
        <w:t>,</w:t>
      </w:r>
    </w:p>
    <w:p w14:paraId="5F3E46D5" w14:textId="77777777" w:rsidR="000E2312" w:rsidRDefault="000E2312" w:rsidP="000E2312">
      <w:pPr>
        <w:jc w:val="center"/>
      </w:pPr>
    </w:p>
    <w:p w14:paraId="0AD425DE" w14:textId="18876247" w:rsidR="002665E8" w:rsidRDefault="000D6709">
      <w:pPr>
        <w:jc w:val="both"/>
      </w:pPr>
      <w:r>
        <w:t xml:space="preserve">for any </w:t>
      </w:r>
      <m:oMath>
        <m:r>
          <w:rPr>
            <w:rFonts w:ascii="Cambria Math" w:hAnsi="Cambria Math"/>
          </w:rPr>
          <m:t>x∈</m:t>
        </m:r>
        <m:r>
          <m:rPr>
            <m:sty m:val="bi"/>
          </m:rPr>
          <w:rPr>
            <w:rFonts w:ascii="Cambria Math" w:hAnsi="Cambria Math"/>
          </w:rPr>
          <m:t>S</m:t>
        </m:r>
        <m:r>
          <w:rPr>
            <w:rFonts w:ascii="Cambria Math" w:hAnsi="Cambria Math"/>
          </w:rPr>
          <m:t>, x≠</m:t>
        </m:r>
        <m:sSup>
          <m:sSupPr>
            <m:ctrlPr>
              <w:rPr>
                <w:rFonts w:ascii="Cambria Math" w:hAnsi="Cambria Math"/>
                <w:i/>
              </w:rPr>
            </m:ctrlPr>
          </m:sSupPr>
          <m:e>
            <m:r>
              <w:rPr>
                <w:rFonts w:ascii="Cambria Math" w:hAnsi="Cambria Math"/>
              </w:rPr>
              <m:t>x</m:t>
            </m:r>
          </m:e>
          <m:sup>
            <m:r>
              <w:rPr>
                <w:rFonts w:ascii="Cambria Math" w:hAnsi="Cambria Math"/>
              </w:rPr>
              <m:t>*</m:t>
            </m:r>
          </m:sup>
        </m:sSup>
      </m:oMath>
      <w:r>
        <w:t xml:space="preserve">, such that </w:t>
      </w:r>
      <m:oMath>
        <m:d>
          <m:dPr>
            <m:begChr m:val="|"/>
            <m:endChr m:val="|"/>
            <m:ctrlPr>
              <w:rPr>
                <w:rFonts w:ascii="Cambria Math" w:hAnsi="Cambria Math"/>
                <w:i/>
              </w:rPr>
            </m:ctrlPr>
          </m:dPr>
          <m:e>
            <m:r>
              <w:rPr>
                <w:rFonts w:ascii="Cambria Math" w:hAnsi="Cambria Math"/>
              </w:rPr>
              <m:t>x-</m:t>
            </m:r>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&lt;ε</m:t>
        </m:r>
      </m:oMath>
      <w:r>
        <w:t xml:space="preserve"> for some </w:t>
      </w:r>
      <m:oMath>
        <m:r>
          <w:rPr>
            <w:rFonts w:ascii="Cambria Math" w:hAnsi="Cambria Math"/>
          </w:rPr>
          <m:t>ε&gt;0</m:t>
        </m:r>
      </m:oMath>
      <w:r>
        <w:t>.</w:t>
      </w:r>
    </w:p>
    <w:p w14:paraId="07BD6CE0" w14:textId="77777777" w:rsidR="002665E8" w:rsidRDefault="002665E8">
      <w:pPr>
        <w:jc w:val="both"/>
      </w:pPr>
    </w:p>
    <w:p w14:paraId="09067BD6" w14:textId="4D8720FC" w:rsidR="002665E8" w:rsidRDefault="000D6709">
      <w:pPr>
        <w:jc w:val="both"/>
      </w:pPr>
      <w:r>
        <w:rPr>
          <w:b/>
          <w:bCs/>
        </w:rPr>
        <w:t xml:space="preserve">Definition </w:t>
      </w:r>
      <w:r w:rsidR="000D21D7">
        <w:rPr>
          <w:b/>
          <w:bCs/>
        </w:rPr>
        <w:t xml:space="preserve">2.10 </w:t>
      </w:r>
      <w:r>
        <w:rPr>
          <w:b/>
          <w:bCs/>
        </w:rPr>
        <w:t xml:space="preserve"> </w:t>
      </w:r>
      <w:r>
        <w:t xml:space="preserve">A point </w:t>
      </w:r>
      <m:oMath>
        <m:sSup>
          <m:sSupPr>
            <m:ctrlPr>
              <w:rPr>
                <w:rFonts w:ascii="Cambria Math" w:hAnsi="Cambria Math"/>
                <w:i/>
              </w:rPr>
            </m:ctrlPr>
          </m:sSupPr>
          <m:e>
            <m:r>
              <w:rPr>
                <w:rFonts w:ascii="Cambria Math" w:hAnsi="Cambria Math"/>
              </w:rPr>
              <m:t>x</m:t>
            </m:r>
          </m:e>
          <m:sup>
            <m:r>
              <w:rPr>
                <w:rFonts w:ascii="Cambria Math" w:hAnsi="Cambria Math"/>
              </w:rPr>
              <m:t>*</m:t>
            </m:r>
          </m:sup>
        </m:sSup>
      </m:oMath>
      <w:r>
        <w:t xml:space="preserve"> is a </w:t>
      </w:r>
      <w:r>
        <w:rPr>
          <w:b/>
          <w:bCs/>
          <w:i/>
          <w:iCs/>
        </w:rPr>
        <w:t>global maximum</w:t>
      </w:r>
      <w:r>
        <w:t xml:space="preserve"> </w:t>
      </w:r>
      <w:r>
        <w:rPr>
          <w:b/>
          <w:bCs/>
          <w:i/>
          <w:iCs/>
        </w:rPr>
        <w:t>point</w:t>
      </w:r>
      <w:r>
        <w:t xml:space="preserve"> of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rsidR="009D0E6D">
        <w:t xml:space="preserve">, </w:t>
      </w:r>
      <m:oMath>
        <m:r>
          <m:rPr>
            <m:sty m:val="bi"/>
          </m:rPr>
          <w:rPr>
            <w:rFonts w:ascii="Cambria Math" w:hAnsi="Cambria Math"/>
          </w:rPr>
          <m:t>S</m:t>
        </m:r>
        <m:r>
          <m:rPr>
            <m:scr m:val="double-struck"/>
          </m:rPr>
          <w:rPr>
            <w:rFonts w:ascii="Cambria Math" w:hAnsi="Cambria Math"/>
          </w:rPr>
          <m:t>⊆R</m:t>
        </m:r>
      </m:oMath>
      <w:r>
        <w:t xml:space="preserve">, if </w:t>
      </w:r>
    </w:p>
    <w:p w14:paraId="58C96588" w14:textId="77777777" w:rsidR="002665E8" w:rsidRDefault="002665E8">
      <w:pPr>
        <w:jc w:val="both"/>
      </w:pPr>
    </w:p>
    <w:p w14:paraId="4148F35D" w14:textId="2BCD90E6" w:rsidR="002665E8" w:rsidRDefault="009D0E6D" w:rsidP="009D0E6D">
      <w:pPr>
        <w:jc w:val="center"/>
        <w:rPr>
          <w:position w:val="16"/>
        </w:rPr>
      </w:pPr>
      <m:oMath>
        <m:r>
          <w:rPr>
            <w:rFonts w:ascii="Cambria Math" w:hAnsi="Cambria Math"/>
          </w:rPr>
          <m:t>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≥f</m:t>
        </m:r>
        <m:d>
          <m:dPr>
            <m:ctrlPr>
              <w:rPr>
                <w:rFonts w:ascii="Cambria Math" w:hAnsi="Cambria Math"/>
                <w:i/>
              </w:rPr>
            </m:ctrlPr>
          </m:dPr>
          <m:e>
            <m:r>
              <w:rPr>
                <w:rFonts w:ascii="Cambria Math" w:hAnsi="Cambria Math"/>
              </w:rPr>
              <m:t>x</m:t>
            </m:r>
          </m:e>
        </m:d>
      </m:oMath>
      <w:r>
        <w:t>,</w:t>
      </w:r>
    </w:p>
    <w:p w14:paraId="26AD1246" w14:textId="77777777" w:rsidR="002665E8" w:rsidRDefault="002665E8">
      <w:pPr>
        <w:jc w:val="both"/>
      </w:pPr>
    </w:p>
    <w:p w14:paraId="58A2D8F3" w14:textId="37CAECB0" w:rsidR="002665E8" w:rsidRDefault="000D6709">
      <w:pPr>
        <w:jc w:val="both"/>
      </w:pPr>
      <w:r>
        <w:t xml:space="preserve">for any </w:t>
      </w:r>
      <m:oMath>
        <m:r>
          <w:rPr>
            <w:rFonts w:ascii="Cambria Math" w:hAnsi="Cambria Math"/>
          </w:rPr>
          <m:t>x∈</m:t>
        </m:r>
        <m:r>
          <m:rPr>
            <m:sty m:val="bi"/>
          </m:rPr>
          <w:rPr>
            <w:rFonts w:ascii="Cambria Math" w:hAnsi="Cambria Math"/>
          </w:rPr>
          <m:t>S</m:t>
        </m:r>
      </m:oMath>
      <w:r>
        <w:t>.</w:t>
      </w:r>
    </w:p>
    <w:p w14:paraId="7A69D417" w14:textId="77777777" w:rsidR="002665E8" w:rsidRDefault="002665E8">
      <w:pPr>
        <w:jc w:val="both"/>
      </w:pPr>
    </w:p>
    <w:p w14:paraId="695958CF" w14:textId="245715E4" w:rsidR="002665E8" w:rsidRDefault="000D6709" w:rsidP="007329A1">
      <w:pPr>
        <w:jc w:val="both"/>
      </w:pPr>
      <w:r>
        <w:rPr>
          <w:b/>
          <w:bCs/>
        </w:rPr>
        <w:t>Definition</w:t>
      </w:r>
      <w:r w:rsidR="000D21D7">
        <w:rPr>
          <w:b/>
          <w:bCs/>
        </w:rPr>
        <w:t xml:space="preserve"> 2.11</w:t>
      </w:r>
      <w:r>
        <w:rPr>
          <w:b/>
          <w:bCs/>
        </w:rPr>
        <w:t xml:space="preserve">  </w:t>
      </w:r>
      <w:r>
        <w:t xml:space="preserve">A point </w:t>
      </w:r>
      <m:oMath>
        <m:sSup>
          <m:sSupPr>
            <m:ctrlPr>
              <w:rPr>
                <w:rFonts w:ascii="Cambria Math" w:hAnsi="Cambria Math"/>
                <w:i/>
              </w:rPr>
            </m:ctrlPr>
          </m:sSupPr>
          <m:e>
            <m:r>
              <w:rPr>
                <w:rFonts w:ascii="Cambria Math" w:hAnsi="Cambria Math"/>
              </w:rPr>
              <m:t>x</m:t>
            </m:r>
          </m:e>
          <m:sup>
            <m:r>
              <w:rPr>
                <w:rFonts w:ascii="Cambria Math" w:hAnsi="Cambria Math"/>
              </w:rPr>
              <m:t>*</m:t>
            </m:r>
          </m:sup>
        </m:sSup>
      </m:oMath>
      <w:r>
        <w:t xml:space="preserve"> is a </w:t>
      </w:r>
      <w:r>
        <w:rPr>
          <w:b/>
          <w:bCs/>
          <w:i/>
          <w:iCs/>
        </w:rPr>
        <w:t>global strict maximum</w:t>
      </w:r>
      <w:r>
        <w:t xml:space="preserve"> </w:t>
      </w:r>
      <w:r>
        <w:rPr>
          <w:b/>
          <w:bCs/>
          <w:i/>
          <w:iCs/>
        </w:rPr>
        <w:t>point</w:t>
      </w:r>
      <w:r>
        <w:t xml:space="preserve"> of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rsidR="001D369D">
        <w:t xml:space="preserve">, </w:t>
      </w:r>
      <m:oMath>
        <m:r>
          <m:rPr>
            <m:sty m:val="bi"/>
          </m:rPr>
          <w:rPr>
            <w:rFonts w:ascii="Cambria Math" w:hAnsi="Cambria Math"/>
          </w:rPr>
          <m:t>S</m:t>
        </m:r>
        <m:r>
          <m:rPr>
            <m:scr m:val="double-struck"/>
          </m:rPr>
          <w:rPr>
            <w:rFonts w:ascii="Cambria Math" w:hAnsi="Cambria Math"/>
          </w:rPr>
          <m:t>⊆R</m:t>
        </m:r>
      </m:oMath>
      <w:r>
        <w:t xml:space="preserve">, if </w:t>
      </w:r>
    </w:p>
    <w:p w14:paraId="5F9E6EEA" w14:textId="77777777" w:rsidR="007329A1" w:rsidRDefault="007329A1" w:rsidP="007329A1">
      <w:pPr>
        <w:jc w:val="both"/>
      </w:pPr>
    </w:p>
    <w:p w14:paraId="5C11FC58" w14:textId="68B71A20" w:rsidR="007329A1" w:rsidRPr="007329A1" w:rsidRDefault="007329A1" w:rsidP="007329A1">
      <w:pPr>
        <w:jc w:val="center"/>
      </w:pPr>
      <m:oMath>
        <m:r>
          <w:rPr>
            <w:rFonts w:ascii="Cambria Math" w:hAnsi="Cambria Math"/>
          </w:rPr>
          <m:t>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&gt;f(x)</m:t>
        </m:r>
      </m:oMath>
      <w:r>
        <w:t>,</w:t>
      </w:r>
    </w:p>
    <w:p w14:paraId="23B0FF0D" w14:textId="77777777" w:rsidR="002665E8" w:rsidRDefault="002665E8">
      <w:pPr>
        <w:jc w:val="both"/>
      </w:pPr>
    </w:p>
    <w:p w14:paraId="5835673E" w14:textId="40CEB7E2" w:rsidR="002665E8" w:rsidRDefault="000D6709">
      <w:pPr>
        <w:jc w:val="both"/>
      </w:pPr>
      <w:r>
        <w:t xml:space="preserve">for any </w:t>
      </w:r>
      <m:oMath>
        <m:r>
          <w:rPr>
            <w:rFonts w:ascii="Cambria Math" w:hAnsi="Cambria Math"/>
          </w:rPr>
          <m:t>x∈</m:t>
        </m:r>
        <m:r>
          <m:rPr>
            <m:sty m:val="bi"/>
          </m:rPr>
          <w:rPr>
            <w:rFonts w:ascii="Cambria Math" w:hAnsi="Cambria Math"/>
          </w:rPr>
          <m:t>S</m:t>
        </m:r>
        <m:r>
          <w:rPr>
            <w:rFonts w:ascii="Cambria Math" w:hAnsi="Cambria Math"/>
          </w:rPr>
          <m:t>, x≠</m:t>
        </m:r>
        <m:sSup>
          <m:sSupPr>
            <m:ctrlPr>
              <w:rPr>
                <w:rFonts w:ascii="Cambria Math" w:hAnsi="Cambria Math"/>
                <w:i/>
              </w:rPr>
            </m:ctrlPr>
          </m:sSupPr>
          <m:e>
            <m:r>
              <w:rPr>
                <w:rFonts w:ascii="Cambria Math" w:hAnsi="Cambria Math"/>
              </w:rPr>
              <m:t>x</m:t>
            </m:r>
          </m:e>
          <m:sup>
            <m:r>
              <w:rPr>
                <w:rFonts w:ascii="Cambria Math" w:hAnsi="Cambria Math"/>
              </w:rPr>
              <m:t>*</m:t>
            </m:r>
          </m:sup>
        </m:sSup>
      </m:oMath>
      <w:r>
        <w:t>.</w:t>
      </w:r>
    </w:p>
    <w:p w14:paraId="13C6A758" w14:textId="77777777" w:rsidR="002665E8" w:rsidRDefault="002665E8">
      <w:pPr>
        <w:jc w:val="both"/>
      </w:pPr>
    </w:p>
    <w:p w14:paraId="470E8B13" w14:textId="77777777" w:rsidR="002665E8" w:rsidRDefault="000D6709">
      <w:pPr>
        <w:numPr>
          <w:ilvl w:val="0"/>
          <w:numId w:val="2"/>
        </w:numPr>
        <w:jc w:val="both"/>
      </w:pPr>
      <w:r>
        <w:t>Definitions for minimum points are defined similarly.</w:t>
      </w:r>
    </w:p>
    <w:p w14:paraId="13FA22E9" w14:textId="77777777" w:rsidR="002665E8" w:rsidRDefault="002665E8">
      <w:pPr>
        <w:jc w:val="both"/>
      </w:pPr>
    </w:p>
    <w:p w14:paraId="7E19F14C" w14:textId="77777777" w:rsidR="002665E8" w:rsidRDefault="000D6709">
      <w:pPr>
        <w:pStyle w:val="Heading2"/>
        <w:keepNext/>
        <w:jc w:val="both"/>
      </w:pPr>
      <w:r>
        <w:rPr>
          <w:b/>
          <w:bCs/>
        </w:rPr>
        <w:t xml:space="preserve">HW  </w:t>
      </w:r>
      <w:r>
        <w:t>Using the definition of the maximum and minimum points,</w:t>
      </w:r>
    </w:p>
    <w:p w14:paraId="444AFAB4" w14:textId="2AC3B3EF" w:rsidR="002665E8" w:rsidRDefault="000D6709" w:rsidP="00090003">
      <w:pPr>
        <w:pStyle w:val="Heading2"/>
        <w:keepNext/>
        <w:numPr>
          <w:ilvl w:val="0"/>
          <w:numId w:val="13"/>
        </w:numPr>
        <w:jc w:val="both"/>
        <w:rPr>
          <w:b/>
          <w:bCs/>
        </w:rPr>
      </w:pPr>
      <w:r>
        <w:t xml:space="preserve">Show that </w:t>
      </w:r>
      <m:oMath>
        <m:sSup>
          <m:sSupPr>
            <m:ctrlPr>
              <w:rPr>
                <w:rFonts w:ascii="Cambria Math" w:hAnsi="Cambria Math"/>
                <w:i/>
              </w:rPr>
            </m:ctrlPr>
          </m:sSupPr>
          <m:e>
            <m:r>
              <w:rPr>
                <w:rFonts w:ascii="Cambria Math" w:hAnsi="Cambria Math"/>
              </w:rPr>
              <m:t>x</m:t>
            </m:r>
          </m:e>
          <m:sup>
            <m:r>
              <w:rPr>
                <w:rFonts w:ascii="Cambria Math" w:hAnsi="Cambria Math"/>
              </w:rPr>
              <m:t>*</m:t>
            </m:r>
          </m:sup>
        </m:sSup>
      </m:oMath>
      <w:r>
        <w:t xml:space="preserve"> is a local maximum  point of </w:t>
      </w:r>
      <m:oMath>
        <m:r>
          <w:rPr>
            <w:rFonts w:ascii="Cambria Math" w:hAnsi="Cambria Math"/>
          </w:rPr>
          <m:t>f(x)</m:t>
        </m:r>
      </m:oMath>
      <w:r>
        <w:t xml:space="preserve"> if and only if</w:t>
      </w:r>
      <w:r w:rsidR="007329A1">
        <w:t xml:space="preserve"> it is a local minimum point of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 xml:space="preserve">.  </m:t>
        </m:r>
      </m:oMath>
      <w:r>
        <w:t xml:space="preserve">That is, </w:t>
      </w:r>
      <m:oMath>
        <m:func>
          <m:funcPr>
            <m:ctrlPr>
              <w:rPr>
                <w:rFonts w:ascii="Cambria Math" w:hAnsi="Cambria Math"/>
                <w:i/>
              </w:rPr>
            </m:ctrlPr>
          </m:funcPr>
          <m:fName>
            <m:r>
              <m:rPr>
                <m:sty m:val="p"/>
              </m:rPr>
              <w:rPr>
                <w:rFonts w:ascii="Cambria Math" w:hAnsi="Cambria Math"/>
              </w:rPr>
              <m:t>max</m:t>
            </m:r>
          </m:fName>
          <m:e>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e>
        </m:func>
        <m:func>
          <m:funcPr>
            <m:ctrlPr>
              <w:rPr>
                <w:rFonts w:ascii="Cambria Math" w:hAnsi="Cambria Math"/>
                <w:i/>
              </w:rPr>
            </m:ctrlPr>
          </m:funcPr>
          <m:fName>
            <m:r>
              <m:rPr>
                <m:sty m:val="p"/>
              </m:rPr>
              <w:rPr>
                <w:rFonts w:ascii="Cambria Math" w:hAnsi="Cambria Math"/>
              </w:rPr>
              <m:t>min</m:t>
            </m:r>
          </m:fName>
          <m:e>
            <m:r>
              <w:rPr>
                <w:rFonts w:ascii="Cambria Math" w:hAnsi="Cambria Math"/>
              </w:rPr>
              <m:t>-f(x)</m:t>
            </m:r>
          </m:e>
        </m:func>
      </m:oMath>
      <w:r w:rsidR="007329A1">
        <w:rPr>
          <w:b/>
          <w:bCs/>
        </w:rPr>
        <w:t>.</w:t>
      </w:r>
    </w:p>
    <w:p w14:paraId="0B809C3E" w14:textId="1D3B9A30" w:rsidR="002665E8" w:rsidRDefault="000D6709" w:rsidP="00090003">
      <w:pPr>
        <w:pStyle w:val="Heading2"/>
        <w:keepNext/>
        <w:numPr>
          <w:ilvl w:val="0"/>
          <w:numId w:val="13"/>
        </w:numPr>
        <w:jc w:val="both"/>
        <w:rPr>
          <w:b/>
          <w:bCs/>
        </w:rPr>
      </w:pPr>
      <w:r>
        <w:t>Show that</w:t>
      </w:r>
      <w:r>
        <w:rPr>
          <w:b/>
          <w:bCs/>
        </w:rPr>
        <w:t xml:space="preserve"> </w:t>
      </w:r>
      <m:oMath>
        <m:func>
          <m:funcPr>
            <m:ctrlPr>
              <w:rPr>
                <w:rFonts w:ascii="Cambria Math" w:hAnsi="Cambria Math"/>
                <w:i/>
              </w:rPr>
            </m:ctrlPr>
          </m:funcPr>
          <m:fName>
            <m:r>
              <m:rPr>
                <m:sty m:val="p"/>
              </m:rPr>
              <w:rPr>
                <w:rFonts w:ascii="Cambria Math" w:hAnsi="Cambria Math"/>
              </w:rPr>
              <m:t>max</m:t>
            </m:r>
          </m:fName>
          <m:e>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e>
        </m:func>
        <m:func>
          <m:funcPr>
            <m:ctrlPr>
              <w:rPr>
                <w:rFonts w:ascii="Cambria Math" w:hAnsi="Cambria Math"/>
                <w:i/>
              </w:rPr>
            </m:ctrlPr>
          </m:funcPr>
          <m:fName>
            <m:r>
              <m:rPr>
                <m:sty m:val="p"/>
              </m:rPr>
              <w:rPr>
                <w:rFonts w:ascii="Cambria Math" w:hAnsi="Cambria Math"/>
              </w:rPr>
              <m:t>max</m:t>
            </m:r>
          </m:fName>
          <m:e>
            <m:r>
              <w:rPr>
                <w:rFonts w:ascii="Cambria Math" w:hAnsi="Cambria Math"/>
              </w:rPr>
              <m:t>cf</m:t>
            </m:r>
            <m:d>
              <m:dPr>
                <m:ctrlPr>
                  <w:rPr>
                    <w:rFonts w:ascii="Cambria Math" w:hAnsi="Cambria Math"/>
                    <w:i/>
                  </w:rPr>
                </m:ctrlPr>
              </m:dPr>
              <m:e>
                <m:r>
                  <w:rPr>
                    <w:rFonts w:ascii="Cambria Math" w:hAnsi="Cambria Math"/>
                  </w:rPr>
                  <m:t>x</m:t>
                </m:r>
              </m:e>
            </m:d>
            <m:r>
              <w:rPr>
                <w:rFonts w:ascii="Cambria Math" w:hAnsi="Cambria Math"/>
              </w:rPr>
              <m:t>, c&gt;0</m:t>
            </m:r>
          </m:e>
        </m:func>
      </m:oMath>
      <w:r w:rsidR="007329A1">
        <w:rPr>
          <w:b/>
          <w:bCs/>
        </w:rPr>
        <w:t>.</w:t>
      </w:r>
    </w:p>
    <w:p w14:paraId="5FF6A99F" w14:textId="77777777" w:rsidR="002665E8" w:rsidRDefault="002665E8">
      <w:pPr>
        <w:jc w:val="both"/>
      </w:pPr>
    </w:p>
    <w:p w14:paraId="14D63452" w14:textId="77777777" w:rsidR="002665E8" w:rsidRDefault="000D6709">
      <w:pPr>
        <w:jc w:val="both"/>
        <w:rPr>
          <w:b/>
          <w:bCs/>
        </w:rPr>
      </w:pPr>
      <w:r>
        <w:rPr>
          <w:b/>
          <w:bCs/>
        </w:rPr>
        <w:t xml:space="preserve">2.5.1 Necessary Conditions  </w:t>
      </w:r>
      <w:r>
        <w:t>When a maximum point where the function is twice differentiable, two conditions follow.</w:t>
      </w:r>
    </w:p>
    <w:p w14:paraId="78A1F56B" w14:textId="77777777" w:rsidR="002665E8" w:rsidRDefault="002665E8">
      <w:pPr>
        <w:jc w:val="both"/>
        <w:rPr>
          <w:b/>
          <w:bCs/>
        </w:rPr>
      </w:pPr>
    </w:p>
    <w:p w14:paraId="4FB85EB8" w14:textId="2EB5AFE9" w:rsidR="00630AD6" w:rsidRDefault="000D6709" w:rsidP="00630AD6">
      <w:pPr>
        <w:jc w:val="both"/>
      </w:pPr>
      <w:r>
        <w:rPr>
          <w:b/>
          <w:bCs/>
        </w:rPr>
        <w:t>Theorem</w:t>
      </w:r>
      <w:r w:rsidR="000D21D7">
        <w:rPr>
          <w:b/>
          <w:bCs/>
        </w:rPr>
        <w:t xml:space="preserve"> 2.5</w:t>
      </w:r>
      <w:r>
        <w:rPr>
          <w:b/>
          <w:bCs/>
        </w:rPr>
        <w:t xml:space="preserve">  </w:t>
      </w:r>
      <w:r>
        <w:t xml:space="preserve">If </w:t>
      </w:r>
      <m:oMath>
        <m:sSup>
          <m:sSupPr>
            <m:ctrlPr>
              <w:rPr>
                <w:rFonts w:ascii="Cambria Math" w:hAnsi="Cambria Math"/>
                <w:i/>
              </w:rPr>
            </m:ctrlPr>
          </m:sSupPr>
          <m:e>
            <m:r>
              <w:rPr>
                <w:rFonts w:ascii="Cambria Math" w:hAnsi="Cambria Math"/>
              </w:rPr>
              <m:t>x</m:t>
            </m:r>
          </m:e>
          <m:sup>
            <m:r>
              <w:rPr>
                <w:rFonts w:ascii="Cambria Math" w:hAnsi="Cambria Math"/>
              </w:rPr>
              <m:t>*</m:t>
            </m:r>
          </m:sup>
        </m:sSup>
      </m:oMath>
      <w:r>
        <w:t xml:space="preserve"> is a </w:t>
      </w:r>
      <w:r>
        <w:rPr>
          <w:b/>
          <w:bCs/>
          <w:i/>
          <w:iCs/>
        </w:rPr>
        <w:t>local maximum</w:t>
      </w:r>
      <w:r>
        <w:t xml:space="preserve"> </w:t>
      </w:r>
      <w:r>
        <w:rPr>
          <w:b/>
          <w:bCs/>
          <w:i/>
          <w:iCs/>
        </w:rPr>
        <w:t>point</w:t>
      </w:r>
      <w:r>
        <w:t xml:space="preserve"> of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rsidR="00B05B92">
        <w:t xml:space="preserve">, </w:t>
      </w:r>
      <m:oMath>
        <m:r>
          <m:rPr>
            <m:sty m:val="bi"/>
          </m:rPr>
          <w:rPr>
            <w:rFonts w:ascii="Cambria Math" w:hAnsi="Cambria Math"/>
          </w:rPr>
          <m:t>S</m:t>
        </m:r>
        <m:r>
          <m:rPr>
            <m:scr m:val="double-struck"/>
          </m:rPr>
          <w:rPr>
            <w:rFonts w:ascii="Cambria Math" w:hAnsi="Cambria Math"/>
          </w:rPr>
          <m:t>⊆R</m:t>
        </m:r>
      </m:oMath>
      <w:r>
        <w:t xml:space="preserve">, and </w:t>
      </w:r>
      <m:oMath>
        <m:r>
          <w:rPr>
            <w:rFonts w:ascii="Cambria Math" w:hAnsi="Cambria Math"/>
          </w:rPr>
          <m:t>f∈</m:t>
        </m:r>
        <m:sSup>
          <m:sSupPr>
            <m:ctrlPr>
              <w:rPr>
                <w:rFonts w:ascii="Cambria Math" w:hAnsi="Cambria Math"/>
                <w:i/>
              </w:rPr>
            </m:ctrlPr>
          </m:sSupPr>
          <m:e>
            <m:r>
              <m:rPr>
                <m:sty m:val="bi"/>
              </m:rPr>
              <w:rPr>
                <w:rFonts w:ascii="Cambria Math" w:hAnsi="Cambria Math"/>
              </w:rPr>
              <m:t>C</m:t>
            </m:r>
          </m:e>
          <m:sup>
            <m:r>
              <w:rPr>
                <w:rFonts w:ascii="Cambria Math" w:hAnsi="Cambria Math"/>
              </w:rPr>
              <m:t>2</m:t>
            </m:r>
          </m:sup>
        </m:sSup>
      </m:oMath>
      <w:r>
        <w:t>, then</w:t>
      </w:r>
    </w:p>
    <w:p w14:paraId="32D4DCA8" w14:textId="77777777" w:rsidR="00630AD6" w:rsidRDefault="0042114A" w:rsidP="00090003">
      <w:pPr>
        <w:pStyle w:val="ListParagraph"/>
        <w:numPr>
          <w:ilvl w:val="0"/>
          <w:numId w:val="28"/>
        </w:numPr>
        <w:jc w:val="both"/>
      </w:pP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oMath>
      <w:r w:rsidR="00B05B92">
        <w:t>, an</w:t>
      </w:r>
      <w:r w:rsidR="00630AD6">
        <w:t>d</w:t>
      </w:r>
    </w:p>
    <w:p w14:paraId="5CAB83E6" w14:textId="33DE1074" w:rsidR="00630AD6" w:rsidRPr="00630AD6" w:rsidRDefault="0042114A" w:rsidP="00090003">
      <w:pPr>
        <w:pStyle w:val="ListParagraph"/>
        <w:numPr>
          <w:ilvl w:val="0"/>
          <w:numId w:val="28"/>
        </w:numPr>
        <w:jc w:val="both"/>
      </w:pPr>
      <m:oMath>
        <m:sSup>
          <m:sSupPr>
            <m:ctrlPr>
              <w:rPr>
                <w:rFonts w:ascii="Cambria Math" w:hAnsi="Cambria Math"/>
                <w:i/>
              </w:rPr>
            </m:ctrlPr>
          </m:sSupPr>
          <m:e>
            <m:r>
              <w:rPr>
                <w:rFonts w:ascii="Cambria Math" w:hAnsi="Cambria Math"/>
              </w:rPr>
              <m:t>f</m:t>
            </m:r>
            <m:ctrlPr>
              <w:rPr>
                <w:rFonts w:ascii="Cambria Math" w:hAnsi="Cambria Math"/>
                <w:i/>
                <w:iCs/>
              </w:rPr>
            </m:ctrlP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oMath>
    </w:p>
    <w:p w14:paraId="444AFCB4" w14:textId="50CA900A" w:rsidR="00630AD6" w:rsidRDefault="00630AD6" w:rsidP="00630AD6">
      <w:pPr>
        <w:jc w:val="both"/>
      </w:pPr>
    </w:p>
    <w:p w14:paraId="0604B22B" w14:textId="4F4AA05C" w:rsidR="00630AD6" w:rsidRPr="00630AD6" w:rsidRDefault="00630AD6" w:rsidP="00630AD6">
      <w:pPr>
        <w:jc w:val="both"/>
      </w:pPr>
      <w:r>
        <w:rPr>
          <w:b/>
          <w:bCs/>
        </w:rPr>
        <w:t xml:space="preserve">Proof </w:t>
      </w:r>
      <w:r>
        <w:t xml:space="preserve"> If</w:t>
      </w:r>
      <w:r w:rsidR="00880A31">
        <w:t xml:space="preserve"> </w:t>
      </w:r>
      <m:oMath>
        <m:sSup>
          <m:sSupPr>
            <m:ctrlPr>
              <w:rPr>
                <w:rFonts w:ascii="Cambria Math" w:hAnsi="Cambria Math"/>
                <w:i/>
              </w:rPr>
            </m:ctrlPr>
          </m:sSupPr>
          <m:e>
            <m:r>
              <w:rPr>
                <w:rFonts w:ascii="Cambria Math" w:hAnsi="Cambria Math"/>
              </w:rPr>
              <m:t>x</m:t>
            </m:r>
          </m:e>
          <m:sup>
            <m:r>
              <w:rPr>
                <w:rFonts w:ascii="Cambria Math" w:hAnsi="Cambria Math"/>
              </w:rPr>
              <m:t>*</m:t>
            </m:r>
          </m:sup>
        </m:sSup>
      </m:oMath>
      <w:r>
        <w:t xml:space="preserve"> is a local max</w:t>
      </w:r>
      <w:r w:rsidR="00880A31">
        <w:t>imum point</w:t>
      </w:r>
      <w:r>
        <w:t xml:space="preserve"> but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oMath>
      <w:r>
        <w:t xml:space="preserve">, it means either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&gt;0</m:t>
        </m:r>
      </m:oMath>
      <w:r>
        <w:t xml:space="preserve"> or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&lt;0</m:t>
        </m:r>
      </m:oMath>
      <w:r>
        <w:t xml:space="preserve">.  That means </w:t>
      </w:r>
      <m:oMath>
        <m:r>
          <w:rPr>
            <w:rFonts w:ascii="Cambria Math" w:hAnsi="Cambria Math"/>
          </w:rPr>
          <m:t>f</m:t>
        </m:r>
      </m:oMath>
      <w:r>
        <w:t xml:space="preserve"> is strictly increasing or strictly decreasing at </w:t>
      </w:r>
      <m:oMath>
        <m:sSup>
          <m:sSupPr>
            <m:ctrlPr>
              <w:rPr>
                <w:rFonts w:ascii="Cambria Math" w:hAnsi="Cambria Math"/>
                <w:i/>
              </w:rPr>
            </m:ctrlPr>
          </m:sSupPr>
          <m:e>
            <m:r>
              <w:rPr>
                <w:rFonts w:ascii="Cambria Math" w:hAnsi="Cambria Math"/>
              </w:rPr>
              <m:t>x</m:t>
            </m:r>
          </m:e>
          <m:sup>
            <m:r>
              <w:rPr>
                <w:rFonts w:ascii="Cambria Math" w:hAnsi="Cambria Math"/>
              </w:rPr>
              <m:t>*</m:t>
            </m:r>
          </m:sup>
        </m:sSup>
      </m:oMath>
      <w:r w:rsidR="007F6A89">
        <w:t xml:space="preserve">.  Thus, </w:t>
      </w:r>
      <m:oMath>
        <m:sSup>
          <m:sSupPr>
            <m:ctrlPr>
              <w:rPr>
                <w:rFonts w:ascii="Cambria Math" w:hAnsi="Cambria Math"/>
                <w:i/>
              </w:rPr>
            </m:ctrlPr>
          </m:sSupPr>
          <m:e>
            <m:r>
              <w:rPr>
                <w:rFonts w:ascii="Cambria Math" w:hAnsi="Cambria Math"/>
              </w:rPr>
              <m:t>x</m:t>
            </m:r>
          </m:e>
          <m:sup>
            <m:r>
              <w:rPr>
                <w:rFonts w:ascii="Cambria Math" w:hAnsi="Cambria Math"/>
              </w:rPr>
              <m:t>*</m:t>
            </m:r>
          </m:sup>
        </m:sSup>
      </m:oMath>
      <w:r>
        <w:t xml:space="preserve"> cannot be a maximum point.  So we </w:t>
      </w:r>
      <w:r w:rsidR="007F6A89">
        <w:t xml:space="preserve">must </w:t>
      </w:r>
      <w:r>
        <w:t xml:space="preserve">have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oMath>
    </w:p>
    <w:p w14:paraId="7B96BDA3" w14:textId="60F61824" w:rsidR="00630AD6" w:rsidRDefault="00630AD6" w:rsidP="00630AD6">
      <w:pPr>
        <w:jc w:val="both"/>
      </w:pPr>
    </w:p>
    <w:p w14:paraId="144ECE3A" w14:textId="4B610A93" w:rsidR="00560F0A" w:rsidRDefault="00630AD6" w:rsidP="00630AD6">
      <w:pPr>
        <w:jc w:val="both"/>
      </w:pPr>
      <w:r>
        <w:t xml:space="preserve">If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oMath>
      <w:r>
        <w:t xml:space="preserve"> but </w:t>
      </w:r>
      <m:oMath>
        <m:sSup>
          <m:sSupPr>
            <m:ctrlPr>
              <w:rPr>
                <w:rFonts w:ascii="Cambria Math" w:hAnsi="Cambria Math"/>
                <w:i/>
              </w:rPr>
            </m:ctrlPr>
          </m:sSupPr>
          <m:e>
            <m:r>
              <w:rPr>
                <w:rFonts w:ascii="Cambria Math" w:hAnsi="Cambria Math"/>
              </w:rPr>
              <m:t>f</m:t>
            </m:r>
            <m:ctrlPr>
              <w:rPr>
                <w:rFonts w:ascii="Cambria Math" w:hAnsi="Cambria Math"/>
                <w:i/>
                <w:iCs/>
              </w:rPr>
            </m:ctrlP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&gt;0,</m:t>
        </m:r>
      </m:oMath>
      <w:r>
        <w:t xml:space="preserve"> then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oMath>
      <w:r>
        <w:t xml:space="preserve"> is strictly increasing at </w:t>
      </w:r>
      <m:oMath>
        <m:sSup>
          <m:sSupPr>
            <m:ctrlPr>
              <w:rPr>
                <w:rFonts w:ascii="Cambria Math" w:hAnsi="Cambria Math"/>
                <w:i/>
              </w:rPr>
            </m:ctrlPr>
          </m:sSupPr>
          <m:e>
            <m:r>
              <w:rPr>
                <w:rFonts w:ascii="Cambria Math" w:hAnsi="Cambria Math"/>
              </w:rPr>
              <m:t>x</m:t>
            </m:r>
          </m:e>
          <m:sup>
            <m:r>
              <w:rPr>
                <w:rFonts w:ascii="Cambria Math" w:hAnsi="Cambria Math"/>
              </w:rPr>
              <m:t>*</m:t>
            </m:r>
          </m:sup>
        </m:sSup>
      </m:oMath>
      <w:r w:rsidR="008A4344">
        <w:t xml:space="preserve">.  There exists some </w:t>
      </w:r>
      <m:oMath>
        <m:r>
          <w:rPr>
            <w:rFonts w:ascii="Cambria Math" w:hAnsi="Cambria Math"/>
          </w:rPr>
          <m:t>ε&gt;0</m:t>
        </m:r>
      </m:oMath>
      <w:r w:rsidR="008A4344">
        <w:t xml:space="preserve"> such that for </w:t>
      </w:r>
      <m:oMath>
        <m:r>
          <w:rPr>
            <w:rFonts w:ascii="Cambria Math" w:hAnsi="Cambria Math"/>
          </w:rPr>
          <m:t>x∈</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-ε,</m:t>
            </m:r>
            <m:sSup>
              <m:sSupPr>
                <m:ctrlPr>
                  <w:rPr>
                    <w:rFonts w:ascii="Cambria Math" w:hAnsi="Cambria Math"/>
                    <w:i/>
                  </w:rPr>
                </m:ctrlPr>
              </m:sSupPr>
              <m:e>
                <m:r>
                  <w:rPr>
                    <w:rFonts w:ascii="Cambria Math" w:hAnsi="Cambria Math"/>
                  </w:rPr>
                  <m:t>x</m:t>
                </m:r>
              </m:e>
              <m:sup>
                <m:r>
                  <w:rPr>
                    <w:rFonts w:ascii="Cambria Math" w:hAnsi="Cambria Math"/>
                  </w:rPr>
                  <m:t>*</m:t>
                </m:r>
              </m:sup>
            </m:sSup>
          </m:e>
        </m:d>
      </m:oMath>
      <w:r w:rsidR="002F44E4">
        <w:t xml:space="preserve">,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&lt;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oMath>
      <w:r w:rsidR="002F44E4">
        <w:t xml:space="preserve"> so </w:t>
      </w:r>
      <m:oMath>
        <m:r>
          <w:rPr>
            <w:rFonts w:ascii="Cambria Math" w:hAnsi="Cambria Math"/>
          </w:rPr>
          <m:t>f</m:t>
        </m:r>
      </m:oMath>
      <w:r w:rsidR="002F44E4">
        <w:t xml:space="preserve"> is </w:t>
      </w:r>
      <w:r w:rsidR="00880A31">
        <w:t xml:space="preserve">strictly </w:t>
      </w:r>
      <w:r w:rsidR="002F44E4">
        <w:t xml:space="preserve">decreasing at </w:t>
      </w:r>
      <m:oMath>
        <m:r>
          <w:rPr>
            <w:rFonts w:ascii="Cambria Math" w:hAnsi="Cambria Math"/>
          </w:rPr>
          <m:t>x</m:t>
        </m:r>
      </m:oMath>
      <w:r w:rsidR="002F44E4">
        <w:t xml:space="preserve">. Similarly, for </w:t>
      </w:r>
      <m:oMath>
        <m:r>
          <w:rPr>
            <w:rFonts w:ascii="Cambria Math" w:hAnsi="Cambria Math"/>
          </w:rPr>
          <m:t>x∈</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+ε</m:t>
            </m:r>
          </m:e>
        </m:d>
      </m:oMath>
      <w:r w:rsidR="002F44E4">
        <w:t xml:space="preserve">, </w:t>
      </w:r>
      <m:oMath>
        <m:sSup>
          <m:sSupPr>
            <m:ctrlPr>
              <w:rPr>
                <w:rFonts w:ascii="Cambria Math" w:hAnsi="Cambria Math"/>
                <w:i/>
              </w:rPr>
            </m:ctrlPr>
          </m:sSupPr>
          <m:e>
            <m:r>
              <w:rPr>
                <w:rFonts w:ascii="Cambria Math" w:hAnsi="Cambria Math"/>
              </w:rPr>
              <m:t>0=f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&lt;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oMath>
      <w:r w:rsidR="002F44E4">
        <w:t xml:space="preserve"> so </w:t>
      </w:r>
      <m:oMath>
        <m:r>
          <w:rPr>
            <w:rFonts w:ascii="Cambria Math" w:hAnsi="Cambria Math"/>
          </w:rPr>
          <m:t>f</m:t>
        </m:r>
      </m:oMath>
      <w:r w:rsidR="002F44E4">
        <w:t xml:space="preserve"> is</w:t>
      </w:r>
      <w:r w:rsidR="00880A31">
        <w:t xml:space="preserve"> strictly</w:t>
      </w:r>
      <w:r w:rsidR="002F44E4">
        <w:t xml:space="preserve"> </w:t>
      </w:r>
      <w:r w:rsidR="00216029">
        <w:t>increasing</w:t>
      </w:r>
      <w:r w:rsidR="002F44E4">
        <w:t xml:space="preserve"> at </w:t>
      </w:r>
      <m:oMath>
        <m:r>
          <w:rPr>
            <w:rFonts w:ascii="Cambria Math" w:hAnsi="Cambria Math"/>
          </w:rPr>
          <m:t>x</m:t>
        </m:r>
      </m:oMath>
      <w:r w:rsidR="002F44E4">
        <w:t>.</w:t>
      </w:r>
      <w:r w:rsidR="00216029">
        <w:t xml:space="preserve">  Thus, </w:t>
      </w:r>
      <m:oMath>
        <m:sSup>
          <m:sSupPr>
            <m:ctrlPr>
              <w:rPr>
                <w:rFonts w:ascii="Cambria Math" w:hAnsi="Cambria Math"/>
                <w:i/>
              </w:rPr>
            </m:ctrlPr>
          </m:sSupPr>
          <m:e>
            <m:r>
              <w:rPr>
                <w:rFonts w:ascii="Cambria Math" w:hAnsi="Cambria Math"/>
              </w:rPr>
              <m:t>x</m:t>
            </m:r>
          </m:e>
          <m:sup>
            <m:r>
              <w:rPr>
                <w:rFonts w:ascii="Cambria Math" w:hAnsi="Cambria Math"/>
              </w:rPr>
              <m:t>*</m:t>
            </m:r>
          </m:sup>
        </m:sSup>
      </m:oMath>
      <w:r w:rsidR="00216029">
        <w:t xml:space="preserve"> is a strictly minimum point</w:t>
      </w:r>
      <w:r w:rsidR="00880A31">
        <w:t xml:space="preserve"> so it cannot be a local maximum point.</w:t>
      </w:r>
      <m:oMath>
        <m:r>
          <w:rPr>
            <w:rFonts w:ascii="Cambria Math" w:hAnsi="Cambria Math"/>
          </w:rPr>
          <m:t xml:space="preserve"> ∎</m:t>
        </m:r>
      </m:oMath>
    </w:p>
    <w:p w14:paraId="64DF8E1B" w14:textId="6F5B8071" w:rsidR="00560F0A" w:rsidRDefault="00560F0A" w:rsidP="00630AD6">
      <w:pPr>
        <w:jc w:val="both"/>
      </w:pPr>
    </w:p>
    <w:p w14:paraId="245B58B4" w14:textId="7FD88ECC" w:rsidR="00560F0A" w:rsidRDefault="00560F0A" w:rsidP="00090003">
      <w:pPr>
        <w:pStyle w:val="ListParagraph"/>
        <w:numPr>
          <w:ilvl w:val="0"/>
          <w:numId w:val="29"/>
        </w:numPr>
        <w:jc w:val="thaiDistribute"/>
      </w:pPr>
      <w:r>
        <w:lastRenderedPageBreak/>
        <w:t>Note that the</w:t>
      </w:r>
      <w:r w:rsidR="0027636F">
        <w:t xml:space="preserve"> second part of the</w:t>
      </w:r>
      <w:r>
        <w:t xml:space="preserve"> proof </w:t>
      </w:r>
      <w:r w:rsidR="00847FCD">
        <w:t xml:space="preserve">above also proves the sufficient conditions </w:t>
      </w:r>
      <w:r w:rsidR="0027636F">
        <w:t xml:space="preserve">to be discussed </w:t>
      </w:r>
      <w:r w:rsidR="00847FCD">
        <w:t>below</w:t>
      </w:r>
      <w:r w:rsidR="00F31132">
        <w:t>. (See Theorem 2.6)</w:t>
      </w:r>
    </w:p>
    <w:p w14:paraId="0ABEC904" w14:textId="77777777" w:rsidR="0027636F" w:rsidRPr="00560F0A" w:rsidRDefault="0027636F" w:rsidP="0027636F">
      <w:pPr>
        <w:pStyle w:val="ListParagraph"/>
        <w:ind w:left="360"/>
        <w:jc w:val="thaiDistribute"/>
      </w:pPr>
    </w:p>
    <w:p w14:paraId="2ED6D029" w14:textId="77777777" w:rsidR="00630AD6" w:rsidRPr="00630AD6" w:rsidRDefault="00630AD6" w:rsidP="00630AD6">
      <w:pPr>
        <w:jc w:val="both"/>
      </w:pPr>
    </w:p>
    <w:p w14:paraId="4DEB2B3C" w14:textId="7695675E" w:rsidR="00630AD6" w:rsidRPr="00B05B92" w:rsidRDefault="00630AD6" w:rsidP="00630AD6">
      <w:pPr>
        <w:jc w:val="both"/>
        <w:rPr>
          <w:position w:val="16"/>
        </w:rPr>
        <w:sectPr w:rsidR="00630AD6" w:rsidRPr="00B05B92" w:rsidSect="00EC27B5">
          <w:footerReference w:type="default" r:id="rId17"/>
          <w:type w:val="continuous"/>
          <w:pgSz w:w="11899" w:h="16838"/>
          <w:pgMar w:top="1440" w:right="4712" w:bottom="1440" w:left="1800" w:header="720" w:footer="720" w:gutter="0"/>
          <w:pgNumType w:start="1"/>
          <w:cols w:space="720"/>
        </w:sectPr>
      </w:pPr>
    </w:p>
    <w:p w14:paraId="51E67908" w14:textId="233BE084" w:rsidR="002665E8" w:rsidRDefault="00C64A1D">
      <w:pPr>
        <w:jc w:val="both"/>
        <w:rPr>
          <w:b/>
          <w:bCs/>
          <w:noProof/>
        </w:rPr>
      </w:pPr>
      <w:r>
        <w:rPr>
          <w:b/>
          <w:bCs/>
          <w:noProof/>
          <w14:textOutline w14:w="0" w14:cap="rnd" w14:cmpd="sng" w14:algn="ctr">
            <w14:noFill/>
            <w14:prstDash w14:val="solid"/>
            <w14:bevel/>
          </w14:textOutline>
        </w:rPr>
        <mc:AlternateContent>
          <mc:Choice Requires="wpg">
            <w:drawing>
              <wp:anchor distT="0" distB="0" distL="114300" distR="114300" simplePos="0" relativeHeight="251679744" behindDoc="0" locked="0" layoutInCell="1" allowOverlap="1" wp14:anchorId="4B20FF52" wp14:editId="23E41544">
                <wp:simplePos x="0" y="0"/>
                <wp:positionH relativeFrom="column">
                  <wp:posOffset>-357293</wp:posOffset>
                </wp:positionH>
                <wp:positionV relativeFrom="paragraph">
                  <wp:posOffset>73237</wp:posOffset>
                </wp:positionV>
                <wp:extent cx="3283025" cy="2784181"/>
                <wp:effectExtent l="0" t="0" r="0" b="10160"/>
                <wp:wrapNone/>
                <wp:docPr id="20" name="Group 20"/>
                <wp:cNvGraphicFramePr/>
                <a:graphic xmlns:a="http://schemas.openxmlformats.org/drawingml/2006/main">
                  <a:graphicData uri="http://schemas.microsoft.com/office/word/2010/wordprocessingGroup">
                    <wpg:wgp>
                      <wpg:cNvGrpSpPr/>
                      <wpg:grpSpPr>
                        <a:xfrm>
                          <a:off x="0" y="0"/>
                          <a:ext cx="3283025" cy="2784181"/>
                          <a:chOff x="0" y="0"/>
                          <a:chExt cx="3283025" cy="2784181"/>
                        </a:xfrm>
                      </wpg:grpSpPr>
                      <wpg:grpSp>
                        <wpg:cNvPr id="17" name="Group 17"/>
                        <wpg:cNvGrpSpPr/>
                        <wpg:grpSpPr>
                          <a:xfrm>
                            <a:off x="982133" y="1185333"/>
                            <a:ext cx="2300892" cy="1598848"/>
                            <a:chOff x="0" y="0"/>
                            <a:chExt cx="2300892" cy="1598848"/>
                          </a:xfrm>
                        </wpg:grpSpPr>
                        <pic:pic xmlns:pic="http://schemas.openxmlformats.org/drawingml/2006/picture">
                          <pic:nvPicPr>
                            <pic:cNvPr id="8" name="Picture 8"/>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1581027" y="1463040"/>
                              <a:ext cx="114935" cy="118110"/>
                            </a:xfrm>
                            <a:prstGeom prst="rect">
                              <a:avLst/>
                            </a:prstGeom>
                          </pic:spPr>
                        </pic:pic>
                        <pic:pic xmlns:pic="http://schemas.openxmlformats.org/drawingml/2006/picture">
                          <pic:nvPicPr>
                            <pic:cNvPr id="9" name="Picture 9"/>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4935" cy="118110"/>
                            </a:xfrm>
                            <a:prstGeom prst="rect">
                              <a:avLst/>
                            </a:prstGeom>
                          </pic:spPr>
                        </pic:pic>
                        <pic:pic xmlns:pic="http://schemas.openxmlformats.org/drawingml/2006/picture">
                          <pic:nvPicPr>
                            <pic:cNvPr id="7" name="Picture 7"/>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70792" y="1480738"/>
                              <a:ext cx="114935" cy="118110"/>
                            </a:xfrm>
                            <a:prstGeom prst="rect">
                              <a:avLst/>
                            </a:prstGeom>
                          </pic:spPr>
                        </pic:pic>
                        <pic:pic xmlns:pic="http://schemas.openxmlformats.org/drawingml/2006/picture">
                          <pic:nvPicPr>
                            <pic:cNvPr id="10" name="Picture 10"/>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1527933" y="0"/>
                              <a:ext cx="114935" cy="118110"/>
                            </a:xfrm>
                            <a:prstGeom prst="rect">
                              <a:avLst/>
                            </a:prstGeom>
                          </pic:spPr>
                        </pic:pic>
                        <pic:pic xmlns:pic="http://schemas.openxmlformats.org/drawingml/2006/picture">
                          <pic:nvPicPr>
                            <pic:cNvPr id="11" name="Picture 11"/>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707923" y="1463040"/>
                              <a:ext cx="76835" cy="88900"/>
                            </a:xfrm>
                            <a:prstGeom prst="rect">
                              <a:avLst/>
                            </a:prstGeom>
                          </pic:spPr>
                        </pic:pic>
                        <pic:pic xmlns:pic="http://schemas.openxmlformats.org/drawingml/2006/picture">
                          <pic:nvPicPr>
                            <pic:cNvPr id="12" name="Picture 12"/>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707923" y="17698"/>
                              <a:ext cx="76835" cy="88900"/>
                            </a:xfrm>
                            <a:prstGeom prst="rect">
                              <a:avLst/>
                            </a:prstGeom>
                          </pic:spPr>
                        </pic:pic>
                        <pic:pic xmlns:pic="http://schemas.openxmlformats.org/drawingml/2006/picture">
                          <pic:nvPicPr>
                            <pic:cNvPr id="13" name="Picture 13"/>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2224057" y="23597"/>
                              <a:ext cx="76835" cy="88900"/>
                            </a:xfrm>
                            <a:prstGeom prst="rect">
                              <a:avLst/>
                            </a:prstGeom>
                          </pic:spPr>
                        </pic:pic>
                        <pic:pic xmlns:pic="http://schemas.openxmlformats.org/drawingml/2006/picture">
                          <pic:nvPicPr>
                            <pic:cNvPr id="14" name="Picture 14"/>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2218157" y="1457141"/>
                              <a:ext cx="76835" cy="88900"/>
                            </a:xfrm>
                            <a:prstGeom prst="rect">
                              <a:avLst/>
                            </a:prstGeom>
                          </pic:spPr>
                        </pic:pic>
                      </wpg:grpSp>
                      <pic:pic xmlns:pic="http://schemas.openxmlformats.org/drawingml/2006/picture">
                        <pic:nvPicPr>
                          <pic:cNvPr id="18" name="Picture 18"/>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115146" y="0"/>
                            <a:ext cx="257810" cy="147320"/>
                          </a:xfrm>
                          <a:prstGeom prst="rect">
                            <a:avLst/>
                          </a:prstGeom>
                        </pic:spPr>
                      </pic:pic>
                      <pic:pic xmlns:pic="http://schemas.openxmlformats.org/drawingml/2006/picture">
                        <pic:nvPicPr>
                          <pic:cNvPr id="19" name="Picture 19"/>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1456266"/>
                            <a:ext cx="391795" cy="173355"/>
                          </a:xfrm>
                          <a:prstGeom prst="rect">
                            <a:avLst/>
                          </a:prstGeom>
                        </pic:spPr>
                      </pic:pic>
                    </wpg:wgp>
                  </a:graphicData>
                </a:graphic>
              </wp:anchor>
            </w:drawing>
          </mc:Choice>
          <mc:Fallback xmlns:mo="http://schemas.microsoft.com/office/mac/office/2008/main" xmlns:mv="urn:schemas-microsoft-com:mac:vml">
            <w:pict>
              <v:group w14:anchorId="706CEAF4" id="Group 20" o:spid="_x0000_s1026" style="position:absolute;margin-left:-28.15pt;margin-top:5.75pt;width:258.5pt;height:219.25pt;z-index:251679744" coordsize="3283025,2784181"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">
                <v:group id="Group 17" o:spid="_x0000_s1027" style="position:absolute;left:982133;top:1185333;width:2300892;height:1598848" coordsize="2300892,159884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Bi1FpuwQAAANsAAAAPAAAA&#10;AAAAAAAAAAAAAKkCAABkcnMvZG93bnJldi54bWxQSwUGAAAAAAQABAD6AAAAlwMAAAAA&#10;">
                  <v:shape id="Picture 8" o:spid="_x0000_s1028" type="#_x0000_t75" style="position:absolute;left:1581027;top:1463040;width:114935;height:11811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Bi&#10;KZ7BAAAA2gAAAA8AAABkcnMvZG93bnJldi54bWxET01rAjEQvRf8D2EEL6LZqkjZGkWKgigFtR7s&#10;bdiMu6ubyZJEXf31zUHo8fG+J7PGVOJGzpeWFbz3ExDEmdUl5woOP8veBwgfkDVWlknBgzzMpq23&#10;Caba3nlHt33IRQxhn6KCIoQ6ldJnBRn0fVsTR+5kncEQoculdniP4aaSgyQZS4Mlx4YCa/oqKLvs&#10;r0bB02yH56NLKr39PXQ39L2g0XqhVKfdzD9BBGrCv/jlXmkFcWu8Em+AnP4B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KBiKZ7BAAAA2gAAAA8AAAAAAAAAAAAAAAAAnAIAAGRy&#10;cy9kb3ducmV2LnhtbFBLBQYAAAAABAAEAPcAAACKAwAAAAA=&#10;">
                    <v:imagedata r:id="rId22" o:title=""/>
                    <v:path arrowok="t"/>
                  </v:shape>
                  <v:shape id="Picture 9" o:spid="_x0000_s1029" type="#_x0000_t75" style="position:absolute;width:114935;height:11811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8u&#10;jAXFAAAA2gAAAA8AAABkcnMvZG93bnJldi54bWxEj0FrAjEUhO8F/0N4ghepWa2IXY1SxEKxCGo9&#10;1Ntj89xdu3lZklRXf70pCD0OM/MNM503phJncr60rKDfS0AQZ1aXnCvYf70/j0H4gKyxskwKruRh&#10;Pms9TTHV9sJbOu9CLiKEfYoKihDqVEqfFWTQ92xNHL2jdQZDlC6X2uElwk0lB0kykgZLjgsF1rQo&#10;KPvZ/RoFN7N5OX27pNKbw777SeslDVdLpTrt5m0CIlAT/sOP9odW8Ap/V+INkLM7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PLowFxQAAANoAAAAPAAAAAAAAAAAAAAAAAJwC&#10;AABkcnMvZG93bnJldi54bWxQSwUGAAAAAAQABAD3AAAAjgMAAAAA&#10;">
                    <v:imagedata r:id="rId22" o:title=""/>
                    <v:path arrowok="t"/>
                  </v:shape>
                  <v:shape id="Picture 7" o:spid="_x0000_s1030" type="#_x0000_t75" style="position:absolute;left:70792;top:1480738;width:114935;height:11811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H9&#10;vezFAAAA2gAAAA8AAABkcnMvZG93bnJldi54bWxEj0FrAjEUhO8F/0N4ghepWa1oWY1SxEKxCGo9&#10;1Ntj89xdu3lZklRXf70pCD0OM/MNM503phJncr60rKDfS0AQZ1aXnCvYf70/v4LwAVljZZkUXMnD&#10;fNZ6mmKq7YW3dN6FXEQI+xQVFCHUqZQ+K8ig79maOHpH6wyGKF0utcNLhJtKDpJkJA2WHBcKrGlR&#10;UPaz+zUKbmbzcvp2SaU3h333k9ZLGq6WSnXazdsERKAm/Icf7Q+tYAx/V+INkLM7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DR/b3sxQAAANoAAAAPAAAAAAAAAAAAAAAAAJwC&#10;AABkcnMvZG93bnJldi54bWxQSwUGAAAAAAQABAD3AAAAjgMAAAAA&#10;">
                    <v:imagedata r:id="rId22" o:title=""/>
                    <v:path arrowok="t"/>
                  </v:shape>
                  <v:shape id="Picture 10" o:spid="_x0000_s1031" type="#_x0000_t75" style="position:absolute;left:1527933;width:114935;height:11811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EY&#10;5tPGAAAA2wAAAA8AAABkcnMvZG93bnJldi54bWxEj0FrAkEMhe+C/2GI0EvRWdtSZHWUIhZKS8Gq&#10;B72Fnbi7diezzEx121/fHARvCe/lvS+zRecadaYQa88GxqMMFHHhbc2lgd32dTgBFROyxcYzGfil&#10;CIt5vzfD3PoLf9F5k0olIRxzNFCl1OZax6Iih3HkW2LRjj44TLKGUtuAFwl3jX7IsmftsGZpqLCl&#10;ZUXF9+bHGfhz68fTPmSNXR929x/0uaKn95Uxd4PuZQoqUZdu5uv1mxV8oZdfZAA9/wc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0Rjm08YAAADbAAAADwAAAAAAAAAAAAAAAACc&#10;AgAAZHJzL2Rvd25yZXYueG1sUEsFBgAAAAAEAAQA9wAAAI8DAAAAAA==&#10;">
                    <v:imagedata r:id="rId22" o:title=""/>
                    <v:path arrowok="t"/>
                  </v:shape>
                  <v:shape id="Picture 11" o:spid="_x0000_s1032" type="#_x0000_t75" style="position:absolute;left:707923;top:1463040;width:76835;height:889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wq&#10;EFrAAAAA2wAAAA8AAABkcnMvZG93bnJldi54bWxET0trAjEQvgv+hzBCb5rVQ5GtUWxR8FSoj0Jv&#10;w2a6iW4myya68d83BcHbfHzPWaySa8SNumA9K5hOChDEldeWawXHw3Y8BxEissbGMym4U4DVcjhY&#10;YKl9z19028da5BAOJSowMballKEy5DBMfEucuV/fOYwZdrXUHfY53DVyVhSv0qHl3GCwpQ9D1WV/&#10;dQrWm2YTkrm/n3s7P9lUtN+f+kepl1Fav4GIlOJT/HDvdJ4/hf9f8gFy+Qc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LCoQWsAAAADbAAAADwAAAAAAAAAAAAAAAACcAgAAZHJz&#10;L2Rvd25yZXYueG1sUEsFBgAAAAAEAAQA9wAAAIkDAAAAAA==&#10;">
                    <v:imagedata r:id="rId23" o:title=""/>
                    <v:path arrowok="t"/>
                  </v:shape>
                  <v:shape id="Picture 12" o:spid="_x0000_s1033" type="#_x0000_t75" style="position:absolute;left:707923;top:17698;width:76835;height:889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z4&#10;ji3BAAAA2wAAAA8AAABkcnMvZG93bnJldi54bWxET01rAjEQvRf8D2EK3mq2HoqsZhdbFHoqaKvQ&#10;27CZbqKbybJJ3fjvjVDobR7vc1Z1cp240BCsZwXPswIEceO15VbB1+f2aQEiRGSNnWdScKUAdTV5&#10;WGGp/cg7uuxjK3IIhxIVmBj7UsrQGHIYZr4nztyPHxzGDIdW6gHHHO46OS+KF+nQcm4w2NOboea8&#10;/3UK1ptuE5K5vp5GuzjYVPTHD/2t1PQxrZcgIqX4L/5zv+s8fw73X/IBsroB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Nz4ji3BAAAA2wAAAA8AAAAAAAAAAAAAAAAAnAIAAGRy&#10;cy9kb3ducmV2LnhtbFBLBQYAAAAABAAEAPcAAACKAwAAAAA=&#10;">
                    <v:imagedata r:id="rId23" o:title=""/>
                    <v:path arrowok="t"/>
                  </v:shape>
                  <v:shape id="Picture 13" o:spid="_x0000_s1034" type="#_x0000_t75" style="position:absolute;left:2224057;top:23597;width:76835;height:889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O0&#10;K7bBAAAA2wAAAA8AAABkcnMvZG93bnJldi54bWxET0trAjEQvhf8D2EEbzVrBZGtUaxY6Kngo4Xe&#10;hs24id1Mlk3qxn/fCIK3+fies1gl14gLdcF6VjAZFyCIK68t1wqOh/fnOYgQkTU2nknBlQKsloOn&#10;BZba97yjyz7WIodwKFGBibEtpQyVIYdh7FvizJ185zBm2NVSd9jncNfIl6KYSYeWc4PBljaGqt/9&#10;n1Ow3jbbkMz17dzb+ZdNRfv9qX+UGg3T+hVEpBQf4rv7Q+f5U7j9kg+Qy38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LO0K7bBAAAA2wAAAA8AAAAAAAAAAAAAAAAAnAIAAGRy&#10;cy9kb3ducmV2LnhtbFBLBQYAAAAABAAEAPcAAACKAwAAAAA=&#10;">
                    <v:imagedata r:id="rId23" o:title=""/>
                    <v:path arrowok="t"/>
                  </v:shape>
                  <v:shape id="Picture 14" o:spid="_x0000_s1035" type="#_x0000_t75" style="position:absolute;left:2218157;top:1457141;width:76835;height:889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xd&#10;s8LBAAAA2wAAAA8AAABkcnMvZG93bnJldi54bWxET0trAjEQvhf8D2EEbzVrEZGtUaxY6Kngo4Xe&#10;hs24id1Mlk3qxn/fCIK3+fies1gl14gLdcF6VjAZFyCIK68t1wqOh/fnOYgQkTU2nknBlQKsloOn&#10;BZba97yjyz7WIodwKFGBibEtpQyVIYdh7FvizJ185zBm2NVSd9jncNfIl6KYSYeWc4PBljaGqt/9&#10;n1Ow3jbbkMz17dzb+ZdNRfv9qX+UGg3T+hVEpBQf4rv7Q+f5U7j9kg+Qy38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Dxds8LBAAAA2wAAAA8AAAAAAAAAAAAAAAAAnAIAAGRy&#10;cy9kb3ducmV2LnhtbFBLBQYAAAAABAAEAPcAAACKAwAAAAA=&#10;">
                    <v:imagedata r:id="rId23" o:title=""/>
                    <v:path arrowok="t"/>
                  </v:shape>
                </v:group>
                <v:shape id="Picture 18" o:spid="_x0000_s1036" type="#_x0000_t75" style="position:absolute;left:115146;width:257810;height:14732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LF&#10;QbvFAAAA2wAAAA8AAABkcnMvZG93bnJldi54bWxEj09rwkAQxe8Fv8MyQi+iG3sQSbOKCkLrpfiv&#10;XqfZaRLMzobsVqOf3jkUvM3w3rz3m2zeuVpdqA2VZwPjUQKKOPe24sLAYb8eTkGFiGyx9kwGbhRg&#10;Puu9ZJhaf+UtXXaxUBLCIUUDZYxNqnXIS3IYRr4hFu3Xtw6jrG2hbYtXCXe1fkuSiXZYsTSU2NCq&#10;pPy8+3MGPu/d/jTgW7L85mKzGfx8TcNRG/Pa7xbvoCJ18Wn+v/6wgi+w8osMoGcP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BCxUG7xQAAANsAAAAPAAAAAAAAAAAAAAAAAJwC&#10;AABkcnMvZG93bnJldi54bWxQSwUGAAAAAAQABAD3AAAAjgMAAAAA&#10;">
                  <v:imagedata r:id="rId24" o:title=""/>
                  <v:path arrowok="t"/>
                </v:shape>
                <v:shape id="Picture 19" o:spid="_x0000_s1037" type="#_x0000_t75" style="position:absolute;top:1456266;width:391795;height:17335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gl&#10;MHbBAAAA2wAAAA8AAABkcnMvZG93bnJldi54bWxET9tqAjEQfS/4D2EKvtVslRZ3axQVxNK+eOkH&#10;DJvpZutmEpKo6983hYJvczjXmS1624kLhdg6VvA8KkAQ10633Cj4Om6epiBiQtbYOSYFN4qwmA8e&#10;Zlhpd+U9XQ6pETmEY4UKTEq+kjLWhizGkfPEmft2wWLKMDRSB7zmcNvJcVG8Sost5waDntaG6tPh&#10;bBW86M/JzkxD6X9O2/Kj1c3Gr3ZKDR/75RuIRH26i//d7zrPL+Hvl3yAnP8C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DglMHbBAAAA2wAAAA8AAAAAAAAAAAAAAAAAnAIAAGRy&#10;cy9kb3ducmV2LnhtbFBLBQYAAAAABAAEAPcAAACKAwAAAAA=&#10;">
                  <v:imagedata r:id="rId25" o:title=""/>
                  <v:path arrowok="t"/>
                </v:shape>
              </v:group>
            </w:pict>
          </mc:Fallback>
        </mc:AlternateContent>
      </w:r>
      <w:r w:rsidR="00772135" w:rsidRPr="00772135">
        <w:rPr>
          <w:b/>
          <w:bCs/>
          <w:noProof/>
        </w:rPr>
        <w:t xml:space="preserve"> </w:t>
      </w:r>
      <w:r w:rsidR="000D6709">
        <w:rPr>
          <w:b/>
          <w:bCs/>
          <w:noProof/>
        </w:rPr>
        <mc:AlternateContent>
          <mc:Choice Requires="wpg">
            <w:drawing>
              <wp:inline distT="0" distB="0" distL="0" distR="0" wp14:anchorId="6A6ADFEF" wp14:editId="7C20BF7B">
                <wp:extent cx="2886394" cy="2851783"/>
                <wp:effectExtent l="0" t="0" r="34925" b="19050"/>
                <wp:docPr id="1073742038" name="officeArt object"/>
                <wp:cNvGraphicFramePr/>
                <a:graphic xmlns:a="http://schemas.openxmlformats.org/drawingml/2006/main">
                  <a:graphicData uri="http://schemas.microsoft.com/office/word/2010/wordprocessingGroup">
                    <wpg:wgp>
                      <wpg:cNvGrpSpPr/>
                      <wpg:grpSpPr>
                        <a:xfrm>
                          <a:off x="0" y="0"/>
                          <a:ext cx="2886394" cy="2851783"/>
                          <a:chOff x="422229" y="41530"/>
                          <a:chExt cx="2886393" cy="2851783"/>
                        </a:xfrm>
                      </wpg:grpSpPr>
                      <wpg:grpSp>
                        <wpg:cNvPr id="1073742012" name="Group 1073742012"/>
                        <wpg:cNvGrpSpPr/>
                        <wpg:grpSpPr>
                          <a:xfrm>
                            <a:off x="422229" y="41530"/>
                            <a:ext cx="2879471" cy="1225159"/>
                            <a:chOff x="0" y="0"/>
                            <a:chExt cx="2879469" cy="1225158"/>
                          </a:xfrm>
                        </wpg:grpSpPr>
                        <wps:wsp>
                          <wps:cNvPr id="1073742007" name="Shape 1073742007"/>
                          <wps:cNvCnPr/>
                          <wps:spPr>
                            <a:xfrm flipV="1">
                              <a:off x="1529718" y="0"/>
                              <a:ext cx="1" cy="1225159"/>
                            </a:xfrm>
                            <a:prstGeom prst="line">
                              <a:avLst/>
                            </a:prstGeom>
                            <a:noFill/>
                            <a:ln w="19050" cap="flat">
                              <a:solidFill>
                                <a:srgbClr val="000000"/>
                              </a:solidFill>
                              <a:prstDash val="solid"/>
                              <a:miter lim="400000"/>
                            </a:ln>
                            <a:effectLst/>
                          </wps:spPr>
                          <wps:bodyPr/>
                        </wps:wsp>
                        <wps:wsp>
                          <wps:cNvPr id="1073742008" name="Shape 1073742008"/>
                          <wps:cNvCnPr/>
                          <wps:spPr>
                            <a:xfrm>
                              <a:off x="1522796" y="1218237"/>
                              <a:ext cx="1356674" cy="128"/>
                            </a:xfrm>
                            <a:prstGeom prst="line">
                              <a:avLst/>
                            </a:prstGeom>
                            <a:noFill/>
                            <a:ln w="19050" cap="flat">
                              <a:solidFill>
                                <a:srgbClr val="000000"/>
                              </a:solidFill>
                              <a:prstDash val="solid"/>
                              <a:miter lim="400000"/>
                            </a:ln>
                            <a:effectLst/>
                          </wps:spPr>
                          <wps:bodyPr/>
                        </wps:wsp>
                        <wpg:grpSp>
                          <wpg:cNvPr id="1073742011" name="Group 1073742011"/>
                          <wpg:cNvGrpSpPr/>
                          <wpg:grpSpPr>
                            <a:xfrm>
                              <a:off x="0" y="0"/>
                              <a:ext cx="1356674" cy="1225159"/>
                              <a:chOff x="0" y="0"/>
                              <a:chExt cx="1356673" cy="1225158"/>
                            </a:xfrm>
                          </wpg:grpSpPr>
                          <wps:wsp>
                            <wps:cNvPr id="1073742009" name="Shape 1073742009"/>
                            <wps:cNvCnPr/>
                            <wps:spPr>
                              <a:xfrm flipV="1">
                                <a:off x="6921" y="0"/>
                                <a:ext cx="1" cy="1225159"/>
                              </a:xfrm>
                              <a:prstGeom prst="line">
                                <a:avLst/>
                              </a:prstGeom>
                              <a:noFill/>
                              <a:ln w="19050" cap="flat">
                                <a:solidFill>
                                  <a:srgbClr val="000000"/>
                                </a:solidFill>
                                <a:prstDash val="solid"/>
                                <a:miter lim="400000"/>
                              </a:ln>
                              <a:effectLst/>
                            </wps:spPr>
                            <wps:bodyPr/>
                          </wps:wsp>
                          <wps:wsp>
                            <wps:cNvPr id="1073742010" name="Shape 1073742010"/>
                            <wps:cNvCnPr/>
                            <wps:spPr>
                              <a:xfrm>
                                <a:off x="0" y="1218237"/>
                                <a:ext cx="1356674" cy="128"/>
                              </a:xfrm>
                              <a:prstGeom prst="line">
                                <a:avLst/>
                              </a:prstGeom>
                              <a:noFill/>
                              <a:ln w="19050" cap="flat">
                                <a:solidFill>
                                  <a:srgbClr val="000000"/>
                                </a:solidFill>
                                <a:prstDash val="solid"/>
                                <a:miter lim="400000"/>
                              </a:ln>
                              <a:effectLst/>
                            </wps:spPr>
                            <wps:bodyPr/>
                          </wps:wsp>
                        </wpg:grpSp>
                      </wpg:grpSp>
                      <wpg:grpSp>
                        <wpg:cNvPr id="1073742018" name="Group 1073742018"/>
                        <wpg:cNvGrpSpPr/>
                        <wpg:grpSpPr>
                          <a:xfrm>
                            <a:off x="429151" y="1495108"/>
                            <a:ext cx="2879471" cy="1225159"/>
                            <a:chOff x="0" y="0"/>
                            <a:chExt cx="2879469" cy="1225158"/>
                          </a:xfrm>
                        </wpg:grpSpPr>
                        <wps:wsp>
                          <wps:cNvPr id="1073742013" name="Shape 1073742013"/>
                          <wps:cNvCnPr/>
                          <wps:spPr>
                            <a:xfrm flipV="1">
                              <a:off x="1529718" y="0"/>
                              <a:ext cx="1" cy="1225159"/>
                            </a:xfrm>
                            <a:prstGeom prst="line">
                              <a:avLst/>
                            </a:prstGeom>
                            <a:noFill/>
                            <a:ln w="19050" cap="flat">
                              <a:solidFill>
                                <a:srgbClr val="000000"/>
                              </a:solidFill>
                              <a:prstDash val="solid"/>
                              <a:miter lim="400000"/>
                            </a:ln>
                            <a:effectLst/>
                          </wps:spPr>
                          <wps:bodyPr/>
                        </wps:wsp>
                        <wps:wsp>
                          <wps:cNvPr id="1073742014" name="Shape 1073742014"/>
                          <wps:cNvCnPr/>
                          <wps:spPr>
                            <a:xfrm>
                              <a:off x="1522796" y="1218237"/>
                              <a:ext cx="1356674" cy="128"/>
                            </a:xfrm>
                            <a:prstGeom prst="line">
                              <a:avLst/>
                            </a:prstGeom>
                            <a:noFill/>
                            <a:ln w="19050" cap="flat">
                              <a:solidFill>
                                <a:srgbClr val="000000"/>
                              </a:solidFill>
                              <a:prstDash val="solid"/>
                              <a:miter lim="400000"/>
                            </a:ln>
                            <a:effectLst/>
                          </wps:spPr>
                          <wps:bodyPr/>
                        </wps:wsp>
                        <wpg:grpSp>
                          <wpg:cNvPr id="1073742017" name="Group 1073742017"/>
                          <wpg:cNvGrpSpPr/>
                          <wpg:grpSpPr>
                            <a:xfrm>
                              <a:off x="0" y="0"/>
                              <a:ext cx="1356674" cy="1225159"/>
                              <a:chOff x="0" y="0"/>
                              <a:chExt cx="1356673" cy="1225158"/>
                            </a:xfrm>
                          </wpg:grpSpPr>
                          <wps:wsp>
                            <wps:cNvPr id="1073742015" name="Shape 1073742015"/>
                            <wps:cNvCnPr/>
                            <wps:spPr>
                              <a:xfrm flipV="1">
                                <a:off x="6921" y="0"/>
                                <a:ext cx="1" cy="1225159"/>
                              </a:xfrm>
                              <a:prstGeom prst="line">
                                <a:avLst/>
                              </a:prstGeom>
                              <a:noFill/>
                              <a:ln w="19050" cap="flat">
                                <a:solidFill>
                                  <a:srgbClr val="000000"/>
                                </a:solidFill>
                                <a:prstDash val="solid"/>
                                <a:miter lim="400000"/>
                              </a:ln>
                              <a:effectLst/>
                            </wps:spPr>
                            <wps:bodyPr/>
                          </wps:wsp>
                          <wps:wsp>
                            <wps:cNvPr id="1073742016" name="Shape 1073742016"/>
                            <wps:cNvCnPr/>
                            <wps:spPr>
                              <a:xfrm>
                                <a:off x="0" y="1218237"/>
                                <a:ext cx="1356674" cy="128"/>
                              </a:xfrm>
                              <a:prstGeom prst="line">
                                <a:avLst/>
                              </a:prstGeom>
                              <a:noFill/>
                              <a:ln w="19050" cap="flat">
                                <a:solidFill>
                                  <a:srgbClr val="000000"/>
                                </a:solidFill>
                                <a:prstDash val="solid"/>
                                <a:miter lim="400000"/>
                              </a:ln>
                              <a:effectLst/>
                            </wps:spPr>
                            <wps:bodyPr/>
                          </wps:wsp>
                        </wpg:grpSp>
                      </wpg:grpSp>
                      <wps:wsp>
                        <wps:cNvPr id="1073742025" name="Shape 1073742025"/>
                        <wps:cNvSpPr/>
                        <wps:spPr>
                          <a:xfrm>
                            <a:off x="574509" y="293880"/>
                            <a:ext cx="1003663" cy="509049"/>
                          </a:xfrm>
                          <a:custGeom>
                            <a:avLst/>
                            <a:gdLst/>
                            <a:ahLst/>
                            <a:cxnLst>
                              <a:cxn ang="0">
                                <a:pos x="wd2" y="hd2"/>
                              </a:cxn>
                              <a:cxn ang="5400000">
                                <a:pos x="wd2" y="hd2"/>
                              </a:cxn>
                              <a:cxn ang="10800000">
                                <a:pos x="wd2" y="hd2"/>
                              </a:cxn>
                              <a:cxn ang="16200000">
                                <a:pos x="wd2" y="hd2"/>
                              </a:cxn>
                            </a:cxnLst>
                            <a:rect l="0" t="0" r="r" b="b"/>
                            <a:pathLst>
                              <a:path w="21600" h="20381" extrusionOk="0">
                                <a:moveTo>
                                  <a:pt x="0" y="20381"/>
                                </a:moveTo>
                                <a:cubicBezTo>
                                  <a:pt x="1490" y="13187"/>
                                  <a:pt x="6177" y="1961"/>
                                  <a:pt x="11321" y="181"/>
                                </a:cubicBezTo>
                                <a:cubicBezTo>
                                  <a:pt x="15370" y="-1219"/>
                                  <a:pt x="19663" y="5715"/>
                                  <a:pt x="21600" y="12910"/>
                                </a:cubicBezTo>
                              </a:path>
                            </a:pathLst>
                          </a:custGeom>
                          <a:noFill/>
                          <a:ln w="25400" cap="flat">
                            <a:solidFill>
                              <a:srgbClr val="0433FF"/>
                            </a:solidFill>
                            <a:prstDash val="solid"/>
                            <a:miter lim="400000"/>
                          </a:ln>
                          <a:effectLst/>
                        </wps:spPr>
                        <wps:bodyPr/>
                      </wps:wsp>
                      <wps:wsp>
                        <wps:cNvPr id="1073742026" name="Shape 1073742026"/>
                        <wps:cNvCnPr/>
                        <wps:spPr>
                          <a:xfrm>
                            <a:off x="1135175" y="297637"/>
                            <a:ext cx="6923" cy="2429555"/>
                          </a:xfrm>
                          <a:prstGeom prst="line">
                            <a:avLst/>
                          </a:prstGeom>
                          <a:noFill/>
                          <a:ln w="6350" cap="flat">
                            <a:solidFill>
                              <a:srgbClr val="000000"/>
                            </a:solidFill>
                            <a:custDash>
                              <a:ds d="300000" sp="300000"/>
                            </a:custDash>
                            <a:miter lim="400000"/>
                          </a:ln>
                          <a:effectLst/>
                        </wps:spPr>
                        <wps:bodyPr/>
                      </wps:wsp>
                      <wps:wsp>
                        <wps:cNvPr id="1073742027" name="Shape 1073742027"/>
                        <wps:cNvCnPr/>
                        <wps:spPr>
                          <a:xfrm>
                            <a:off x="789085" y="276871"/>
                            <a:ext cx="692181" cy="128"/>
                          </a:xfrm>
                          <a:prstGeom prst="line">
                            <a:avLst/>
                          </a:prstGeom>
                          <a:noFill/>
                          <a:ln w="6350" cap="flat">
                            <a:solidFill>
                              <a:srgbClr val="000000"/>
                            </a:solidFill>
                            <a:custDash>
                              <a:ds d="300000" sp="300000"/>
                            </a:custDash>
                            <a:miter lim="400000"/>
                          </a:ln>
                          <a:effectLst/>
                        </wps:spPr>
                        <wps:bodyPr/>
                      </wps:wsp>
                      <wps:wsp>
                        <wps:cNvPr id="1073742028" name="Shape 1073742028"/>
                        <wps:cNvSpPr/>
                        <wps:spPr>
                          <a:xfrm>
                            <a:off x="726789" y="2457238"/>
                            <a:ext cx="920601" cy="353013"/>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cubicBezTo>
                                  <a:pt x="1909" y="3633"/>
                                  <a:pt x="3652" y="7948"/>
                                  <a:pt x="5726" y="10900"/>
                                </a:cubicBezTo>
                                <a:cubicBezTo>
                                  <a:pt x="7981" y="14107"/>
                                  <a:pt x="10398" y="16656"/>
                                  <a:pt x="12884" y="18332"/>
                                </a:cubicBezTo>
                                <a:cubicBezTo>
                                  <a:pt x="15726" y="20247"/>
                                  <a:pt x="18695" y="20511"/>
                                  <a:pt x="21600" y="21600"/>
                                </a:cubicBezTo>
                              </a:path>
                            </a:pathLst>
                          </a:custGeom>
                          <a:noFill/>
                          <a:ln w="25400" cap="flat">
                            <a:solidFill>
                              <a:srgbClr val="FF2600"/>
                            </a:solidFill>
                            <a:prstDash val="solid"/>
                            <a:miter lim="400000"/>
                          </a:ln>
                          <a:effectLst/>
                        </wps:spPr>
                        <wps:bodyPr/>
                      </wps:wsp>
                      <wps:wsp>
                        <wps:cNvPr id="1073742029" name="Shape 1073742029"/>
                        <wps:cNvSpPr/>
                        <wps:spPr>
                          <a:xfrm>
                            <a:off x="2048852" y="550468"/>
                            <a:ext cx="1149020" cy="356288"/>
                          </a:xfrm>
                          <a:custGeom>
                            <a:avLst/>
                            <a:gdLst/>
                            <a:ahLst/>
                            <a:cxnLst>
                              <a:cxn ang="0">
                                <a:pos x="wd2" y="hd2"/>
                              </a:cxn>
                              <a:cxn ang="5400000">
                                <a:pos x="wd2" y="hd2"/>
                              </a:cxn>
                              <a:cxn ang="10800000">
                                <a:pos x="wd2" y="hd2"/>
                              </a:cxn>
                              <a:cxn ang="16200000">
                                <a:pos x="wd2" y="hd2"/>
                              </a:cxn>
                            </a:cxnLst>
                            <a:rect l="0" t="0" r="r" b="b"/>
                            <a:pathLst>
                              <a:path w="21600" h="21398" extrusionOk="0">
                                <a:moveTo>
                                  <a:pt x="0" y="21398"/>
                                </a:moveTo>
                                <a:cubicBezTo>
                                  <a:pt x="375" y="13660"/>
                                  <a:pt x="1952" y="1044"/>
                                  <a:pt x="4994" y="629"/>
                                </a:cubicBezTo>
                                <a:cubicBezTo>
                                  <a:pt x="9487" y="15"/>
                                  <a:pt x="12492" y="-202"/>
                                  <a:pt x="16655" y="213"/>
                                </a:cubicBezTo>
                                <a:cubicBezTo>
                                  <a:pt x="18687" y="416"/>
                                  <a:pt x="21101" y="8366"/>
                                  <a:pt x="21600" y="14475"/>
                                </a:cubicBezTo>
                              </a:path>
                            </a:pathLst>
                          </a:custGeom>
                          <a:noFill/>
                          <a:ln w="25400" cap="flat">
                            <a:solidFill>
                              <a:srgbClr val="4F8F00"/>
                            </a:solidFill>
                            <a:prstDash val="solid"/>
                            <a:miter lim="400000"/>
                          </a:ln>
                          <a:effectLst/>
                        </wps:spPr>
                        <wps:bodyPr/>
                      </wps:wsp>
                      <wps:wsp>
                        <wps:cNvPr id="1073742030" name="Shape 1073742030"/>
                        <wps:cNvCnPr/>
                        <wps:spPr>
                          <a:xfrm flipH="1">
                            <a:off x="2291116" y="574509"/>
                            <a:ext cx="1" cy="2145759"/>
                          </a:xfrm>
                          <a:prstGeom prst="line">
                            <a:avLst/>
                          </a:prstGeom>
                          <a:noFill/>
                          <a:ln w="6350" cap="flat">
                            <a:solidFill>
                              <a:srgbClr val="000000"/>
                            </a:solidFill>
                            <a:custDash>
                              <a:ds d="300000" sp="300000"/>
                            </a:custDash>
                            <a:miter lim="400000"/>
                          </a:ln>
                          <a:effectLst/>
                        </wps:spPr>
                        <wps:bodyPr/>
                      </wps:wsp>
                      <wps:wsp>
                        <wps:cNvPr id="1073742031" name="Shape 1073742031"/>
                        <wps:cNvCnPr/>
                        <wps:spPr>
                          <a:xfrm flipH="1">
                            <a:off x="2934843" y="553743"/>
                            <a:ext cx="1" cy="2145759"/>
                          </a:xfrm>
                          <a:prstGeom prst="line">
                            <a:avLst/>
                          </a:prstGeom>
                          <a:noFill/>
                          <a:ln w="6350" cap="flat">
                            <a:solidFill>
                              <a:srgbClr val="000000"/>
                            </a:solidFill>
                            <a:custDash>
                              <a:ds d="300000" sp="300000"/>
                            </a:custDash>
                            <a:miter lim="400000"/>
                          </a:ln>
                          <a:effectLst/>
                        </wps:spPr>
                        <wps:bodyPr/>
                      </wps:wsp>
                      <wps:wsp>
                        <wps:cNvPr id="1073742032" name="Shape 1073742032"/>
                        <wps:cNvCnPr/>
                        <wps:spPr>
                          <a:xfrm flipH="1">
                            <a:off x="2657971" y="553743"/>
                            <a:ext cx="1" cy="2145759"/>
                          </a:xfrm>
                          <a:prstGeom prst="line">
                            <a:avLst/>
                          </a:prstGeom>
                          <a:noFill/>
                          <a:ln w="6350" cap="flat">
                            <a:solidFill>
                              <a:srgbClr val="000000"/>
                            </a:solidFill>
                            <a:custDash>
                              <a:ds d="300000" sp="300000"/>
                            </a:custDash>
                            <a:miter lim="400000"/>
                          </a:ln>
                          <a:effectLst/>
                        </wps:spPr>
                        <wps:bodyPr/>
                      </wps:wsp>
                      <wps:wsp>
                        <wps:cNvPr id="1073742033" name="Shape 1073742033"/>
                        <wps:cNvSpPr/>
                        <wps:spPr>
                          <a:xfrm>
                            <a:off x="2055775" y="2519534"/>
                            <a:ext cx="1121333" cy="373779"/>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cubicBezTo>
                                  <a:pt x="400" y="5600"/>
                                  <a:pt x="1868" y="10973"/>
                                  <a:pt x="5194" y="11210"/>
                                </a:cubicBezTo>
                                <a:cubicBezTo>
                                  <a:pt x="10667" y="11600"/>
                                  <a:pt x="12604" y="11162"/>
                                  <a:pt x="16933" y="11200"/>
                                </a:cubicBezTo>
                                <a:cubicBezTo>
                                  <a:pt x="18990" y="11218"/>
                                  <a:pt x="20533" y="14400"/>
                                  <a:pt x="21600" y="21600"/>
                                </a:cubicBezTo>
                              </a:path>
                            </a:pathLst>
                          </a:custGeom>
                          <a:noFill/>
                          <a:ln w="25400" cap="flat">
                            <a:solidFill>
                              <a:srgbClr val="FF40FF"/>
                            </a:solidFill>
                            <a:prstDash val="solid"/>
                            <a:miter lim="400000"/>
                          </a:ln>
                          <a:effectLst/>
                        </wps:spPr>
                        <wps:bodyPr/>
                      </wps:wsp>
                    </wpg:wgp>
                  </a:graphicData>
                </a:graphic>
              </wp:inline>
            </w:drawing>
          </mc:Choice>
          <mc:Fallback xmlns:mo="http://schemas.microsoft.com/office/mac/office/2008/main" xmlns:mv="urn:schemas-microsoft-com:mac:vml">
            <w:pict>
              <v:group w14:anchorId="24C5F36E" id="officeArt object" o:spid="_x0000_s1026" style="width:227.3pt;height:224.55pt;mso-position-horizontal-relative:char;mso-position-vertical-relative:line" coordorigin="422229,41530" coordsize="2886393,285178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">
                <v:group id="Group 1073742012" o:spid="_x0000_s1027" style="position:absolute;left:422229;top:41530;width:2879471;height:1225159" coordsize="2879469,122515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">
                  <v:line id="Shape 1073742007" o:spid="_x0000_s1028" style="position:absolute;flip:y;visibility:visible;mso-wrap-style:square" from="1529718,0" to="1529719,122515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" strokeweight="1.5pt">
                    <v:stroke miterlimit="4" joinstyle="miter"/>
                  </v:line>
                  <v:line id="Shape 1073742008" o:spid="_x0000_s1029" style="position:absolute;visibility:visible;mso-wrap-style:square" from="1522796,1218237" to="2879470,121836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" strokeweight="1.5pt">
                    <v:stroke miterlimit="4" joinstyle="miter"/>
                  </v:line>
                  <v:group id="Group 1073742011" o:spid="_x0000_s1030" style="position:absolute;width:1356674;height:1225159" coordsize="1356673,122515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">
                    <v:line id="Shape 1073742009" o:spid="_x0000_s1031" style="position:absolute;flip:y;visibility:visible;mso-wrap-style:square" from="6921,0" to="6922,122515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" strokeweight="1.5pt">
                      <v:stroke miterlimit="4" joinstyle="miter"/>
                    </v:line>
                    <v:line id="Shape 1073742010" o:spid="_x0000_s1032" style="position:absolute;visibility:visible;mso-wrap-style:square" from="0,1218237" to="1356674,121836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" strokeweight="1.5pt">
                      <v:stroke miterlimit="4" joinstyle="miter"/>
                    </v:line>
                  </v:group>
                </v:group>
                <v:group id="Group 1073742018" o:spid="_x0000_s1033" style="position:absolute;left:429151;top:1495108;width:2879471;height:1225159" coordsize="2879469,122515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">
                  <v:line id="Shape 1073742013" o:spid="_x0000_s1034" style="position:absolute;flip:y;visibility:visible;mso-wrap-style:square" from="1529718,0" to="1529719,122515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" strokeweight="1.5pt">
                    <v:stroke miterlimit="4" joinstyle="miter"/>
                  </v:line>
                  <v:line id="Shape 1073742014" o:spid="_x0000_s1035" style="position:absolute;visibility:visible;mso-wrap-style:square" from="1522796,1218237" to="2879470,121836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BF//MYAAADjAAAADwAAAGRycy9kb3ducmV2LnhtbERPS2sCMRC+F/ofwhR6KTXxQbdsjVIE&#10;oSelKj1PN9PN4mayJHFd/70RhB7ne898ObhW9BRi41nDeKRAEFfeNFxrOOzXr+8gYkI22HomDReK&#10;sFw8PsyxNP7M39TvUi1yCMcSNdiUulLKWFlyGEe+I87cnw8OUz5DLU3Acw53rZwo9SYdNpwbLHa0&#10;slQddyenoe3N2prtS21/f9QxDKEpNoeL1s9Pw+cHiERD+hff3V8mz1fFtJhN1HgGt58yAHJxB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KwRf/zGAAAA4wAAAA8AAAAAAAAA&#10;AAAAAAAAoQIAAGRycy9kb3ducmV2LnhtbFBLBQYAAAAABAAEAPkAAACUAwAAAAA=&#10;" strokeweight="1.5pt">
                    <v:stroke miterlimit="4" joinstyle="miter"/>
                  </v:line>
                  <v:group id="Group 1073742017" o:spid="_x0000_s1036" style="position:absolute;width:1356674;height:1225159" coordsize="1356673,122515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">
                    <v:line id="Shape 1073742015" o:spid="_x0000_s1037" style="position:absolute;flip:y;visibility:visible;mso-wrap-style:square" from="6921,0" to="6922,122515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" strokeweight="1.5pt">
                      <v:stroke miterlimit="4" joinstyle="miter"/>
                    </v:line>
                    <v:line id="Shape 1073742016" o:spid="_x0000_s1038" style="position:absolute;visibility:visible;mso-wrap-style:square" from="0,1218237" to="1356674,121836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49EEMYAAADjAAAADwAAAGRycy9kb3ducmV2LnhtbERPzWoCMRC+F/oOYQpeSk3U4patUUpB&#10;6EmpSs/TzXSzuJksSVzXt28EweN8/7NYDa4VPYXYeNYwGSsQxJU3DdcaDvv1yxuImJANtp5Jw4Ui&#10;rJaPDwssjT/zN/W7VIscwrFEDTalrpQyVpYcxrHviDP354PDlM9QSxPwnMNdK6dKzaXDhnODxY4+&#10;LVXH3clpaHuztmb7XNvfH3UMQ2iKzeGi9ehp+HgHkWhId/HN/WXyfFXMitepmszh+lMGQC7/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DOPRBDGAAAA4wAAAA8AAAAAAAAA&#10;AAAAAAAAoQIAAGRycy9kb3ducmV2LnhtbFBLBQYAAAAABAAEAPkAAACUAwAAAAA=&#10;" strokeweight="1.5pt">
                      <v:stroke miterlimit="4" joinstyle="miter"/>
                    </v:line>
                  </v:group>
                </v:group>
                <v:shape id="Shape 1073742025" o:spid="_x0000_s1039" style="position:absolute;left:574509;top:293880;width:1003663;height:509049;visibility:visible;mso-wrap-style:square;v-text-anchor:top" coordsize="21600,2038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" path="m0,20381c1490,13187,6177,1961,11321,181,15370,-1219,19663,5715,21600,12910e" filled="f" strokecolor="#0433ff" strokeweight="2pt">
                  <v:stroke miterlimit="4" joinstyle="miter"/>
                  <v:path arrowok="t" o:extrusionok="f" o:connecttype="custom" o:connectlocs="501832,254525;501832,254525;501832,254525;501832,254525" o:connectangles="0,90,180,270"/>
                </v:shape>
                <v:line id="Shape 1073742026" o:spid="_x0000_s1040" style="position:absolute;visibility:visible;mso-wrap-style:square" from="1135175,297637" to="1142098,272719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2Q15ccAAADjAAAADwAAAGRycy9kb3ducmV2LnhtbERPX0vDMBB/F/wO4QRfhkuso5O6bIio&#10;cxQGTvH5aM6m2FxKErf67RdhsMf7/b/FanS92FOInWcNt1MFgrjxpuNWw+fHy809iJiQDfaeScMf&#10;RVgtLy8WWBl/4Hfa71IrcgjHCjXYlIZKythYchinfiDO3LcPDlM+QytNwEMOd70slCqlw45zg8WB&#10;niw1P7tfp4Ht16R+3RTtOjzXsjbbWTnZeK2vr8bHBxCJxnQWn9xvJs9X87v5rFBFCf8/ZQDk8gg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AzZDXlxwAAAOMAAAAPAAAAAAAA&#10;AAAAAAAAAKECAABkcnMvZG93bnJldi54bWxQSwUGAAAAAAQABAD5AAAAlQMAAAAA&#10;" strokeweight=".5pt">
                  <v:stroke miterlimit="4" joinstyle="miter"/>
                </v:line>
                <v:line id="Shape 1073742027" o:spid="_x0000_s1041" style="position:absolute;visibility:visible;mso-wrap-style:square" from="789085,276871" to="1481266,27699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CiQfscAAADjAAAADwAAAGRycy9kb3ducmV2LnhtbERPX0vDMBB/F/wO4QRfhkusY5W6bIio&#10;cxQGTvH5aM6m2FxKErf67RdhsMf7/b/FanS92FOInWcNt1MFgrjxpuNWw+fHy809iJiQDfaeScMf&#10;RVgtLy8WWBl/4Hfa71IrcgjHCjXYlIZKythYchinfiDO3LcPDlM+QytNwEMOd70slJpLhx3nBosD&#10;PVlqfna/TgPbr0n9uinadXiuZW22s/lk47W+vhofH0AkGtNZfHK/mTxflXflrFBFCf8/ZQDk8gg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BcKJB+xwAAAOMAAAAPAAAAAAAA&#10;AAAAAAAAAKECAABkcnMvZG93bnJldi54bWxQSwUGAAAAAAQABAD5AAAAlQMAAAAA&#10;" strokeweight=".5pt">
                  <v:stroke miterlimit="4" joinstyle="miter"/>
                </v:line>
                <v:shape id="Shape 1073742028" o:spid="_x0000_s1042" style="position:absolute;left:726789;top:2457238;width:920601;height:353013;visibility:visible;mso-wrap-style:square;v-text-anchor:top" coordsize="21600,216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" path="m0,0c1909,3633,3652,7948,5726,10900,7981,14107,10398,16656,12884,18332,15726,20247,18695,20511,21600,21600e" filled="f" strokecolor="#ff2600" strokeweight="2pt">
                  <v:stroke miterlimit="4" joinstyle="miter"/>
                  <v:path arrowok="t" o:extrusionok="f" o:connecttype="custom" o:connectlocs="460301,176507;460301,176507;460301,176507;460301,176507" o:connectangles="0,90,180,270"/>
                </v:shape>
                <v:shape id="Shape 1073742029" o:spid="_x0000_s1043" style="position:absolute;left:2048852;top:550468;width:1149020;height:356288;visibility:visible;mso-wrap-style:square;v-text-anchor:top" coordsize="21600,2139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" path="m0,21398c375,13660,1952,1044,4994,629,9487,15,12492,-202,16655,213,18687,416,21101,8366,21600,14475e" filled="f" strokecolor="#4f8f00" strokeweight="2pt">
                  <v:stroke miterlimit="4" joinstyle="miter"/>
                  <v:path arrowok="t" o:extrusionok="f" o:connecttype="custom" o:connectlocs="574510,178144;574510,178144;574510,178144;574510,178144" o:connectangles="0,90,180,270"/>
                </v:shape>
                <v:line id="Shape 1073742030" o:spid="_x0000_s1044" style="position:absolute;flip:x;visibility:visible;mso-wrap-style:square" from="2291116,574509" to="2291117,272026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" strokeweight=".5pt">
                  <v:stroke miterlimit="4" joinstyle="miter"/>
                </v:line>
                <v:line id="Shape 1073742031" o:spid="_x0000_s1045" style="position:absolute;flip:x;visibility:visible;mso-wrap-style:square" from="2934843,553743" to="2934844,269950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" strokeweight=".5pt">
                  <v:stroke miterlimit="4" joinstyle="miter"/>
                </v:line>
                <v:line id="Shape 1073742032" o:spid="_x0000_s1046" style="position:absolute;flip:x;visibility:visible;mso-wrap-style:square" from="2657971,553743" to="2657972,269950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IdJQscAAADjAAAADwAAAGRycy9kb3ducmV2LnhtbERPzWoCMRC+C32HMIXeNHEtWrZGKUJp&#10;K15ce9DbsJnuLm4mYRN1+/ZGEDzO9z/zZW9bcaYuNI41jEcKBHHpTMOVht/d5/ANRIjIBlvHpOGf&#10;AiwXT4M55sZdeEvnIlYihXDIUUMdo8+lDGVNFsPIeeLE/bnOYkxnV0nT4SWF21ZmSk2lxYZTQ42e&#10;VjWVx+JkNdDqkJ2O1dp/7dttX+zsz6YYe61fnvuPdxCR+vgQ393fJs1Xs8nsNVOTDG4/JQDk4go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Boh0lCxwAAAOMAAAAPAAAAAAAA&#10;AAAAAAAAAKECAABkcnMvZG93bnJldi54bWxQSwUGAAAAAAQABAD5AAAAlQMAAAAA&#10;" strokeweight=".5pt">
                  <v:stroke miterlimit="4" joinstyle="miter"/>
                </v:line>
                <v:shape id="Shape 1073742033" o:spid="_x0000_s1047" style="position:absolute;left:2055775;top:2519534;width:1121333;height:373779;visibility:visible;mso-wrap-style:square;v-text-anchor:top" coordsize="21600,216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" path="m0,0c400,5600,1868,10973,5194,11210,10667,11600,12604,11162,16933,11200,18990,11218,20533,14400,21600,21600e" filled="f" strokecolor="#ff40ff" strokeweight="2pt">
                  <v:stroke miterlimit="4" joinstyle="miter"/>
                  <v:path arrowok="t" o:extrusionok="f" o:connecttype="custom" o:connectlocs="560667,186890;560667,186890;560667,186890;560667,186890" o:connectangles="0,90,180,270"/>
                </v:shape>
                <w10:anchorlock/>
              </v:group>
            </w:pict>
          </mc:Fallback>
        </mc:AlternateContent>
      </w:r>
    </w:p>
    <w:p w14:paraId="1634890D" w14:textId="77777777" w:rsidR="00BB0A3C" w:rsidRDefault="00BB0A3C">
      <w:pPr>
        <w:jc w:val="both"/>
        <w:rPr>
          <w:b/>
          <w:bCs/>
          <w:noProof/>
        </w:rPr>
      </w:pPr>
    </w:p>
    <w:p w14:paraId="7B7E4958" w14:textId="77777777" w:rsidR="00BB0A3C" w:rsidRDefault="00BB0A3C">
      <w:pPr>
        <w:jc w:val="both"/>
        <w:rPr>
          <w:b/>
          <w:bCs/>
        </w:rPr>
        <w:sectPr w:rsidR="00BB0A3C">
          <w:type w:val="continuous"/>
          <w:pgSz w:w="11899" w:h="16838"/>
          <w:pgMar w:top="1440" w:right="1800" w:bottom="1440" w:left="1800" w:header="720" w:footer="720" w:gutter="0"/>
          <w:pgNumType w:start="4"/>
          <w:cols w:space="720"/>
        </w:sectPr>
      </w:pPr>
    </w:p>
    <w:p w14:paraId="11BE18C0" w14:textId="5D4512B3" w:rsidR="002665E8" w:rsidRDefault="000D6709">
      <w:pPr>
        <w:jc w:val="center"/>
        <w:rPr>
          <w:b/>
          <w:bCs/>
        </w:rPr>
      </w:pPr>
      <w:r>
        <w:rPr>
          <w:b/>
          <w:bCs/>
        </w:rPr>
        <w:t xml:space="preserve">Figure 2.4  </w:t>
      </w:r>
      <w:r>
        <w:t xml:space="preserve">Graph of </w:t>
      </w:r>
      <w:r>
        <w:rPr>
          <w:b/>
          <w:bCs/>
        </w:rPr>
        <w:t xml:space="preserve">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 xml:space="preserve"> </m:t>
        </m:r>
      </m:oMath>
      <w:r>
        <w:t xml:space="preserve">and its derivative </w:t>
      </w:r>
      <m:oMath>
        <m:r>
          <w:rPr>
            <w:rFonts w:ascii="Cambria Math" w:hAnsi="Cambria Math"/>
          </w:rPr>
          <m:t>f'(x)</m:t>
        </m:r>
      </m:oMath>
      <w:r>
        <w:rPr>
          <w:b/>
          <w:bCs/>
        </w:rPr>
        <w:t xml:space="preserve"> </w:t>
      </w:r>
      <w:r>
        <w:t>at the maximum points.</w:t>
      </w:r>
    </w:p>
    <w:p w14:paraId="44C8465B" w14:textId="77777777" w:rsidR="002665E8" w:rsidRDefault="002665E8">
      <w:pPr>
        <w:jc w:val="both"/>
        <w:rPr>
          <w:b/>
          <w:bCs/>
        </w:rPr>
      </w:pPr>
    </w:p>
    <w:p w14:paraId="523FEB45" w14:textId="77777777" w:rsidR="002665E8" w:rsidRDefault="000D6709">
      <w:pPr>
        <w:jc w:val="both"/>
      </w:pPr>
      <w:r>
        <w:rPr>
          <w:b/>
          <w:bCs/>
        </w:rPr>
        <w:t xml:space="preserve">Example  </w:t>
      </w:r>
      <w:r>
        <w:t>Profit Maximization.</w:t>
      </w:r>
    </w:p>
    <w:p w14:paraId="7931AA94" w14:textId="77777777" w:rsidR="002665E8" w:rsidRDefault="002665E8">
      <w:pPr>
        <w:jc w:val="both"/>
        <w:rPr>
          <w:b/>
          <w:bCs/>
        </w:rPr>
      </w:pPr>
    </w:p>
    <w:p w14:paraId="1BC9DCD7" w14:textId="7AC7A071" w:rsidR="004F60E0" w:rsidRPr="004F60E0" w:rsidRDefault="004F60E0">
      <w:pPr>
        <w:jc w:val="center"/>
      </w:pPr>
      <m:oMathPara>
        <m:oMath>
          <m:r>
            <w:rPr>
              <w:rFonts w:ascii="Cambria Math" w:hAnsi="Cambria Math"/>
            </w:rPr>
            <m:t>π</m:t>
          </m:r>
          <m:d>
            <m:dPr>
              <m:ctrlPr>
                <w:rPr>
                  <w:rFonts w:ascii="Cambria Math" w:hAnsi="Cambria Math"/>
                  <w:i/>
                </w:rPr>
              </m:ctrlPr>
            </m:dPr>
            <m:e>
              <m:r>
                <w:rPr>
                  <w:rFonts w:ascii="Cambria Math" w:hAnsi="Cambria Math"/>
                </w:rPr>
                <m:t>q</m:t>
              </m:r>
            </m:e>
          </m:d>
          <m:r>
            <m:rPr>
              <m:aln/>
            </m:rPr>
            <w:rPr>
              <w:rFonts w:ascii="Cambria Math" w:hAnsi="Cambria Math"/>
            </w:rPr>
            <m:t>=TR</m:t>
          </m:r>
          <m:d>
            <m:dPr>
              <m:ctrlPr>
                <w:rPr>
                  <w:rFonts w:ascii="Cambria Math" w:hAnsi="Cambria Math"/>
                  <w:i/>
                </w:rPr>
              </m:ctrlPr>
            </m:dPr>
            <m:e>
              <m:r>
                <w:rPr>
                  <w:rFonts w:ascii="Cambria Math" w:hAnsi="Cambria Math"/>
                </w:rPr>
                <m:t>q</m:t>
              </m:r>
            </m:e>
          </m:d>
          <m:r>
            <w:rPr>
              <w:rFonts w:ascii="Cambria Math" w:hAnsi="Cambria Math"/>
            </w:rPr>
            <m:t>-TC</m:t>
          </m:r>
          <m:d>
            <m:dPr>
              <m:ctrlPr>
                <w:rPr>
                  <w:rFonts w:ascii="Cambria Math" w:hAnsi="Cambria Math"/>
                  <w:i/>
                </w:rPr>
              </m:ctrlPr>
            </m:dPr>
            <m:e>
              <m:r>
                <w:rPr>
                  <w:rFonts w:ascii="Cambria Math" w:hAnsi="Cambria Math"/>
                </w:rPr>
                <m:t>q</m:t>
              </m:r>
            </m:e>
          </m:d>
          <m:r>
            <m:rPr>
              <m:sty m:val="p"/>
            </m:rPr>
            <w:br/>
          </m:r>
        </m:oMath>
        <m:oMath>
          <m:f>
            <m:fPr>
              <m:ctrlPr>
                <w:rPr>
                  <w:rFonts w:ascii="Cambria Math" w:hAnsi="Cambria Math"/>
                  <w:i/>
                </w:rPr>
              </m:ctrlPr>
            </m:fPr>
            <m:num>
              <m:r>
                <w:rPr>
                  <w:rFonts w:ascii="Cambria Math" w:hAnsi="Cambria Math"/>
                </w:rPr>
                <m:t>dπ</m:t>
              </m:r>
              <m:d>
                <m:dPr>
                  <m:ctrlPr>
                    <w:rPr>
                      <w:rFonts w:ascii="Cambria Math" w:hAnsi="Cambria Math"/>
                      <w:i/>
                    </w:rPr>
                  </m:ctrlPr>
                </m:dPr>
                <m:e>
                  <m:r>
                    <w:rPr>
                      <w:rFonts w:ascii="Cambria Math" w:hAnsi="Cambria Math"/>
                    </w:rPr>
                    <m:t>q</m:t>
                  </m:r>
                </m:e>
              </m:d>
            </m:num>
            <m:den>
              <m:r>
                <w:rPr>
                  <w:rFonts w:ascii="Cambria Math" w:hAnsi="Cambria Math"/>
                </w:rPr>
                <m:t>dq</m:t>
              </m:r>
            </m:den>
          </m:f>
          <m:r>
            <m:rPr>
              <m:aln/>
            </m:rPr>
            <w:rPr>
              <w:rFonts w:ascii="Cambria Math" w:hAnsi="Cambria Math"/>
            </w:rPr>
            <m:t>=</m:t>
          </m:r>
          <m:f>
            <m:fPr>
              <m:ctrlPr>
                <w:rPr>
                  <w:rFonts w:ascii="Cambria Math" w:hAnsi="Cambria Math"/>
                  <w:i/>
                </w:rPr>
              </m:ctrlPr>
            </m:fPr>
            <m:num>
              <m:r>
                <w:rPr>
                  <w:rFonts w:ascii="Cambria Math" w:hAnsi="Cambria Math"/>
                </w:rPr>
                <m:t>dTR</m:t>
              </m:r>
              <m:d>
                <m:dPr>
                  <m:ctrlPr>
                    <w:rPr>
                      <w:rFonts w:ascii="Cambria Math" w:hAnsi="Cambria Math"/>
                      <w:i/>
                    </w:rPr>
                  </m:ctrlPr>
                </m:dPr>
                <m:e>
                  <m:r>
                    <w:rPr>
                      <w:rFonts w:ascii="Cambria Math" w:hAnsi="Cambria Math"/>
                    </w:rPr>
                    <m:t>q</m:t>
                  </m:r>
                </m:e>
              </m:d>
            </m:num>
            <m:den>
              <m:r>
                <w:rPr>
                  <w:rFonts w:ascii="Cambria Math" w:hAnsi="Cambria Math"/>
                </w:rPr>
                <m:t>dq</m:t>
              </m:r>
            </m:den>
          </m:f>
          <m:r>
            <w:rPr>
              <w:rFonts w:ascii="Cambria Math" w:hAnsi="Cambria Math"/>
            </w:rPr>
            <m:t>-</m:t>
          </m:r>
          <m:f>
            <m:fPr>
              <m:ctrlPr>
                <w:rPr>
                  <w:rFonts w:ascii="Cambria Math" w:hAnsi="Cambria Math"/>
                  <w:i/>
                </w:rPr>
              </m:ctrlPr>
            </m:fPr>
            <m:num>
              <m:r>
                <w:rPr>
                  <w:rFonts w:ascii="Cambria Math" w:hAnsi="Cambria Math"/>
                </w:rPr>
                <m:t>dTC</m:t>
              </m:r>
              <m:d>
                <m:dPr>
                  <m:ctrlPr>
                    <w:rPr>
                      <w:rFonts w:ascii="Cambria Math" w:hAnsi="Cambria Math"/>
                      <w:i/>
                    </w:rPr>
                  </m:ctrlPr>
                </m:dPr>
                <m:e>
                  <m:r>
                    <w:rPr>
                      <w:rFonts w:ascii="Cambria Math" w:hAnsi="Cambria Math"/>
                    </w:rPr>
                    <m:t>q</m:t>
                  </m:r>
                </m:e>
              </m:d>
            </m:num>
            <m:den>
              <m:r>
                <w:rPr>
                  <w:rFonts w:ascii="Cambria Math" w:hAnsi="Cambria Math"/>
                </w:rPr>
                <m:t>dq</m:t>
              </m:r>
            </m:den>
          </m:f>
          <m:r>
            <m:rPr>
              <m:sty m:val="p"/>
            </m:rPr>
            <w:br/>
          </m:r>
        </m:oMath>
        <m:oMath>
          <m:r>
            <m:rPr>
              <m:aln/>
            </m:rPr>
            <w:rPr>
              <w:rFonts w:ascii="Cambria Math" w:hAnsi="Cambria Math"/>
            </w:rPr>
            <m:t>=MR</m:t>
          </m:r>
          <m:d>
            <m:dPr>
              <m:ctrlPr>
                <w:rPr>
                  <w:rFonts w:ascii="Cambria Math" w:hAnsi="Cambria Math"/>
                  <w:i/>
                </w:rPr>
              </m:ctrlPr>
            </m:dPr>
            <m:e>
              <m:r>
                <w:rPr>
                  <w:rFonts w:ascii="Cambria Math" w:hAnsi="Cambria Math"/>
                </w:rPr>
                <m:t>q</m:t>
              </m:r>
            </m:e>
          </m:d>
          <m:r>
            <w:rPr>
              <w:rFonts w:ascii="Cambria Math" w:hAnsi="Cambria Math"/>
            </w:rPr>
            <m:t>-MC</m:t>
          </m:r>
          <m:d>
            <m:dPr>
              <m:ctrlPr>
                <w:rPr>
                  <w:rFonts w:ascii="Cambria Math" w:hAnsi="Cambria Math"/>
                  <w:i/>
                </w:rPr>
              </m:ctrlPr>
            </m:dPr>
            <m:e>
              <m:r>
                <w:rPr>
                  <w:rFonts w:ascii="Cambria Math" w:hAnsi="Cambria Math"/>
                </w:rPr>
                <m:t>q</m:t>
              </m:r>
            </m:e>
          </m:d>
          <m:r>
            <w:rPr>
              <w:rFonts w:ascii="Cambria Math" w:hAnsi="Cambria Math"/>
            </w:rPr>
            <m:t>.</m:t>
          </m:r>
        </m:oMath>
      </m:oMathPara>
    </w:p>
    <w:p w14:paraId="12DA084B" w14:textId="77777777" w:rsidR="003E6E12" w:rsidRDefault="000D6709" w:rsidP="003E6E12">
      <w:pPr>
        <w:jc w:val="both"/>
      </w:pPr>
      <w:r>
        <w:t xml:space="preserve">If </w:t>
      </w:r>
      <m:oMath>
        <m:sSup>
          <m:sSupPr>
            <m:ctrlPr>
              <w:rPr>
                <w:rFonts w:ascii="Cambria Math" w:hAnsi="Cambria Math"/>
                <w:i/>
              </w:rPr>
            </m:ctrlPr>
          </m:sSupPr>
          <m:e>
            <m:r>
              <w:rPr>
                <w:rFonts w:ascii="Cambria Math" w:hAnsi="Cambria Math"/>
              </w:rPr>
              <m:t>q</m:t>
            </m:r>
          </m:e>
          <m:sup>
            <m:r>
              <w:rPr>
                <w:rFonts w:ascii="Cambria Math" w:hAnsi="Cambria Math"/>
              </w:rPr>
              <m:t>*</m:t>
            </m:r>
          </m:sup>
        </m:sSup>
      </m:oMath>
      <w:r>
        <w:t xml:space="preserve"> is an output level that maximizes (locally) profit, by the first order necessary condition,</w:t>
      </w:r>
    </w:p>
    <w:p w14:paraId="401F8586" w14:textId="77777777" w:rsidR="003E6E12" w:rsidRDefault="003E6E12" w:rsidP="003E6E12">
      <w:pPr>
        <w:jc w:val="both"/>
      </w:pPr>
    </w:p>
    <w:p w14:paraId="47E981B6" w14:textId="31E1464B" w:rsidR="002665E8" w:rsidRPr="003E6E12" w:rsidRDefault="0042114A" w:rsidP="003E6E12">
      <w:pPr>
        <w:jc w:val="both"/>
      </w:pPr>
      <m:oMathPara>
        <m:oMath>
          <m:f>
            <m:fPr>
              <m:ctrlPr>
                <w:rPr>
                  <w:rFonts w:ascii="Cambria Math" w:hAnsi="Cambria Math"/>
                  <w:i/>
                </w:rPr>
              </m:ctrlPr>
            </m:fPr>
            <m:num>
              <m:r>
                <w:rPr>
                  <w:rFonts w:ascii="Cambria Math" w:hAnsi="Cambria Math"/>
                </w:rPr>
                <m:t>dπ</m:t>
              </m:r>
              <m:d>
                <m:dPr>
                  <m:ctrlPr>
                    <w:rPr>
                      <w:rFonts w:ascii="Cambria Math" w:hAnsi="Cambria Math"/>
                      <w:i/>
                    </w:rPr>
                  </m:ctrlPr>
                </m:dPr>
                <m:e>
                  <m:sSup>
                    <m:sSupPr>
                      <m:ctrlPr>
                        <w:rPr>
                          <w:rFonts w:ascii="Cambria Math" w:hAnsi="Cambria Math"/>
                          <w:i/>
                        </w:rPr>
                      </m:ctrlPr>
                    </m:sSupPr>
                    <m:e>
                      <m:r>
                        <w:rPr>
                          <w:rFonts w:ascii="Cambria Math" w:hAnsi="Cambria Math"/>
                        </w:rPr>
                        <m:t>q</m:t>
                      </m:r>
                    </m:e>
                    <m:sup>
                      <m:r>
                        <w:rPr>
                          <w:rFonts w:ascii="Cambria Math" w:hAnsi="Cambria Math"/>
                        </w:rPr>
                        <m:t>*</m:t>
                      </m:r>
                    </m:sup>
                  </m:sSup>
                </m:e>
              </m:d>
            </m:num>
            <m:den>
              <m:r>
                <w:rPr>
                  <w:rFonts w:ascii="Cambria Math" w:hAnsi="Cambria Math"/>
                </w:rPr>
                <m:t>dq</m:t>
              </m:r>
            </m:den>
          </m:f>
          <m:r>
            <w:rPr>
              <w:rFonts w:ascii="Cambria Math" w:hAnsi="Cambria Math"/>
            </w:rPr>
            <m:t>=0⟺MR</m:t>
          </m:r>
          <m:d>
            <m:dPr>
              <m:ctrlPr>
                <w:rPr>
                  <w:rFonts w:ascii="Cambria Math" w:hAnsi="Cambria Math"/>
                  <w:i/>
                </w:rPr>
              </m:ctrlPr>
            </m:dPr>
            <m:e>
              <m:sSup>
                <m:sSupPr>
                  <m:ctrlPr>
                    <w:rPr>
                      <w:rFonts w:ascii="Cambria Math" w:hAnsi="Cambria Math"/>
                      <w:i/>
                    </w:rPr>
                  </m:ctrlPr>
                </m:sSupPr>
                <m:e>
                  <m:r>
                    <w:rPr>
                      <w:rFonts w:ascii="Cambria Math" w:hAnsi="Cambria Math"/>
                    </w:rPr>
                    <m:t>q</m:t>
                  </m:r>
                </m:e>
                <m:sup>
                  <m:r>
                    <w:rPr>
                      <w:rFonts w:ascii="Cambria Math" w:hAnsi="Cambria Math"/>
                    </w:rPr>
                    <m:t>*</m:t>
                  </m:r>
                </m:sup>
              </m:sSup>
            </m:e>
          </m:d>
          <m:r>
            <w:rPr>
              <w:rFonts w:ascii="Cambria Math" w:hAnsi="Cambria Math"/>
            </w:rPr>
            <m:t>=MC(</m:t>
          </m:r>
          <m:sSup>
            <m:sSupPr>
              <m:ctrlPr>
                <w:rPr>
                  <w:rFonts w:ascii="Cambria Math" w:hAnsi="Cambria Math"/>
                  <w:i/>
                </w:rPr>
              </m:ctrlPr>
            </m:sSupPr>
            <m:e>
              <m:r>
                <w:rPr>
                  <w:rFonts w:ascii="Cambria Math" w:hAnsi="Cambria Math"/>
                </w:rPr>
                <m:t>q</m:t>
              </m:r>
            </m:e>
            <m:sup>
              <m:r>
                <w:rPr>
                  <w:rFonts w:ascii="Cambria Math" w:hAnsi="Cambria Math"/>
                </w:rPr>
                <m:t>*</m:t>
              </m:r>
            </m:sup>
          </m:sSup>
          <m:r>
            <w:rPr>
              <w:rFonts w:ascii="Cambria Math" w:hAnsi="Cambria Math"/>
            </w:rPr>
            <m:t>)</m:t>
          </m:r>
        </m:oMath>
      </m:oMathPara>
    </w:p>
    <w:p w14:paraId="6422063F" w14:textId="77777777" w:rsidR="002665E8" w:rsidRDefault="002665E8">
      <w:pPr>
        <w:jc w:val="center"/>
      </w:pPr>
    </w:p>
    <w:p w14:paraId="6B5C6D87" w14:textId="392A814A" w:rsidR="002665E8" w:rsidRDefault="000D6709" w:rsidP="00221ACC">
      <w:pPr>
        <w:jc w:val="both"/>
      </w:pPr>
      <w:r>
        <w:t>and second order necessary condition,</w:t>
      </w:r>
    </w:p>
    <w:p w14:paraId="2EAEB8E5" w14:textId="77777777" w:rsidR="00221ACC" w:rsidRDefault="00221ACC" w:rsidP="00221ACC">
      <w:pPr>
        <w:jc w:val="both"/>
      </w:pPr>
    </w:p>
    <w:p w14:paraId="5B5AE4F1" w14:textId="6BA245A2" w:rsidR="00022DBF" w:rsidRPr="00022DBF" w:rsidRDefault="0042114A">
      <w:pPr>
        <w:jc w:val="both"/>
      </w:pPr>
      <m:oMathPara>
        <m:oMath>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π</m:t>
              </m:r>
              <m:d>
                <m:dPr>
                  <m:ctrlPr>
                    <w:rPr>
                      <w:rFonts w:ascii="Cambria Math" w:hAnsi="Cambria Math"/>
                      <w:i/>
                    </w:rPr>
                  </m:ctrlPr>
                </m:dPr>
                <m:e>
                  <m:sSup>
                    <m:sSupPr>
                      <m:ctrlPr>
                        <w:rPr>
                          <w:rFonts w:ascii="Cambria Math" w:hAnsi="Cambria Math"/>
                          <w:i/>
                        </w:rPr>
                      </m:ctrlPr>
                    </m:sSupPr>
                    <m:e>
                      <m:r>
                        <w:rPr>
                          <w:rFonts w:ascii="Cambria Math" w:hAnsi="Cambria Math"/>
                        </w:rPr>
                        <m:t>q</m:t>
                      </m:r>
                    </m:e>
                    <m:sup>
                      <m:r>
                        <w:rPr>
                          <w:rFonts w:ascii="Cambria Math" w:hAnsi="Cambria Math"/>
                        </w:rPr>
                        <m:t>*</m:t>
                      </m:r>
                    </m:sup>
                  </m:sSup>
                </m:e>
              </m:d>
            </m:num>
            <m:den>
              <m:r>
                <w:rPr>
                  <w:rFonts w:ascii="Cambria Math" w:hAnsi="Cambria Math"/>
                </w:rPr>
                <m:t>d</m:t>
              </m:r>
              <m:sSup>
                <m:sSupPr>
                  <m:ctrlPr>
                    <w:rPr>
                      <w:rFonts w:ascii="Cambria Math" w:hAnsi="Cambria Math"/>
                      <w:i/>
                    </w:rPr>
                  </m:ctrlPr>
                </m:sSupPr>
                <m:e>
                  <m:r>
                    <w:rPr>
                      <w:rFonts w:ascii="Cambria Math" w:hAnsi="Cambria Math"/>
                    </w:rPr>
                    <m:t>q</m:t>
                  </m:r>
                </m:e>
                <m:sup>
                  <m:r>
                    <w:rPr>
                      <w:rFonts w:ascii="Cambria Math" w:hAnsi="Cambria Math"/>
                    </w:rPr>
                    <m:t>2</m:t>
                  </m:r>
                </m:sup>
              </m:sSup>
            </m:den>
          </m:f>
          <m:r>
            <m:rPr>
              <m:aln/>
            </m:rPr>
            <w:rPr>
              <w:rFonts w:ascii="Cambria Math" w:hAnsi="Cambria Math"/>
            </w:rPr>
            <m:t>≤0</m:t>
          </m:r>
          <m:r>
            <m:rPr>
              <m:sty m:val="p"/>
            </m:rPr>
            <w:br/>
          </m:r>
        </m:oMath>
        <m:oMath>
          <m:r>
            <m:rPr>
              <m:aln/>
            </m:rPr>
            <w:rPr>
              <w:rFonts w:ascii="Cambria Math" w:hAnsi="Cambria Math"/>
            </w:rPr>
            <m:t>⟺</m:t>
          </m:r>
          <m:f>
            <m:fPr>
              <m:ctrlPr>
                <w:rPr>
                  <w:rFonts w:ascii="Cambria Math" w:hAnsi="Cambria Math"/>
                  <w:i/>
                </w:rPr>
              </m:ctrlPr>
            </m:fPr>
            <m:num>
              <m:r>
                <w:rPr>
                  <w:rFonts w:ascii="Cambria Math" w:hAnsi="Cambria Math"/>
                </w:rPr>
                <m:t>dMR</m:t>
              </m:r>
              <m:d>
                <m:dPr>
                  <m:ctrlPr>
                    <w:rPr>
                      <w:rFonts w:ascii="Cambria Math" w:hAnsi="Cambria Math"/>
                      <w:i/>
                    </w:rPr>
                  </m:ctrlPr>
                </m:dPr>
                <m:e>
                  <m:sSup>
                    <m:sSupPr>
                      <m:ctrlPr>
                        <w:rPr>
                          <w:rFonts w:ascii="Cambria Math" w:hAnsi="Cambria Math"/>
                          <w:i/>
                        </w:rPr>
                      </m:ctrlPr>
                    </m:sSupPr>
                    <m:e>
                      <m:r>
                        <w:rPr>
                          <w:rFonts w:ascii="Cambria Math" w:hAnsi="Cambria Math"/>
                        </w:rPr>
                        <m:t>q</m:t>
                      </m:r>
                    </m:e>
                    <m:sup>
                      <m:r>
                        <w:rPr>
                          <w:rFonts w:ascii="Cambria Math" w:hAnsi="Cambria Math"/>
                        </w:rPr>
                        <m:t>*</m:t>
                      </m:r>
                    </m:sup>
                  </m:sSup>
                </m:e>
              </m:d>
            </m:num>
            <m:den>
              <m:r>
                <w:rPr>
                  <w:rFonts w:ascii="Cambria Math" w:hAnsi="Cambria Math"/>
                </w:rPr>
                <m:t>dq</m:t>
              </m:r>
            </m:den>
          </m:f>
          <m:r>
            <w:rPr>
              <w:rFonts w:ascii="Cambria Math" w:hAnsi="Cambria Math"/>
            </w:rPr>
            <m:t>≤</m:t>
          </m:r>
          <m:f>
            <m:fPr>
              <m:ctrlPr>
                <w:rPr>
                  <w:rFonts w:ascii="Cambria Math" w:hAnsi="Cambria Math"/>
                  <w:i/>
                </w:rPr>
              </m:ctrlPr>
            </m:fPr>
            <m:num>
              <m:r>
                <w:rPr>
                  <w:rFonts w:ascii="Cambria Math" w:hAnsi="Cambria Math"/>
                </w:rPr>
                <m:t>dMC</m:t>
              </m:r>
              <m:d>
                <m:dPr>
                  <m:ctrlPr>
                    <w:rPr>
                      <w:rFonts w:ascii="Cambria Math" w:hAnsi="Cambria Math"/>
                      <w:i/>
                    </w:rPr>
                  </m:ctrlPr>
                </m:dPr>
                <m:e>
                  <m:sSup>
                    <m:sSupPr>
                      <m:ctrlPr>
                        <w:rPr>
                          <w:rFonts w:ascii="Cambria Math" w:hAnsi="Cambria Math"/>
                          <w:i/>
                        </w:rPr>
                      </m:ctrlPr>
                    </m:sSupPr>
                    <m:e>
                      <m:r>
                        <w:rPr>
                          <w:rFonts w:ascii="Cambria Math" w:hAnsi="Cambria Math"/>
                        </w:rPr>
                        <m:t>q</m:t>
                      </m:r>
                    </m:e>
                    <m:sup>
                      <m:r>
                        <w:rPr>
                          <w:rFonts w:ascii="Cambria Math" w:hAnsi="Cambria Math"/>
                        </w:rPr>
                        <m:t>*</m:t>
                      </m:r>
                    </m:sup>
                  </m:sSup>
                </m:e>
              </m:d>
            </m:num>
            <m:den>
              <m:r>
                <w:rPr>
                  <w:rFonts w:ascii="Cambria Math" w:hAnsi="Cambria Math"/>
                </w:rPr>
                <m:t>dq</m:t>
              </m:r>
            </m:den>
          </m:f>
          <m:r>
            <m:rPr>
              <m:sty m:val="p"/>
            </m:rPr>
            <w:br/>
          </m:r>
        </m:oMath>
        <m:oMath>
          <m:r>
            <m:rPr>
              <m:aln/>
            </m:rPr>
            <w:rPr>
              <w:rFonts w:ascii="Cambria Math" w:hAnsi="Cambria Math"/>
            </w:rPr>
            <m:t>⟺</m:t>
          </m:r>
          <m:r>
            <m:rPr>
              <m:nor/>
            </m:rPr>
            <w:rPr>
              <w:rFonts w:ascii="Cambria Math" w:hAnsi="Cambria Math"/>
            </w:rPr>
            <m:t xml:space="preserve">Slope of </m:t>
          </m:r>
          <m:r>
            <w:rPr>
              <w:rFonts w:ascii="Cambria Math" w:hAnsi="Cambria Math"/>
            </w:rPr>
            <m:t>MR</m:t>
          </m:r>
          <m:d>
            <m:dPr>
              <m:ctrlPr>
                <w:rPr>
                  <w:rFonts w:ascii="Cambria Math" w:hAnsi="Cambria Math"/>
                  <w:i/>
                </w:rPr>
              </m:ctrlPr>
            </m:dPr>
            <m:e>
              <m:sSup>
                <m:sSupPr>
                  <m:ctrlPr>
                    <w:rPr>
                      <w:rFonts w:ascii="Cambria Math" w:hAnsi="Cambria Math"/>
                      <w:i/>
                    </w:rPr>
                  </m:ctrlPr>
                </m:sSupPr>
                <m:e>
                  <m:r>
                    <w:rPr>
                      <w:rFonts w:ascii="Cambria Math" w:hAnsi="Cambria Math"/>
                    </w:rPr>
                    <m:t>q</m:t>
                  </m:r>
                </m:e>
                <m:sup>
                  <m:r>
                    <w:rPr>
                      <w:rFonts w:ascii="Cambria Math" w:hAnsi="Cambria Math"/>
                    </w:rPr>
                    <m:t>*</m:t>
                  </m:r>
                </m:sup>
              </m:sSup>
            </m:e>
          </m:d>
          <m:r>
            <w:rPr>
              <w:rFonts w:ascii="Cambria Math" w:hAnsi="Cambria Math"/>
            </w:rPr>
            <m:t>≤</m:t>
          </m:r>
          <m:r>
            <m:rPr>
              <m:nor/>
            </m:rPr>
            <w:rPr>
              <w:rFonts w:ascii="Cambria Math" w:hAnsi="Cambria Math"/>
            </w:rPr>
            <m:t xml:space="preserve">Slope of </m:t>
          </m:r>
          <m:r>
            <w:rPr>
              <w:rFonts w:ascii="Cambria Math" w:hAnsi="Cambria Math"/>
            </w:rPr>
            <m:t>MC</m:t>
          </m:r>
          <m:d>
            <m:dPr>
              <m:ctrlPr>
                <w:rPr>
                  <w:rFonts w:ascii="Cambria Math" w:hAnsi="Cambria Math"/>
                  <w:i/>
                </w:rPr>
              </m:ctrlPr>
            </m:dPr>
            <m:e>
              <m:sSup>
                <m:sSupPr>
                  <m:ctrlPr>
                    <w:rPr>
                      <w:rFonts w:ascii="Cambria Math" w:hAnsi="Cambria Math"/>
                      <w:i/>
                    </w:rPr>
                  </m:ctrlPr>
                </m:sSupPr>
                <m:e>
                  <m:r>
                    <w:rPr>
                      <w:rFonts w:ascii="Cambria Math" w:hAnsi="Cambria Math"/>
                    </w:rPr>
                    <m:t>q</m:t>
                  </m:r>
                </m:e>
                <m:sup>
                  <m:r>
                    <w:rPr>
                      <w:rFonts w:ascii="Cambria Math" w:hAnsi="Cambria Math"/>
                    </w:rPr>
                    <m:t>*</m:t>
                  </m:r>
                </m:sup>
              </m:sSup>
            </m:e>
          </m:d>
          <m:r>
            <w:rPr>
              <w:rFonts w:ascii="Cambria Math" w:hAnsi="Cambria Math"/>
            </w:rPr>
            <m:t>.</m:t>
          </m:r>
        </m:oMath>
      </m:oMathPara>
    </w:p>
    <w:p w14:paraId="60CDC70E" w14:textId="77777777" w:rsidR="00022DBF" w:rsidRPr="00022DBF" w:rsidRDefault="00022DBF">
      <w:pPr>
        <w:jc w:val="both"/>
      </w:pPr>
    </w:p>
    <w:p w14:paraId="3BA5784C" w14:textId="77777777" w:rsidR="002665E8" w:rsidRDefault="000D6709">
      <w:pPr>
        <w:jc w:val="both"/>
        <w:rPr>
          <w:b/>
          <w:bCs/>
          <w:sz w:val="28"/>
          <w:szCs w:val="28"/>
        </w:rPr>
      </w:pPr>
      <w:r>
        <w:rPr>
          <w:b/>
          <w:bCs/>
        </w:rPr>
        <w:t>2.5.2 Sufficient Conditions</w:t>
      </w:r>
      <w:r>
        <w:rPr>
          <w:b/>
          <w:bCs/>
          <w:sz w:val="28"/>
          <w:szCs w:val="28"/>
        </w:rPr>
        <w:t xml:space="preserve">  </w:t>
      </w:r>
      <w:r>
        <w:t>What are the conditions that once attained are sufficient to announce a point being a maximum one.  The necessary condition is not enough to guarantee a maximum point as seen in the graph below.</w:t>
      </w:r>
    </w:p>
    <w:p w14:paraId="5604BF32" w14:textId="77777777" w:rsidR="002665E8" w:rsidRDefault="002665E8">
      <w:pPr>
        <w:jc w:val="center"/>
        <w:rPr>
          <w:b/>
          <w:bCs/>
          <w:sz w:val="28"/>
          <w:szCs w:val="28"/>
        </w:rPr>
      </w:pPr>
    </w:p>
    <w:p w14:paraId="0F27B4DD" w14:textId="77777777" w:rsidR="002665E8" w:rsidRDefault="000D6709">
      <w:pPr>
        <w:jc w:val="center"/>
        <w:rPr>
          <w:b/>
          <w:bCs/>
          <w:sz w:val="28"/>
          <w:szCs w:val="28"/>
        </w:rPr>
      </w:pPr>
      <w:r>
        <w:rPr>
          <w:b/>
          <w:bCs/>
          <w:noProof/>
          <w:sz w:val="28"/>
          <w:szCs w:val="28"/>
        </w:rPr>
        <w:drawing>
          <wp:inline distT="0" distB="0" distL="0" distR="0" wp14:anchorId="77577A4C" wp14:editId="7E354D53">
            <wp:extent cx="3441066" cy="3144300"/>
            <wp:effectExtent l="0" t="0" r="0" b="0"/>
            <wp:docPr id="1073742047" name="officeArt object"/>
            <wp:cNvGraphicFramePr/>
            <a:graphic xmlns:a="http://schemas.openxmlformats.org/drawingml/2006/main">
              <a:graphicData uri="http://schemas.openxmlformats.org/drawingml/2006/picture">
                <pic:pic xmlns:pic="http://schemas.openxmlformats.org/drawingml/2006/picture">
                  <pic:nvPicPr>
                    <pic:cNvPr id="1073742047" name="droppedImage.png"/>
                    <pic:cNvPicPr>
                      <a:picLocks noChangeAspect="1"/>
                    </pic:cNvPicPr>
                  </pic:nvPicPr>
                  <pic:blipFill>
                    <a:blip r:embed="rId26"/>
                    <a:stretch>
                      <a:fillRect/>
                    </a:stretch>
                  </pic:blipFill>
                  <pic:spPr>
                    <a:xfrm>
                      <a:off x="0" y="0"/>
                      <a:ext cx="3441066" cy="3144300"/>
                    </a:xfrm>
                    <a:prstGeom prst="rect">
                      <a:avLst/>
                    </a:prstGeom>
                    <a:ln w="12700" cap="flat">
                      <a:noFill/>
                      <a:miter lim="400000"/>
                    </a:ln>
                    <a:effectLst/>
                  </pic:spPr>
                </pic:pic>
              </a:graphicData>
            </a:graphic>
          </wp:inline>
        </w:drawing>
      </w:r>
    </w:p>
    <w:p w14:paraId="015231A5" w14:textId="3A53885C" w:rsidR="002665E8" w:rsidRDefault="000D6709">
      <w:pPr>
        <w:jc w:val="center"/>
        <w:rPr>
          <w:b/>
          <w:bCs/>
        </w:rPr>
      </w:pPr>
      <w:r>
        <w:rPr>
          <w:b/>
          <w:bCs/>
        </w:rPr>
        <w:t xml:space="preserve">Figure 2.5  </w:t>
      </w:r>
      <w:r>
        <w:t xml:space="preserve">Graph of </w:t>
      </w:r>
      <m:oMath>
        <m:r>
          <w:rPr>
            <w:rFonts w:ascii="Cambria Math" w:hAnsi="Cambria Math"/>
          </w:rPr>
          <m:t>y=</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+2</m:t>
        </m:r>
      </m:oMath>
      <w:r>
        <w:t>.</w:t>
      </w:r>
    </w:p>
    <w:p w14:paraId="494732A0" w14:textId="7628941D" w:rsidR="002665E8" w:rsidRDefault="002665E8">
      <w:pPr>
        <w:rPr>
          <w:b/>
          <w:bCs/>
        </w:rPr>
      </w:pPr>
    </w:p>
    <w:p w14:paraId="5B763509" w14:textId="73867A38" w:rsidR="00F32CC6" w:rsidRDefault="00216029">
      <w:r>
        <w:rPr>
          <w:b/>
          <w:bCs/>
        </w:rPr>
        <w:tab/>
      </w:r>
      <w:r>
        <w:t xml:space="preserve">As shown in the proof of the necessary condition, </w:t>
      </w:r>
      <w:r w:rsidR="00F32CC6">
        <w:t>we have,</w:t>
      </w:r>
    </w:p>
    <w:p w14:paraId="2EB88CBD" w14:textId="77777777" w:rsidR="00F32CC6" w:rsidRPr="00216029" w:rsidRDefault="00F32CC6"/>
    <w:p w14:paraId="4073C243" w14:textId="29BA6AFA" w:rsidR="00891412" w:rsidRPr="0003046B" w:rsidRDefault="000D6709" w:rsidP="0003046B">
      <w:r>
        <w:rPr>
          <w:b/>
          <w:bCs/>
        </w:rPr>
        <w:t>Theorem</w:t>
      </w:r>
      <w:r w:rsidR="000D21D7">
        <w:rPr>
          <w:b/>
          <w:bCs/>
        </w:rPr>
        <w:t xml:space="preserve"> 2.6</w:t>
      </w:r>
      <w:r>
        <w:rPr>
          <w:b/>
          <w:bCs/>
        </w:rPr>
        <w:t xml:space="preserve">  </w:t>
      </w:r>
      <w:r>
        <w:t xml:space="preserve">If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rsidR="00AE18BE">
        <w:t xml:space="preserve">, </w:t>
      </w:r>
      <m:oMath>
        <m:r>
          <m:rPr>
            <m:sty m:val="bi"/>
          </m:rPr>
          <w:rPr>
            <w:rFonts w:ascii="Cambria Math" w:hAnsi="Cambria Math"/>
          </w:rPr>
          <m:t>S</m:t>
        </m:r>
        <m:r>
          <m:rPr>
            <m:scr m:val="double-struck"/>
          </m:rPr>
          <w:rPr>
            <w:rFonts w:ascii="Cambria Math" w:hAnsi="Cambria Math"/>
          </w:rPr>
          <m:t>⊆R</m:t>
        </m:r>
      </m:oMath>
      <w:r w:rsidR="00AE18BE">
        <w:t xml:space="preserve">, and </w:t>
      </w:r>
      <m:oMath>
        <m:r>
          <w:rPr>
            <w:rFonts w:ascii="Cambria Math" w:hAnsi="Cambria Math"/>
          </w:rPr>
          <m:t>f∈</m:t>
        </m:r>
        <m:sSup>
          <m:sSupPr>
            <m:ctrlPr>
              <w:rPr>
                <w:rFonts w:ascii="Cambria Math" w:hAnsi="Cambria Math"/>
                <w:i/>
              </w:rPr>
            </m:ctrlPr>
          </m:sSupPr>
          <m:e>
            <m:r>
              <m:rPr>
                <m:sty m:val="bi"/>
              </m:rPr>
              <w:rPr>
                <w:rFonts w:ascii="Cambria Math" w:hAnsi="Cambria Math"/>
              </w:rPr>
              <m:t>C</m:t>
            </m:r>
          </m:e>
          <m:sup>
            <m:r>
              <w:rPr>
                <w:rFonts w:ascii="Cambria Math" w:hAnsi="Cambria Math"/>
              </w:rPr>
              <m:t>2</m:t>
            </m:r>
          </m:sup>
        </m:sSup>
      </m:oMath>
      <w:r>
        <w:t xml:space="preserve"> and</w:t>
      </w:r>
    </w:p>
    <w:p w14:paraId="56209669" w14:textId="77777777" w:rsidR="000F0130" w:rsidRDefault="0042114A" w:rsidP="00090003">
      <w:pPr>
        <w:pStyle w:val="ListParagraph"/>
        <w:numPr>
          <w:ilvl w:val="0"/>
          <w:numId w:val="26"/>
        </w:numPr>
        <w:jc w:val="both"/>
      </w:pP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oMath>
      <w:r w:rsidR="000F0130">
        <w:t>, and</w:t>
      </w:r>
    </w:p>
    <w:p w14:paraId="4FF070B4" w14:textId="7F3B8717" w:rsidR="000F0130" w:rsidRPr="00891412" w:rsidRDefault="008663B5" w:rsidP="00090003">
      <w:pPr>
        <w:pStyle w:val="ListParagraph"/>
        <w:numPr>
          <w:ilvl w:val="0"/>
          <w:numId w:val="26"/>
        </w:numPr>
        <w:jc w:val="both"/>
      </w:pPr>
      <m:oMath>
        <m:r>
          <w:rPr>
            <w:rFonts w:ascii="Cambria Math" w:hAnsi="Cambria Math"/>
          </w:rPr>
          <m:t>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&lt;0,</m:t>
        </m:r>
      </m:oMath>
    </w:p>
    <w:p w14:paraId="5D99D7F3" w14:textId="21FBC392" w:rsidR="002665E8" w:rsidRDefault="000D6709">
      <w:pPr>
        <w:jc w:val="both"/>
      </w:pPr>
      <w:r>
        <w:t xml:space="preserve">then </w:t>
      </w:r>
      <m:oMath>
        <m:sSup>
          <m:sSupPr>
            <m:ctrlPr>
              <w:rPr>
                <w:rFonts w:ascii="Cambria Math" w:hAnsi="Cambria Math"/>
                <w:i/>
              </w:rPr>
            </m:ctrlPr>
          </m:sSupPr>
          <m:e>
            <m:r>
              <w:rPr>
                <w:rFonts w:ascii="Cambria Math" w:hAnsi="Cambria Math"/>
              </w:rPr>
              <m:t>x</m:t>
            </m:r>
          </m:e>
          <m:sup>
            <m:r>
              <w:rPr>
                <w:rFonts w:ascii="Cambria Math" w:hAnsi="Cambria Math"/>
              </w:rPr>
              <m:t>*</m:t>
            </m:r>
          </m:sup>
        </m:sSup>
      </m:oMath>
      <w:r>
        <w:t xml:space="preserve"> is a </w:t>
      </w:r>
      <w:r>
        <w:rPr>
          <w:b/>
          <w:bCs/>
          <w:i/>
          <w:iCs/>
        </w:rPr>
        <w:t>local maximum</w:t>
      </w:r>
      <w:r>
        <w:t xml:space="preserve"> </w:t>
      </w:r>
      <w:r>
        <w:rPr>
          <w:b/>
          <w:bCs/>
          <w:i/>
          <w:iCs/>
        </w:rPr>
        <w:t>point</w:t>
      </w:r>
      <w:r>
        <w:t>.</w:t>
      </w:r>
    </w:p>
    <w:p w14:paraId="71FE5ED0" w14:textId="69BA57E5" w:rsidR="002665E8" w:rsidRDefault="002665E8">
      <w:pPr>
        <w:jc w:val="both"/>
      </w:pPr>
    </w:p>
    <w:p w14:paraId="2CCACBBA" w14:textId="04CC0CAA" w:rsidR="00847FCD" w:rsidRDefault="00847FCD">
      <w:pPr>
        <w:jc w:val="both"/>
        <w:rPr>
          <w:lang w:bidi="th-TH"/>
        </w:rPr>
      </w:pPr>
      <w:r>
        <w:rPr>
          <w:b/>
          <w:bCs/>
          <w:i/>
          <w:iCs/>
        </w:rPr>
        <w:t xml:space="preserve">Proof </w:t>
      </w:r>
      <w:r>
        <w:t xml:space="preserve"> </w:t>
      </w:r>
      <w:r w:rsidR="0003046B">
        <w:rPr>
          <w:lang w:bidi="th-TH"/>
        </w:rPr>
        <w:t>See the proof of Necessary Conditions</w:t>
      </w:r>
      <w:r w:rsidR="000D21D7">
        <w:rPr>
          <w:lang w:bidi="th-TH"/>
        </w:rPr>
        <w:t>, Theorem 2.5</w:t>
      </w:r>
      <w:r w:rsidR="0003046B">
        <w:rPr>
          <w:lang w:bidi="th-TH"/>
        </w:rPr>
        <w:t>.</w:t>
      </w:r>
      <m:oMath>
        <m:r>
          <w:rPr>
            <w:rFonts w:ascii="Cambria Math" w:hAnsi="Cambria Math"/>
          </w:rPr>
          <m:t>∎</m:t>
        </m:r>
      </m:oMath>
      <w:r w:rsidR="0003046B">
        <w:rPr>
          <w:lang w:bidi="th-TH"/>
        </w:rPr>
        <w:t xml:space="preserve"> </w:t>
      </w:r>
    </w:p>
    <w:p w14:paraId="2CA2C4EC" w14:textId="77777777" w:rsidR="0027636F" w:rsidRPr="00847FCD" w:rsidRDefault="0027636F">
      <w:pPr>
        <w:jc w:val="both"/>
        <w:rPr>
          <w:lang w:bidi="th-TH"/>
        </w:rPr>
      </w:pPr>
    </w:p>
    <w:p w14:paraId="46885416" w14:textId="77777777" w:rsidR="002665E8" w:rsidRDefault="000D6709">
      <w:pPr>
        <w:numPr>
          <w:ilvl w:val="0"/>
          <w:numId w:val="2"/>
        </w:numPr>
        <w:jc w:val="both"/>
      </w:pPr>
      <w:r>
        <w:t xml:space="preserve">Sufficient conditions actually guarantee local </w:t>
      </w:r>
      <w:r>
        <w:rPr>
          <w:i/>
          <w:iCs/>
        </w:rPr>
        <w:t>strict</w:t>
      </w:r>
      <w:r>
        <w:t xml:space="preserve"> maximum</w:t>
      </w:r>
    </w:p>
    <w:p w14:paraId="770EBA03" w14:textId="77777777" w:rsidR="002665E8" w:rsidRDefault="000D6709">
      <w:pPr>
        <w:numPr>
          <w:ilvl w:val="0"/>
          <w:numId w:val="2"/>
        </w:numPr>
        <w:jc w:val="both"/>
      </w:pPr>
      <w:r>
        <w:t>Sufficient conditions cannot guarantee global maximum nor minimum.  We need a much stronger assumption for global maximum.</w:t>
      </w:r>
    </w:p>
    <w:p w14:paraId="0B03061F" w14:textId="34E93133" w:rsidR="002665E8" w:rsidRDefault="000D6709">
      <w:pPr>
        <w:numPr>
          <w:ilvl w:val="0"/>
          <w:numId w:val="2"/>
        </w:numPr>
        <w:jc w:val="both"/>
      </w:pPr>
      <w:r>
        <w:t xml:space="preserve">Each point </w:t>
      </w:r>
      <m:oMath>
        <m:sSup>
          <m:sSupPr>
            <m:ctrlPr>
              <w:rPr>
                <w:rFonts w:ascii="Cambria Math" w:hAnsi="Cambria Math"/>
                <w:i/>
              </w:rPr>
            </m:ctrlPr>
          </m:sSupPr>
          <m:e>
            <m:r>
              <w:rPr>
                <w:rFonts w:ascii="Cambria Math" w:hAnsi="Cambria Math"/>
              </w:rPr>
              <m:t>x</m:t>
            </m:r>
          </m:e>
          <m:sup>
            <m:r>
              <w:rPr>
                <w:rFonts w:ascii="Cambria Math" w:hAnsi="Cambria Math"/>
              </w:rPr>
              <m:t>*</m:t>
            </m:r>
          </m:sup>
        </m:sSup>
      </m:oMath>
      <w:r>
        <w:t xml:space="preserve"> that satisfies the first-order sufficient condition is called a </w:t>
      </w:r>
      <w:r>
        <w:rPr>
          <w:b/>
          <w:bCs/>
          <w:i/>
          <w:iCs/>
        </w:rPr>
        <w:t>critical point</w:t>
      </w:r>
      <w:r>
        <w:t>.  Then only the critical point that also satisfies the second-order sufficient condition will be guaranteed to be a maximum point.</w:t>
      </w:r>
    </w:p>
    <w:p w14:paraId="0E0E7EA6" w14:textId="77777777" w:rsidR="002665E8" w:rsidRDefault="000D6709">
      <w:pPr>
        <w:numPr>
          <w:ilvl w:val="0"/>
          <w:numId w:val="2"/>
        </w:numPr>
        <w:jc w:val="both"/>
      </w:pPr>
      <w:r>
        <w:t>There could be others maximum points that are not detected by the sufficient conditions.</w:t>
      </w:r>
    </w:p>
    <w:p w14:paraId="5D1D604C" w14:textId="77777777" w:rsidR="002665E8" w:rsidRDefault="002665E8">
      <w:pPr>
        <w:jc w:val="both"/>
      </w:pPr>
    </w:p>
    <w:p w14:paraId="4B043414" w14:textId="296BB488" w:rsidR="002665E8" w:rsidRDefault="000D6709">
      <w:pPr>
        <w:jc w:val="both"/>
      </w:pPr>
      <w:r>
        <w:rPr>
          <w:b/>
          <w:bCs/>
        </w:rPr>
        <w:t xml:space="preserve">Example  </w:t>
      </w:r>
      <w:r>
        <w:t>Find the point of maximum profit.</w:t>
      </w:r>
      <w:r w:rsidR="000F0130">
        <w:t xml:space="preserve"> </w:t>
      </w:r>
      <m:oMath>
        <m:r>
          <w:rPr>
            <w:rFonts w:ascii="Cambria Math" w:hAnsi="Cambria Math"/>
          </w:rPr>
          <m:t>TR</m:t>
        </m:r>
        <m:d>
          <m:dPr>
            <m:ctrlPr>
              <w:rPr>
                <w:rFonts w:ascii="Cambria Math" w:hAnsi="Cambria Math"/>
                <w:i/>
              </w:rPr>
            </m:ctrlPr>
          </m:dPr>
          <m:e>
            <m:r>
              <w:rPr>
                <w:rFonts w:ascii="Cambria Math" w:hAnsi="Cambria Math"/>
              </w:rPr>
              <m:t>q</m:t>
            </m:r>
          </m:e>
        </m:d>
        <m:r>
          <w:rPr>
            <w:rFonts w:ascii="Cambria Math" w:hAnsi="Cambria Math"/>
          </w:rPr>
          <m:t>=10</m:t>
        </m:r>
        <m:sSup>
          <m:sSupPr>
            <m:ctrlPr>
              <w:rPr>
                <w:rFonts w:ascii="Cambria Math" w:hAnsi="Cambria Math"/>
                <w:i/>
              </w:rPr>
            </m:ctrlPr>
          </m:sSupPr>
          <m:e>
            <m:r>
              <w:rPr>
                <w:rFonts w:ascii="Cambria Math" w:hAnsi="Cambria Math"/>
              </w:rPr>
              <m:t>q</m:t>
            </m:r>
          </m:e>
          <m:sup>
            <m:f>
              <m:fPr>
                <m:ctrlPr>
                  <w:rPr>
                    <w:rFonts w:ascii="Cambria Math" w:hAnsi="Cambria Math"/>
                    <w:i/>
                  </w:rPr>
                </m:ctrlPr>
              </m:fPr>
              <m:num>
                <m:r>
                  <w:rPr>
                    <w:rFonts w:ascii="Cambria Math" w:hAnsi="Cambria Math"/>
                  </w:rPr>
                  <m:t>1</m:t>
                </m:r>
              </m:num>
              <m:den>
                <m:r>
                  <w:rPr>
                    <w:rFonts w:ascii="Cambria Math" w:hAnsi="Cambria Math"/>
                  </w:rPr>
                  <m:t>2</m:t>
                </m:r>
              </m:den>
            </m:f>
          </m:sup>
        </m:sSup>
      </m:oMath>
      <w:r>
        <w:t>,</w:t>
      </w:r>
      <w:r w:rsidR="000F0130">
        <w:t xml:space="preserve"> </w:t>
      </w:r>
      <m:oMath>
        <m:r>
          <w:rPr>
            <w:rFonts w:ascii="Cambria Math" w:hAnsi="Cambria Math"/>
          </w:rPr>
          <m:t>TC</m:t>
        </m:r>
        <m:d>
          <m:dPr>
            <m:ctrlPr>
              <w:rPr>
                <w:rFonts w:ascii="Cambria Math" w:hAnsi="Cambria Math"/>
                <w:i/>
              </w:rPr>
            </m:ctrlPr>
          </m:dPr>
          <m:e>
            <m:r>
              <w:rPr>
                <w:rFonts w:ascii="Cambria Math" w:hAnsi="Cambria Math"/>
              </w:rPr>
              <m:t>q</m:t>
            </m:r>
          </m:e>
        </m:d>
        <m:r>
          <w:rPr>
            <w:rFonts w:ascii="Cambria Math" w:hAnsi="Cambria Math"/>
          </w:rPr>
          <m:t>=20+0.6q</m:t>
        </m:r>
      </m:oMath>
      <w:r>
        <w:t>.</w:t>
      </w:r>
    </w:p>
    <w:p w14:paraId="7B4EAF64" w14:textId="77777777" w:rsidR="002665E8" w:rsidRDefault="002665E8">
      <w:pPr>
        <w:jc w:val="both"/>
        <w:rPr>
          <w:position w:val="-16"/>
        </w:rPr>
      </w:pPr>
    </w:p>
    <w:p w14:paraId="14AB7E26" w14:textId="77777777" w:rsidR="002665E8" w:rsidRDefault="000D6709">
      <w:pPr>
        <w:jc w:val="both"/>
      </w:pPr>
      <w:r>
        <w:rPr>
          <w:noProof/>
          <w:position w:val="-16"/>
        </w:rPr>
        <w:lastRenderedPageBreak/>
        <w:drawing>
          <wp:inline distT="0" distB="0" distL="0" distR="0" wp14:anchorId="21B7EC12" wp14:editId="27E823BD">
            <wp:extent cx="3441066" cy="2774586"/>
            <wp:effectExtent l="0" t="0" r="0" b="0"/>
            <wp:docPr id="1073742059" name="officeArt object"/>
            <wp:cNvGraphicFramePr/>
            <a:graphic xmlns:a="http://schemas.openxmlformats.org/drawingml/2006/main">
              <a:graphicData uri="http://schemas.openxmlformats.org/drawingml/2006/picture">
                <pic:pic xmlns:pic="http://schemas.openxmlformats.org/drawingml/2006/picture">
                  <pic:nvPicPr>
                    <pic:cNvPr id="1073742059" name="droppedImage.png"/>
                    <pic:cNvPicPr>
                      <a:picLocks noChangeAspect="1"/>
                    </pic:cNvPicPr>
                  </pic:nvPicPr>
                  <pic:blipFill>
                    <a:blip r:embed="rId27"/>
                    <a:stretch>
                      <a:fillRect/>
                    </a:stretch>
                  </pic:blipFill>
                  <pic:spPr>
                    <a:xfrm>
                      <a:off x="0" y="0"/>
                      <a:ext cx="3441066" cy="2774586"/>
                    </a:xfrm>
                    <a:prstGeom prst="rect">
                      <a:avLst/>
                    </a:prstGeom>
                    <a:ln w="12700" cap="flat">
                      <a:noFill/>
                      <a:miter lim="400000"/>
                    </a:ln>
                    <a:effectLst/>
                  </pic:spPr>
                </pic:pic>
              </a:graphicData>
            </a:graphic>
          </wp:inline>
        </w:drawing>
      </w:r>
    </w:p>
    <w:p w14:paraId="63DF041A" w14:textId="454BEB02" w:rsidR="002665E8" w:rsidRDefault="000D6709" w:rsidP="00EF099D">
      <w:pPr>
        <w:jc w:val="center"/>
        <w:rPr>
          <w:lang w:bidi="th-TH"/>
        </w:rPr>
      </w:pPr>
      <w:r>
        <w:rPr>
          <w:b/>
          <w:bCs/>
        </w:rPr>
        <w:t xml:space="preserve">Figure 2.6  </w:t>
      </w:r>
      <w:r>
        <w:t>Profit maximization.</w:t>
      </w:r>
    </w:p>
    <w:p w14:paraId="0C838412" w14:textId="77777777" w:rsidR="00EF099D" w:rsidRDefault="00EF099D" w:rsidP="00EF099D">
      <w:pPr>
        <w:jc w:val="center"/>
        <w:rPr>
          <w:lang w:bidi="th-TH"/>
        </w:rPr>
      </w:pPr>
    </w:p>
    <w:p w14:paraId="7DFBEAFB" w14:textId="08356C59" w:rsidR="002665E8" w:rsidRPr="008F0B9A" w:rsidRDefault="008C2955" w:rsidP="008F0B9A">
      <m:oMathPara>
        <m:oMath>
          <m:r>
            <w:rPr>
              <w:rFonts w:ascii="Cambria Math" w:hAnsi="Cambria Math"/>
              <w:lang w:bidi="th-TH"/>
            </w:rPr>
            <m:t>π</m:t>
          </m:r>
          <m:d>
            <m:dPr>
              <m:ctrlPr>
                <w:rPr>
                  <w:rFonts w:ascii="Cambria Math" w:hAnsi="Cambria Math"/>
                  <w:i/>
                  <w:lang w:bidi="th-TH"/>
                </w:rPr>
              </m:ctrlPr>
            </m:dPr>
            <m:e>
              <m:r>
                <w:rPr>
                  <w:rFonts w:ascii="Cambria Math" w:hAnsi="Cambria Math"/>
                  <w:lang w:bidi="th-TH"/>
                </w:rPr>
                <m:t>q</m:t>
              </m:r>
            </m:e>
          </m:d>
          <m:r>
            <m:rPr>
              <m:aln/>
            </m:rPr>
            <w:rPr>
              <w:rFonts w:ascii="Cambria Math" w:hAnsi="Cambria Math"/>
              <w:lang w:bidi="th-TH"/>
            </w:rPr>
            <m:t>=10</m:t>
          </m:r>
          <m:sSup>
            <m:sSupPr>
              <m:ctrlPr>
                <w:rPr>
                  <w:rFonts w:ascii="Cambria Math" w:hAnsi="Cambria Math"/>
                  <w:i/>
                  <w:lang w:bidi="th-TH"/>
                </w:rPr>
              </m:ctrlPr>
            </m:sSupPr>
            <m:e>
              <m:r>
                <w:rPr>
                  <w:rFonts w:ascii="Cambria Math" w:hAnsi="Cambria Math"/>
                  <w:lang w:bidi="th-TH"/>
                </w:rPr>
                <m:t>q</m:t>
              </m:r>
            </m:e>
            <m:sup>
              <m:f>
                <m:fPr>
                  <m:ctrlPr>
                    <w:rPr>
                      <w:rFonts w:ascii="Cambria Math" w:hAnsi="Cambria Math"/>
                      <w:i/>
                      <w:lang w:bidi="th-TH"/>
                    </w:rPr>
                  </m:ctrlPr>
                </m:fPr>
                <m:num>
                  <m:r>
                    <w:rPr>
                      <w:rFonts w:ascii="Cambria Math" w:hAnsi="Cambria Math"/>
                      <w:lang w:bidi="th-TH"/>
                    </w:rPr>
                    <m:t>1</m:t>
                  </m:r>
                </m:num>
                <m:den>
                  <m:r>
                    <w:rPr>
                      <w:rFonts w:ascii="Cambria Math" w:hAnsi="Cambria Math"/>
                      <w:lang w:bidi="th-TH"/>
                    </w:rPr>
                    <m:t>2</m:t>
                  </m:r>
                </m:den>
              </m:f>
            </m:sup>
          </m:sSup>
          <m:r>
            <w:rPr>
              <w:rFonts w:ascii="Cambria Math" w:hAnsi="Cambria Math"/>
              <w:lang w:bidi="th-TH"/>
            </w:rPr>
            <m:t>-</m:t>
          </m:r>
          <m:d>
            <m:dPr>
              <m:ctrlPr>
                <w:rPr>
                  <w:rFonts w:ascii="Cambria Math" w:hAnsi="Cambria Math"/>
                  <w:i/>
                  <w:lang w:bidi="th-TH"/>
                </w:rPr>
              </m:ctrlPr>
            </m:dPr>
            <m:e>
              <m:r>
                <w:rPr>
                  <w:rFonts w:ascii="Cambria Math" w:hAnsi="Cambria Math"/>
                  <w:lang w:bidi="th-TH"/>
                </w:rPr>
                <m:t>20+0.6q</m:t>
              </m:r>
            </m:e>
          </m:d>
          <m:r>
            <m:rPr>
              <m:sty m:val="p"/>
            </m:rPr>
            <w:rPr>
              <w:lang w:bidi="th-TH"/>
            </w:rPr>
            <w:br/>
          </m:r>
        </m:oMath>
        <m:oMath>
          <m:r>
            <w:rPr>
              <w:rFonts w:ascii="Cambria Math" w:hAnsi="Cambria Math"/>
              <w:lang w:bidi="th-TH"/>
            </w:rPr>
            <m:t>π'</m:t>
          </m:r>
          <m:d>
            <m:dPr>
              <m:ctrlPr>
                <w:rPr>
                  <w:rFonts w:ascii="Cambria Math" w:hAnsi="Cambria Math"/>
                  <w:i/>
                  <w:lang w:bidi="th-TH"/>
                </w:rPr>
              </m:ctrlPr>
            </m:dPr>
            <m:e>
              <m:sSup>
                <m:sSupPr>
                  <m:ctrlPr>
                    <w:rPr>
                      <w:rFonts w:ascii="Cambria Math" w:hAnsi="Cambria Math"/>
                      <w:i/>
                      <w:lang w:bidi="th-TH"/>
                    </w:rPr>
                  </m:ctrlPr>
                </m:sSupPr>
                <m:e>
                  <m:r>
                    <w:rPr>
                      <w:rFonts w:ascii="Cambria Math" w:hAnsi="Cambria Math"/>
                      <w:lang w:bidi="th-TH"/>
                    </w:rPr>
                    <m:t>q</m:t>
                  </m:r>
                </m:e>
                <m:sup>
                  <m:r>
                    <w:rPr>
                      <w:rFonts w:ascii="Cambria Math" w:hAnsi="Cambria Math"/>
                      <w:lang w:bidi="th-TH"/>
                    </w:rPr>
                    <m:t>*</m:t>
                  </m:r>
                </m:sup>
              </m:sSup>
            </m:e>
          </m:d>
          <m:r>
            <m:rPr>
              <m:aln/>
            </m:rPr>
            <w:rPr>
              <w:rFonts w:ascii="Cambria Math" w:hAnsi="Cambria Math"/>
              <w:lang w:bidi="th-TH"/>
            </w:rPr>
            <m:t>=5</m:t>
          </m:r>
          <m:sSup>
            <m:sSupPr>
              <m:ctrlPr>
                <w:rPr>
                  <w:rFonts w:ascii="Cambria Math" w:hAnsi="Cambria Math"/>
                  <w:i/>
                  <w:lang w:bidi="th-TH"/>
                </w:rPr>
              </m:ctrlPr>
            </m:sSupPr>
            <m:e>
              <m:sSup>
                <m:sSupPr>
                  <m:ctrlPr>
                    <w:rPr>
                      <w:rFonts w:ascii="Cambria Math" w:hAnsi="Cambria Math"/>
                      <w:i/>
                      <w:lang w:bidi="th-TH"/>
                    </w:rPr>
                  </m:ctrlPr>
                </m:sSupPr>
                <m:e>
                  <m:r>
                    <w:rPr>
                      <w:rFonts w:ascii="Cambria Math" w:hAnsi="Cambria Math"/>
                      <w:lang w:bidi="th-TH"/>
                    </w:rPr>
                    <m:t>q</m:t>
                  </m:r>
                </m:e>
                <m:sup>
                  <m:r>
                    <w:rPr>
                      <w:rFonts w:ascii="Cambria Math" w:hAnsi="Cambria Math"/>
                      <w:lang w:bidi="th-TH"/>
                    </w:rPr>
                    <m:t>*-</m:t>
                  </m:r>
                </m:sup>
              </m:sSup>
            </m:e>
            <m:sup>
              <m:f>
                <m:fPr>
                  <m:ctrlPr>
                    <w:rPr>
                      <w:rFonts w:ascii="Cambria Math" w:hAnsi="Cambria Math"/>
                      <w:i/>
                      <w:lang w:bidi="th-TH"/>
                    </w:rPr>
                  </m:ctrlPr>
                </m:fPr>
                <m:num>
                  <m:r>
                    <w:rPr>
                      <w:rFonts w:ascii="Cambria Math" w:hAnsi="Cambria Math"/>
                      <w:lang w:bidi="th-TH"/>
                    </w:rPr>
                    <m:t>1</m:t>
                  </m:r>
                </m:num>
                <m:den>
                  <m:r>
                    <w:rPr>
                      <w:rFonts w:ascii="Cambria Math" w:hAnsi="Cambria Math"/>
                      <w:lang w:bidi="th-TH"/>
                    </w:rPr>
                    <m:t>2</m:t>
                  </m:r>
                </m:den>
              </m:f>
            </m:sup>
          </m:sSup>
          <m:r>
            <w:rPr>
              <w:rFonts w:ascii="Cambria Math" w:hAnsi="Cambria Math"/>
              <w:lang w:bidi="th-TH"/>
            </w:rPr>
            <m:t>-0.6=0</m:t>
          </m:r>
          <m:r>
            <m:rPr>
              <m:sty m:val="p"/>
            </m:rPr>
            <w:rPr>
              <w:lang w:bidi="th-TH"/>
            </w:rPr>
            <w:br/>
          </m:r>
        </m:oMath>
        <m:oMath>
          <m:sSup>
            <m:sSupPr>
              <m:ctrlPr>
                <w:rPr>
                  <w:rFonts w:ascii="Cambria Math" w:hAnsi="Cambria Math"/>
                  <w:i/>
                  <w:lang w:bidi="th-TH"/>
                </w:rPr>
              </m:ctrlPr>
            </m:sSupPr>
            <m:e>
              <m:r>
                <w:rPr>
                  <w:rFonts w:ascii="Cambria Math" w:hAnsi="Cambria Math"/>
                  <w:lang w:bidi="th-TH"/>
                </w:rPr>
                <m:t>q</m:t>
              </m:r>
            </m:e>
            <m:sup>
              <m:r>
                <w:rPr>
                  <w:rFonts w:ascii="Cambria Math" w:hAnsi="Cambria Math"/>
                  <w:lang w:bidi="th-TH"/>
                </w:rPr>
                <m:t>*</m:t>
              </m:r>
            </m:sup>
          </m:sSup>
          <m:r>
            <m:rPr>
              <m:aln/>
            </m:rPr>
            <w:rPr>
              <w:rFonts w:ascii="Cambria Math" w:hAnsi="Cambria Math"/>
              <w:lang w:bidi="th-TH"/>
            </w:rPr>
            <m:t>=</m:t>
          </m:r>
          <m:sSup>
            <m:sSupPr>
              <m:ctrlPr>
                <w:rPr>
                  <w:rFonts w:ascii="Cambria Math" w:hAnsi="Cambria Math"/>
                  <w:i/>
                  <w:lang w:bidi="th-TH"/>
                </w:rPr>
              </m:ctrlPr>
            </m:sSupPr>
            <m:e>
              <m:d>
                <m:dPr>
                  <m:ctrlPr>
                    <w:rPr>
                      <w:rFonts w:ascii="Cambria Math" w:hAnsi="Cambria Math"/>
                      <w:i/>
                      <w:lang w:bidi="th-TH"/>
                    </w:rPr>
                  </m:ctrlPr>
                </m:dPr>
                <m:e>
                  <m:f>
                    <m:fPr>
                      <m:ctrlPr>
                        <w:rPr>
                          <w:rFonts w:ascii="Cambria Math" w:hAnsi="Cambria Math"/>
                          <w:i/>
                          <w:lang w:bidi="th-TH"/>
                        </w:rPr>
                      </m:ctrlPr>
                    </m:fPr>
                    <m:num>
                      <m:r>
                        <w:rPr>
                          <w:rFonts w:ascii="Cambria Math" w:hAnsi="Cambria Math"/>
                          <w:lang w:bidi="th-TH"/>
                        </w:rPr>
                        <m:t>0.6</m:t>
                      </m:r>
                    </m:num>
                    <m:den>
                      <m:r>
                        <w:rPr>
                          <w:rFonts w:ascii="Cambria Math" w:hAnsi="Cambria Math"/>
                          <w:lang w:bidi="th-TH"/>
                        </w:rPr>
                        <m:t>5</m:t>
                      </m:r>
                    </m:den>
                  </m:f>
                </m:e>
              </m:d>
            </m:e>
            <m:sup>
              <m:r>
                <w:rPr>
                  <w:rFonts w:ascii="Cambria Math" w:hAnsi="Cambria Math"/>
                  <w:lang w:bidi="th-TH"/>
                </w:rPr>
                <m:t>-2</m:t>
              </m:r>
            </m:sup>
          </m:sSup>
          <m:r>
            <w:rPr>
              <w:rFonts w:ascii="Cambria Math" w:hAnsi="Cambria Math"/>
              <w:lang w:bidi="th-TH"/>
            </w:rPr>
            <m:t>=69.44,</m:t>
          </m:r>
          <m:r>
            <m:rPr>
              <m:sty m:val="p"/>
            </m:rPr>
            <w:br/>
          </m:r>
        </m:oMath>
        <m:oMath>
          <m:r>
            <m:rPr>
              <m:nor/>
            </m:rPr>
            <w:rPr>
              <w:rFonts w:ascii="Cambria Math" w:hAnsi="Cambria Math"/>
            </w:rPr>
            <m:t xml:space="preserve">and </m:t>
          </m:r>
          <m:r>
            <w:rPr>
              <w:rFonts w:ascii="Cambria Math" w:hAnsi="Cambria Math"/>
              <w:lang w:bidi="th-TH"/>
            </w:rPr>
            <m:t>π''</m:t>
          </m:r>
          <m:d>
            <m:dPr>
              <m:ctrlPr>
                <w:rPr>
                  <w:rFonts w:ascii="Cambria Math" w:hAnsi="Cambria Math"/>
                  <w:i/>
                  <w:lang w:bidi="th-TH"/>
                </w:rPr>
              </m:ctrlPr>
            </m:dPr>
            <m:e>
              <m:sSup>
                <m:sSupPr>
                  <m:ctrlPr>
                    <w:rPr>
                      <w:rFonts w:ascii="Cambria Math" w:hAnsi="Cambria Math"/>
                      <w:i/>
                      <w:lang w:bidi="th-TH"/>
                    </w:rPr>
                  </m:ctrlPr>
                </m:sSupPr>
                <m:e>
                  <m:r>
                    <w:rPr>
                      <w:rFonts w:ascii="Cambria Math" w:hAnsi="Cambria Math"/>
                      <w:lang w:bidi="th-TH"/>
                    </w:rPr>
                    <m:t>q</m:t>
                  </m:r>
                </m:e>
                <m:sup>
                  <m:r>
                    <w:rPr>
                      <w:rFonts w:ascii="Cambria Math" w:hAnsi="Cambria Math"/>
                      <w:lang w:bidi="th-TH"/>
                    </w:rPr>
                    <m:t>*</m:t>
                  </m:r>
                </m:sup>
              </m:sSup>
            </m:e>
          </m:d>
          <m:r>
            <m:rPr>
              <m:aln/>
            </m:rPr>
            <w:rPr>
              <w:rFonts w:ascii="Cambria Math" w:hAnsi="Cambria Math"/>
            </w:rPr>
            <m:t>=-</m:t>
          </m:r>
          <m:f>
            <m:fPr>
              <m:ctrlPr>
                <w:rPr>
                  <w:rFonts w:ascii="Cambria Math" w:hAnsi="Cambria Math"/>
                  <w:i/>
                </w:rPr>
              </m:ctrlPr>
            </m:fPr>
            <m:num>
              <m:r>
                <w:rPr>
                  <w:rFonts w:ascii="Cambria Math" w:hAnsi="Cambria Math"/>
                </w:rPr>
                <m:t>5</m:t>
              </m:r>
            </m:num>
            <m:den>
              <m:r>
                <w:rPr>
                  <w:rFonts w:ascii="Cambria Math" w:hAnsi="Cambria Math"/>
                </w:rPr>
                <m:t>2</m:t>
              </m:r>
            </m:den>
          </m:f>
          <m:sSup>
            <m:sSupPr>
              <m:ctrlPr>
                <w:rPr>
                  <w:rFonts w:ascii="Cambria Math" w:hAnsi="Cambria Math"/>
                  <w:i/>
                </w:rPr>
              </m:ctrlPr>
            </m:sSupPr>
            <m:e>
              <m:sSup>
                <m:sSupPr>
                  <m:ctrlPr>
                    <w:rPr>
                      <w:rFonts w:ascii="Cambria Math" w:hAnsi="Cambria Math"/>
                      <w:i/>
                    </w:rPr>
                  </m:ctrlPr>
                </m:sSupPr>
                <m:e>
                  <m:r>
                    <w:rPr>
                      <w:rFonts w:ascii="Cambria Math" w:hAnsi="Cambria Math"/>
                    </w:rPr>
                    <m:t>q</m:t>
                  </m:r>
                </m:e>
                <m:sup>
                  <m:r>
                    <w:rPr>
                      <w:rFonts w:ascii="Cambria Math" w:hAnsi="Cambria Math"/>
                    </w:rPr>
                    <m:t>*</m:t>
                  </m:r>
                </m:sup>
              </m:sSup>
            </m:e>
            <m:sup>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2</m:t>
                  </m:r>
                </m:den>
              </m:f>
            </m:sup>
          </m:sSup>
          <m:r>
            <w:rPr>
              <w:rFonts w:ascii="Cambria Math" w:hAnsi="Cambria Math"/>
            </w:rPr>
            <m:t>&lt;0.</m:t>
          </m:r>
        </m:oMath>
      </m:oMathPara>
    </w:p>
    <w:p w14:paraId="1E18720B" w14:textId="77777777" w:rsidR="008F0B9A" w:rsidRDefault="008F0B9A" w:rsidP="008F0B9A">
      <w:pPr>
        <w:rPr>
          <w:lang w:bidi="th-TH"/>
        </w:rPr>
      </w:pPr>
    </w:p>
    <w:p w14:paraId="4472ABAD" w14:textId="57D5DE2F" w:rsidR="002665E8" w:rsidRDefault="000D6709">
      <w:pPr>
        <w:jc w:val="both"/>
      </w:pPr>
      <w:r>
        <w:t xml:space="preserve">We can conclude that the critical point </w:t>
      </w:r>
      <m:oMath>
        <m:sSup>
          <m:sSupPr>
            <m:ctrlPr>
              <w:rPr>
                <w:rFonts w:ascii="Cambria Math" w:hAnsi="Cambria Math"/>
                <w:i/>
                <w:lang w:bidi="th-TH"/>
              </w:rPr>
            </m:ctrlPr>
          </m:sSupPr>
          <m:e>
            <m:r>
              <w:rPr>
                <w:rFonts w:ascii="Cambria Math" w:hAnsi="Cambria Math"/>
                <w:lang w:bidi="th-TH"/>
              </w:rPr>
              <m:t>q</m:t>
            </m:r>
          </m:e>
          <m:sup>
            <m:r>
              <w:rPr>
                <w:rFonts w:ascii="Cambria Math" w:hAnsi="Cambria Math"/>
                <w:lang w:bidi="th-TH"/>
              </w:rPr>
              <m:t>*</m:t>
            </m:r>
          </m:sup>
        </m:sSup>
        <m:r>
          <w:rPr>
            <w:rFonts w:ascii="Cambria Math" w:hAnsi="Cambria Math"/>
            <w:lang w:bidi="th-TH"/>
          </w:rPr>
          <m:t>=69.44</m:t>
        </m:r>
      </m:oMath>
      <w:r>
        <w:t xml:space="preserve"> is a local strict maximum point.</w:t>
      </w:r>
    </w:p>
    <w:p w14:paraId="7E30D580" w14:textId="77777777" w:rsidR="002665E8" w:rsidRDefault="002665E8">
      <w:pPr>
        <w:jc w:val="both"/>
      </w:pPr>
    </w:p>
    <w:p w14:paraId="327B7E8B" w14:textId="77777777" w:rsidR="002665E8" w:rsidRDefault="000D6709">
      <w:pPr>
        <w:jc w:val="both"/>
        <w:rPr>
          <w:b/>
          <w:bCs/>
        </w:rPr>
      </w:pPr>
      <w:r>
        <w:rPr>
          <w:b/>
          <w:bCs/>
        </w:rPr>
        <w:t xml:space="preserve">HW  </w:t>
      </w:r>
      <w:r>
        <w:t>As a continuation of the previous example,</w:t>
      </w:r>
    </w:p>
    <w:p w14:paraId="46B27BD4" w14:textId="29D0450D" w:rsidR="002665E8" w:rsidRDefault="000D6709" w:rsidP="00090003">
      <w:pPr>
        <w:numPr>
          <w:ilvl w:val="0"/>
          <w:numId w:val="9"/>
        </w:numPr>
        <w:jc w:val="both"/>
      </w:pPr>
      <w:r>
        <w:t xml:space="preserve">Find the value of the profit at </w:t>
      </w:r>
      <m:oMath>
        <m:sSup>
          <m:sSupPr>
            <m:ctrlPr>
              <w:rPr>
                <w:rFonts w:ascii="Cambria Math" w:hAnsi="Cambria Math"/>
                <w:i/>
                <w:lang w:bidi="th-TH"/>
              </w:rPr>
            </m:ctrlPr>
          </m:sSupPr>
          <m:e>
            <m:r>
              <w:rPr>
                <w:rFonts w:ascii="Cambria Math" w:hAnsi="Cambria Math"/>
                <w:lang w:bidi="th-TH"/>
              </w:rPr>
              <m:t>q</m:t>
            </m:r>
          </m:e>
          <m:sup>
            <m:r>
              <w:rPr>
                <w:rFonts w:ascii="Cambria Math" w:hAnsi="Cambria Math"/>
                <w:lang w:bidi="th-TH"/>
              </w:rPr>
              <m:t>*</m:t>
            </m:r>
          </m:sup>
        </m:sSup>
        <m:r>
          <w:rPr>
            <w:rFonts w:ascii="Cambria Math" w:hAnsi="Cambria Math"/>
            <w:lang w:bidi="th-TH"/>
          </w:rPr>
          <m:t>=69.44</m:t>
        </m:r>
      </m:oMath>
      <w:r>
        <w:t>.</w:t>
      </w:r>
    </w:p>
    <w:p w14:paraId="48454BFB" w14:textId="4B834C78" w:rsidR="002665E8" w:rsidRDefault="000D6709">
      <w:pPr>
        <w:numPr>
          <w:ilvl w:val="0"/>
          <w:numId w:val="3"/>
        </w:numPr>
        <w:jc w:val="both"/>
      </w:pPr>
      <w:r>
        <w:t xml:space="preserve">If </w:t>
      </w:r>
      <m:oMath>
        <m:r>
          <w:rPr>
            <w:rFonts w:ascii="Cambria Math" w:hAnsi="Cambria Math"/>
          </w:rPr>
          <m:t>TR</m:t>
        </m:r>
        <m:d>
          <m:dPr>
            <m:ctrlPr>
              <w:rPr>
                <w:rFonts w:ascii="Cambria Math" w:hAnsi="Cambria Math"/>
                <w:i/>
              </w:rPr>
            </m:ctrlPr>
          </m:dPr>
          <m:e>
            <m:r>
              <w:rPr>
                <w:rFonts w:ascii="Cambria Math" w:hAnsi="Cambria Math"/>
              </w:rPr>
              <m:t>q</m:t>
            </m:r>
          </m:e>
        </m:d>
        <m:r>
          <w:rPr>
            <w:rFonts w:ascii="Cambria Math" w:hAnsi="Cambria Math"/>
          </w:rPr>
          <m:t>=10</m:t>
        </m:r>
        <m:sSup>
          <m:sSupPr>
            <m:ctrlPr>
              <w:rPr>
                <w:rFonts w:ascii="Cambria Math" w:hAnsi="Cambria Math"/>
                <w:i/>
              </w:rPr>
            </m:ctrlPr>
          </m:sSupPr>
          <m:e>
            <m:r>
              <w:rPr>
                <w:rFonts w:ascii="Cambria Math" w:hAnsi="Cambria Math"/>
              </w:rPr>
              <m:t>q</m:t>
            </m:r>
          </m:e>
          <m:sup>
            <m:f>
              <m:fPr>
                <m:ctrlPr>
                  <w:rPr>
                    <w:rFonts w:ascii="Cambria Math" w:hAnsi="Cambria Math"/>
                    <w:i/>
                  </w:rPr>
                </m:ctrlPr>
              </m:fPr>
              <m:num>
                <m:r>
                  <w:rPr>
                    <w:rFonts w:ascii="Cambria Math" w:hAnsi="Cambria Math"/>
                  </w:rPr>
                  <m:t>1</m:t>
                </m:r>
              </m:num>
              <m:den>
                <m:r>
                  <w:rPr>
                    <w:rFonts w:ascii="Cambria Math" w:hAnsi="Cambria Math"/>
                  </w:rPr>
                  <m:t>2</m:t>
                </m:r>
              </m:den>
            </m:f>
          </m:sup>
        </m:sSup>
        <m:r>
          <w:rPr>
            <w:rFonts w:ascii="Cambria Math" w:hAnsi="Cambria Math"/>
          </w:rPr>
          <m:t xml:space="preserve"> </m:t>
        </m:r>
      </m:oMath>
      <w:r>
        <w:t xml:space="preserve">as before but </w:t>
      </w:r>
      <m:oMath>
        <m:r>
          <w:rPr>
            <w:rFonts w:ascii="Cambria Math" w:hAnsi="Cambria Math"/>
          </w:rPr>
          <m:t>TC</m:t>
        </m:r>
        <m:d>
          <m:dPr>
            <m:ctrlPr>
              <w:rPr>
                <w:rFonts w:ascii="Cambria Math" w:hAnsi="Cambria Math"/>
                <w:i/>
              </w:rPr>
            </m:ctrlPr>
          </m:dPr>
          <m:e>
            <m:r>
              <w:rPr>
                <w:rFonts w:ascii="Cambria Math" w:hAnsi="Cambria Math"/>
              </w:rPr>
              <m:t>q</m:t>
            </m:r>
          </m:e>
        </m:d>
        <m:r>
          <w:rPr>
            <w:rFonts w:ascii="Cambria Math" w:hAnsi="Cambria Math"/>
          </w:rPr>
          <m:t>=2,000+0.6</m:t>
        </m:r>
      </m:oMath>
      <w:r>
        <w:t xml:space="preserve">, will </w:t>
      </w:r>
      <m:oMath>
        <m:sSup>
          <m:sSupPr>
            <m:ctrlPr>
              <w:rPr>
                <w:rFonts w:ascii="Cambria Math" w:hAnsi="Cambria Math"/>
                <w:i/>
                <w:lang w:bidi="th-TH"/>
              </w:rPr>
            </m:ctrlPr>
          </m:sSupPr>
          <m:e>
            <m:r>
              <w:rPr>
                <w:rFonts w:ascii="Cambria Math" w:hAnsi="Cambria Math"/>
                <w:lang w:bidi="th-TH"/>
              </w:rPr>
              <m:t>q</m:t>
            </m:r>
          </m:e>
          <m:sup>
            <m:r>
              <w:rPr>
                <w:rFonts w:ascii="Cambria Math" w:hAnsi="Cambria Math"/>
                <w:lang w:bidi="th-TH"/>
              </w:rPr>
              <m:t>*</m:t>
            </m:r>
          </m:sup>
        </m:sSup>
        <m:r>
          <w:rPr>
            <w:rFonts w:ascii="Cambria Math" w:hAnsi="Cambria Math"/>
            <w:lang w:bidi="th-TH"/>
          </w:rPr>
          <m:t>=69.44</m:t>
        </m:r>
      </m:oMath>
      <w:r>
        <w:t xml:space="preserve"> still be the point of local maximum profit?</w:t>
      </w:r>
    </w:p>
    <w:p w14:paraId="2580BF77" w14:textId="77777777" w:rsidR="002665E8" w:rsidRDefault="002665E8">
      <w:pPr>
        <w:jc w:val="both"/>
      </w:pPr>
    </w:p>
    <w:p w14:paraId="573E058E" w14:textId="77777777" w:rsidR="002665E8" w:rsidRDefault="000D6709">
      <w:pPr>
        <w:jc w:val="both"/>
      </w:pPr>
      <w:r>
        <w:rPr>
          <w:b/>
          <w:bCs/>
        </w:rPr>
        <w:t xml:space="preserve">HW </w:t>
      </w:r>
      <w:r>
        <w:t xml:space="preserve"> Find the maximum and minimum points of the functions</w:t>
      </w:r>
    </w:p>
    <w:p w14:paraId="016803D0" w14:textId="6552ED07" w:rsidR="002665E8" w:rsidRDefault="000D6709">
      <w:pPr>
        <w:ind w:firstLine="720"/>
        <w:jc w:val="both"/>
      </w:pPr>
      <w:r>
        <w:t xml:space="preserve">a)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-16</m:t>
                </m:r>
              </m:e>
            </m:d>
          </m:e>
          <m:sup>
            <m:r>
              <w:rPr>
                <w:rFonts w:ascii="Cambria Math" w:hAnsi="Cambria Math"/>
              </w:rPr>
              <m:t>3</m:t>
            </m:r>
          </m:sup>
        </m:sSup>
      </m:oMath>
      <w:r>
        <w:t>.</w:t>
      </w:r>
    </w:p>
    <w:p w14:paraId="0E66F345" w14:textId="05EBD262" w:rsidR="002665E8" w:rsidRDefault="000D6709">
      <w:pPr>
        <w:ind w:firstLine="720"/>
        <w:jc w:val="both"/>
        <w:rPr>
          <w:position w:val="-14"/>
        </w:rPr>
      </w:pPr>
      <w:r>
        <w:t xml:space="preserve">b)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+6</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-36x+90</m:t>
        </m:r>
      </m:oMath>
    </w:p>
    <w:p w14:paraId="1E8F5418" w14:textId="1E023F75" w:rsidR="002665E8" w:rsidRDefault="000D6709">
      <w:pPr>
        <w:ind w:firstLine="720"/>
        <w:jc w:val="both"/>
        <w:rPr>
          <w:position w:val="-14"/>
        </w:rPr>
      </w:pPr>
      <w:r>
        <w:t xml:space="preserve">c)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sSup>
          <m:sSupPr>
            <m:ctrlPr>
              <w:rPr>
                <w:rFonts w:ascii="Cambria Math" w:hAnsi="Cambria Math"/>
                <w:i/>
              </w:rPr>
            </m:ctrlPr>
          </m:sSupPr>
          <m:e>
            <m:r>
              <w:rPr>
                <w:rFonts w:ascii="Cambria Math" w:hAnsi="Cambria Math"/>
              </w:rPr>
              <m:t>e</m:t>
            </m:r>
          </m:e>
          <m:sup>
            <m:r>
              <w:rPr>
                <w:rFonts w:ascii="Cambria Math" w:hAnsi="Cambria Math"/>
              </w:rPr>
              <m:t>x</m:t>
            </m:r>
          </m:sup>
        </m:sSup>
      </m:oMath>
    </w:p>
    <w:p w14:paraId="7B99DA45" w14:textId="419EB457" w:rsidR="002665E8" w:rsidRDefault="000D6709">
      <w:pPr>
        <w:ind w:firstLine="720"/>
        <w:jc w:val="both"/>
        <w:rPr>
          <w:position w:val="-14"/>
        </w:rPr>
      </w:pPr>
      <w:r>
        <w:t xml:space="preserve">d)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5x+2</m:t>
            </m:r>
          </m:num>
          <m:den>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+1</m:t>
            </m:r>
          </m:den>
        </m:f>
      </m:oMath>
      <w:r w:rsidR="00524382">
        <w:t>.</w:t>
      </w:r>
    </w:p>
    <w:p w14:paraId="58577E71" w14:textId="77777777" w:rsidR="002665E8" w:rsidRDefault="002665E8">
      <w:pPr>
        <w:jc w:val="both"/>
      </w:pPr>
    </w:p>
    <w:p w14:paraId="5BD62B7C" w14:textId="10F7B58E" w:rsidR="002665E8" w:rsidRDefault="000D6709" w:rsidP="001F6C67">
      <w:pPr>
        <w:jc w:val="both"/>
        <w:rPr>
          <w:position w:val="-4"/>
        </w:rPr>
      </w:pPr>
      <w:r>
        <w:rPr>
          <w:b/>
          <w:bCs/>
        </w:rPr>
        <w:t>Theorem</w:t>
      </w:r>
      <w:r w:rsidR="000D21D7">
        <w:rPr>
          <w:b/>
          <w:bCs/>
        </w:rPr>
        <w:t xml:space="preserve"> 2.7</w:t>
      </w:r>
      <w:r>
        <w:rPr>
          <w:b/>
          <w:bCs/>
        </w:rPr>
        <w:t xml:space="preserve">  </w:t>
      </w:r>
      <w:r>
        <w:t xml:space="preserve">Let the composite function </w:t>
      </w:r>
      <m:oMath>
        <m:r>
          <w:rPr>
            <w:rFonts w:ascii="Cambria Math" w:hAnsi="Cambria Math"/>
          </w:rPr>
          <m:t>h:</m:t>
        </m:r>
        <m:r>
          <m:rPr>
            <m:sty m:val="bi"/>
          </m:rPr>
          <w:rPr>
            <w:rFonts w:ascii="Cambria Math" w:hAnsi="Cambria Math"/>
          </w:rPr>
          <m:t>S→U</m:t>
        </m:r>
      </m:oMath>
      <w:r>
        <w:t xml:space="preserve"> be given by </w:t>
      </w:r>
      <m:oMath>
        <m:r>
          <w:rPr>
            <w:rFonts w:ascii="Cambria Math" w:hAnsi="Cambria Math"/>
          </w:rPr>
          <m:t>h</m:t>
        </m:r>
        <m:d>
          <m:dPr>
            <m:ctrlPr>
              <w:rPr>
                <w:rFonts w:ascii="Cambria Math" w:hAnsi="Cambria Math"/>
                <w:i/>
              </w:rPr>
            </m:ctrlPr>
          </m:dPr>
          <m:e>
            <m:r>
              <w:rPr>
                <w:rFonts w:ascii="Cambria Math" w:hAnsi="Cambria Math"/>
              </w:rPr>
              <m:t>x</m:t>
            </m:r>
          </m:e>
        </m:d>
        <m:r>
          <w:rPr>
            <w:rFonts w:ascii="Cambria Math" w:hAnsi="Cambria Math"/>
          </w:rPr>
          <m:t>=g(f</m:t>
        </m:r>
        <m:d>
          <m:dPr>
            <m:ctrlPr>
              <w:rPr>
                <w:rFonts w:ascii="Cambria Math" w:hAnsi="Cambria Math"/>
                <w:i/>
              </w:rPr>
            </m:ctrlPr>
          </m:dPr>
          <m:e>
            <m:r>
              <w:rPr>
                <w:rFonts w:ascii="Cambria Math" w:hAnsi="Cambria Math"/>
              </w:rPr>
              <m:t>x</m:t>
            </m:r>
          </m:e>
        </m:d>
        <m:r>
          <w:rPr>
            <w:rFonts w:ascii="Cambria Math" w:hAnsi="Cambria Math"/>
          </w:rPr>
          <m:t>)</m:t>
        </m:r>
      </m:oMath>
      <w:r>
        <w:t xml:space="preserve">, where </w:t>
      </w:r>
      <m:oMath>
        <m:r>
          <w:rPr>
            <w:rFonts w:ascii="Cambria Math" w:hAnsi="Cambria Math"/>
          </w:rPr>
          <m:t>f:</m:t>
        </m:r>
        <m:r>
          <m:rPr>
            <m:sty m:val="bi"/>
          </m:rPr>
          <w:rPr>
            <w:rFonts w:ascii="Cambria Math" w:hAnsi="Cambria Math"/>
          </w:rPr>
          <m:t>S→T</m:t>
        </m:r>
      </m:oMath>
      <w:r>
        <w:t xml:space="preserve"> and </w:t>
      </w:r>
      <m:oMath>
        <m:r>
          <w:rPr>
            <w:rFonts w:ascii="Cambria Math" w:hAnsi="Cambria Math"/>
          </w:rPr>
          <m:t>g:</m:t>
        </m:r>
        <m:r>
          <m:rPr>
            <m:sty m:val="bi"/>
          </m:rPr>
          <w:rPr>
            <w:rFonts w:ascii="Cambria Math" w:hAnsi="Cambria Math"/>
          </w:rPr>
          <m:t>T→U</m:t>
        </m:r>
      </m:oMath>
      <w:r w:rsidR="001F6C67">
        <w:rPr>
          <w:noProof/>
        </w:rPr>
        <w:t xml:space="preserve"> </w:t>
      </w:r>
      <w:r>
        <w:t xml:space="preserve">.  If the function </w:t>
      </w:r>
      <m:oMath>
        <m:r>
          <w:rPr>
            <w:rFonts w:ascii="Cambria Math" w:hAnsi="Cambria Math"/>
          </w:rPr>
          <m:t>g:</m:t>
        </m:r>
        <m:r>
          <m:rPr>
            <m:sty m:val="bi"/>
          </m:rPr>
          <w:rPr>
            <w:rFonts w:ascii="Cambria Math" w:hAnsi="Cambria Math"/>
          </w:rPr>
          <m:t>T→U</m:t>
        </m:r>
      </m:oMath>
      <w:r>
        <w:t xml:space="preserve"> be an strictly increasing function such that its derivative is always positive, i.e., </w:t>
      </w:r>
      <m:oMath>
        <m:sSup>
          <m:sSupPr>
            <m:ctrlPr>
              <w:rPr>
                <w:rFonts w:ascii="Cambria Math" w:hAnsi="Cambria Math"/>
                <w:i/>
              </w:rPr>
            </m:ctrlPr>
          </m:sSupPr>
          <m:e>
            <m:r>
              <w:rPr>
                <w:rFonts w:ascii="Cambria Math" w:hAnsi="Cambria Math"/>
              </w:rPr>
              <m:t>g</m:t>
            </m:r>
          </m:e>
          <m:sup>
            <m:r>
              <w:rPr>
                <w:rFonts w:ascii="Cambria Math" w:hAnsi="Cambria Math"/>
              </w:rPr>
              <m:t>'</m:t>
            </m:r>
          </m:sup>
        </m:sSup>
        <m:d>
          <m:dPr>
            <m:ctrlPr>
              <w:rPr>
                <w:rFonts w:ascii="Cambria Math" w:hAnsi="Cambria Math"/>
                <w:i/>
              </w:rPr>
            </m:ctrlPr>
          </m:dPr>
          <m:e>
            <m:r>
              <w:rPr>
                <w:rFonts w:ascii="Cambria Math" w:hAnsi="Cambria Math"/>
              </w:rPr>
              <m:t>y</m:t>
            </m:r>
          </m:e>
        </m:d>
        <m:r>
          <w:rPr>
            <w:rFonts w:ascii="Cambria Math" w:hAnsi="Cambria Math"/>
          </w:rPr>
          <m:t>&gt;0</m:t>
        </m:r>
      </m:oMath>
      <w:r>
        <w:t xml:space="preserve"> for any </w:t>
      </w:r>
      <m:oMath>
        <m:r>
          <w:rPr>
            <w:rFonts w:ascii="Cambria Math" w:hAnsi="Cambria Math"/>
          </w:rPr>
          <m:t>y∈</m:t>
        </m:r>
        <m:r>
          <m:rPr>
            <m:sty m:val="bi"/>
          </m:rPr>
          <w:rPr>
            <w:rFonts w:ascii="Cambria Math" w:hAnsi="Cambria Math"/>
          </w:rPr>
          <m:t>T</m:t>
        </m:r>
      </m:oMath>
      <w:r>
        <w:t xml:space="preserve">, then for any </w:t>
      </w:r>
      <m:oMath>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m:t>
        </m:r>
        <m:r>
          <m:rPr>
            <m:sty m:val="bi"/>
          </m:rPr>
          <w:rPr>
            <w:rFonts w:ascii="Cambria Math" w:hAnsi="Cambria Math"/>
          </w:rPr>
          <m:t>S</m:t>
        </m:r>
      </m:oMath>
    </w:p>
    <w:p w14:paraId="041747F3" w14:textId="77777777" w:rsidR="00442DDF" w:rsidRDefault="00442DDF" w:rsidP="00442DDF">
      <w:pPr>
        <w:jc w:val="both"/>
      </w:pPr>
    </w:p>
    <w:p w14:paraId="64329D0C" w14:textId="2CA3E242" w:rsidR="001F6C67" w:rsidRPr="00442DDF" w:rsidRDefault="0042114A" w:rsidP="00442DDF">
      <w:pPr>
        <w:pStyle w:val="ListParagraph"/>
        <w:jc w:val="both"/>
      </w:pPr>
      <m:oMathPara>
        <m:oMath>
          <m:d>
            <m:dPr>
              <m:begChr m:val=""/>
              <m:endChr m:val="}"/>
              <m:ctrlPr>
                <w:rPr>
                  <w:rFonts w:ascii="Cambria Math" w:hAnsi="Cambria Math"/>
                  <w:i/>
                </w:rPr>
              </m:ctrlPr>
            </m:dPr>
            <m:e>
              <m:m>
                <m:mPr>
                  <m:mcs>
                    <m:mc>
                      <m:mcPr>
                        <m:count m:val="1"/>
                        <m:mcJc m:val="center"/>
                      </m:mcPr>
                    </m:mc>
                  </m:mcs>
                  <m:ctrlPr>
                    <w:rPr>
                      <w:rFonts w:ascii="Cambria Math" w:hAnsi="Cambria Math"/>
                      <w:i/>
                    </w:rPr>
                  </m:ctrlPr>
                </m:mPr>
                <m:mr>
                  <m:e>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r>
                      <m:rPr>
                        <m:sty m:val="p"/>
                      </m:rPr>
                      <w:rPr>
                        <w:rFonts w:ascii="Cambria Math" w:hAnsi="Cambria Math"/>
                      </w:rPr>
                      <m:t xml:space="preserve">, </m:t>
                    </m:r>
                  </m:e>
                </m:mr>
                <m:mr>
                  <m:e>
                    <m:r>
                      <w:rPr>
                        <w:rFonts w:ascii="Cambria Math" w:hAnsi="Cambria Math"/>
                      </w:rPr>
                      <m:t>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&lt;0</m:t>
                    </m:r>
                  </m:e>
                </m:mr>
              </m:m>
            </m:e>
          </m:d>
          <m:r>
            <w:rPr>
              <w:rFonts w:ascii="Cambria Math" w:hAnsi="Cambria Math"/>
            </w:rPr>
            <m:t>⟺</m:t>
          </m:r>
          <m:d>
            <m:dPr>
              <m:begChr m:val="{"/>
              <m:endChr m:val=""/>
              <m:ctrlPr>
                <w:rPr>
                  <w:rFonts w:ascii="Cambria Math" w:hAnsi="Cambria Math"/>
                  <w:i/>
                </w:rPr>
              </m:ctrlPr>
            </m:dPr>
            <m:e>
              <m:m>
                <m:mPr>
                  <m:mcs>
                    <m:mc>
                      <m:mcPr>
                        <m:count m:val="1"/>
                        <m:mcJc m:val="center"/>
                      </m:mcPr>
                    </m:mc>
                  </m:mcs>
                  <m:ctrlPr>
                    <w:rPr>
                      <w:rFonts w:ascii="Cambria Math" w:hAnsi="Cambria Math"/>
                      <w:i/>
                    </w:rPr>
                  </m:ctrlPr>
                </m:mPr>
                <m:mr>
                  <m:e>
                    <m:sSup>
                      <m:sSupPr>
                        <m:ctrlPr>
                          <w:rPr>
                            <w:rFonts w:ascii="Cambria Math" w:hAnsi="Cambria Math"/>
                            <w:i/>
                          </w:rPr>
                        </m:ctrlPr>
                      </m:sSupPr>
                      <m:e>
                        <m:r>
                          <w:rPr>
                            <w:rFonts w:ascii="Cambria Math" w:hAnsi="Cambria Math"/>
                          </w:rPr>
                          <m:t>h</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r>
                      <m:rPr>
                        <m:sty m:val="p"/>
                      </m:rPr>
                      <w:rPr>
                        <w:rFonts w:ascii="Cambria Math" w:hAnsi="Cambria Math"/>
                      </w:rPr>
                      <m:t xml:space="preserve">, </m:t>
                    </m:r>
                  </m:e>
                </m:mr>
                <m:mr>
                  <m:e>
                    <m:r>
                      <w:rPr>
                        <w:rFonts w:ascii="Cambria Math" w:hAnsi="Cambria Math"/>
                      </w:rPr>
                      <m:t>h</m:t>
                    </m:r>
                    <m:r>
                      <w:rPr>
                        <w:rFonts w:ascii="Cambria Math" w:hAnsi="Cambria Math" w:hint="eastAsia"/>
                      </w:rPr>
                      <m:t>″</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&lt;0.</m:t>
                    </m:r>
                  </m:e>
                </m:mr>
              </m:m>
            </m:e>
          </m:d>
        </m:oMath>
      </m:oMathPara>
    </w:p>
    <w:p w14:paraId="424F0A84" w14:textId="77777777" w:rsidR="002665E8" w:rsidRDefault="002665E8">
      <w:pPr>
        <w:jc w:val="both"/>
      </w:pPr>
    </w:p>
    <w:p w14:paraId="6640BFE8" w14:textId="42B02EDD" w:rsidR="002665E8" w:rsidRDefault="000D6709" w:rsidP="003C3213">
      <w:pPr>
        <w:jc w:val="both"/>
      </w:pPr>
      <w:r>
        <w:rPr>
          <w:b/>
          <w:bCs/>
        </w:rPr>
        <w:lastRenderedPageBreak/>
        <w:t xml:space="preserve">Proof  </w:t>
      </w:r>
      <w:r>
        <w:t>By the Chain Rule</w:t>
      </w:r>
      <w:r w:rsidR="003C3213">
        <w:t>,</w:t>
      </w:r>
    </w:p>
    <w:p w14:paraId="1D6EE767" w14:textId="77777777" w:rsidR="003C3213" w:rsidRDefault="003C3213" w:rsidP="003C3213">
      <w:pPr>
        <w:jc w:val="both"/>
      </w:pPr>
    </w:p>
    <w:p w14:paraId="17BDE68D" w14:textId="4DDDB5D0" w:rsidR="003C3213" w:rsidRPr="003C3213" w:rsidRDefault="0042114A" w:rsidP="003C3213">
      <w:pPr>
        <w:jc w:val="both"/>
      </w:pPr>
      <m:oMathPara>
        <m:oMath>
          <m:sSup>
            <m:sSupPr>
              <m:ctrlPr>
                <w:rPr>
                  <w:rFonts w:ascii="Cambria Math" w:hAnsi="Cambria Math"/>
                  <w:i/>
                </w:rPr>
              </m:ctrlPr>
            </m:sSupPr>
            <m:e>
              <m:r>
                <w:rPr>
                  <w:rFonts w:ascii="Cambria Math" w:hAnsi="Cambria Math"/>
                </w:rPr>
                <m:t>h</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m:rPr>
              <m:aln/>
            </m:rPr>
            <w:rPr>
              <w:rFonts w:ascii="Cambria Math" w:hAnsi="Cambria Math"/>
            </w:rPr>
            <m:t>=g'(f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r>
            <m:rPr>
              <m:sty m:val="p"/>
            </m:rPr>
            <w:br/>
          </m:r>
        </m:oMath>
        <m:oMath>
          <m:r>
            <w:rPr>
              <w:rFonts w:ascii="Cambria Math" w:hAnsi="Cambria Math"/>
            </w:rPr>
            <m:t>h</m:t>
          </m:r>
          <m:r>
            <w:rPr>
              <w:rFonts w:ascii="Cambria Math" w:hAnsi="Cambria Math" w:hint="eastAsia"/>
            </w:rPr>
            <m:t>″</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m:rPr>
              <m:aln/>
            </m:rPr>
            <w:rPr>
              <w:rFonts w:ascii="Cambria Math" w:hAnsi="Cambria Math"/>
            </w:rPr>
            <m:t>=</m:t>
          </m:r>
          <m:sSup>
            <m:sSupPr>
              <m:ctrlPr>
                <w:rPr>
                  <w:rFonts w:ascii="Cambria Math" w:hAnsi="Cambria Math"/>
                  <w:i/>
                </w:rPr>
              </m:ctrlPr>
            </m:sSupPr>
            <m:e>
              <m:r>
                <w:rPr>
                  <w:rFonts w:ascii="Cambria Math" w:hAnsi="Cambria Math"/>
                </w:rPr>
                <m:t>g</m:t>
              </m:r>
            </m:e>
            <m:sup>
              <m:r>
                <w:rPr>
                  <w:rFonts w:ascii="Cambria Math" w:hAnsi="Cambria Math"/>
                </w:rPr>
                <m:t>'</m:t>
              </m:r>
            </m:sup>
          </m:sSup>
          <m:d>
            <m:dPr>
              <m:ctrlPr>
                <w:rPr>
                  <w:rFonts w:ascii="Cambria Math" w:hAnsi="Cambria Math"/>
                  <w:i/>
                </w:rPr>
              </m:ctrlPr>
            </m:dPr>
            <m:e>
              <m:r>
                <w:rPr>
                  <w:rFonts w:ascii="Cambria Math" w:hAnsi="Cambria Math"/>
                </w:rPr>
                <m:t>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e>
          </m:d>
          <m:r>
            <w:rPr>
              <w:rFonts w:ascii="Cambria Math" w:hAnsi="Cambria Math"/>
            </w:rPr>
            <m:t>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f>
            <m:fPr>
              <m:ctrlPr>
                <w:rPr>
                  <w:rFonts w:ascii="Cambria Math" w:hAnsi="Cambria Math"/>
                  <w:i/>
                </w:rPr>
              </m:ctrlPr>
            </m:fPr>
            <m:num>
              <m:r>
                <w:rPr>
                  <w:rFonts w:ascii="Cambria Math" w:hAnsi="Cambria Math"/>
                </w:rPr>
                <m:t>d</m:t>
              </m:r>
            </m:num>
            <m:den>
              <m:r>
                <w:rPr>
                  <w:rFonts w:ascii="Cambria Math" w:hAnsi="Cambria Math"/>
                </w:rPr>
                <m:t>dx</m:t>
              </m:r>
            </m:den>
          </m:f>
          <m:r>
            <w:rPr>
              <w:rFonts w:ascii="Cambria Math" w:hAnsi="Cambria Math"/>
            </w:rPr>
            <m:t xml:space="preserve"> </m:t>
          </m:r>
          <m:sSup>
            <m:sSupPr>
              <m:ctrlPr>
                <w:rPr>
                  <w:rFonts w:ascii="Cambria Math" w:hAnsi="Cambria Math"/>
                  <w:i/>
                </w:rPr>
              </m:ctrlPr>
            </m:sSupPr>
            <m:e>
              <m:r>
                <w:rPr>
                  <w:rFonts w:ascii="Cambria Math" w:hAnsi="Cambria Math"/>
                </w:rPr>
                <m:t>g</m:t>
              </m:r>
            </m:e>
            <m:sup>
              <m:r>
                <w:rPr>
                  <w:rFonts w:ascii="Cambria Math" w:hAnsi="Cambria Math"/>
                </w:rPr>
                <m:t>'</m:t>
              </m:r>
            </m:sup>
          </m:sSup>
          <m:d>
            <m:dPr>
              <m:ctrlPr>
                <w:rPr>
                  <w:rFonts w:ascii="Cambria Math" w:hAnsi="Cambria Math"/>
                  <w:i/>
                </w:rPr>
              </m:ctrlPr>
            </m:dPr>
            <m:e>
              <m:r>
                <w:rPr>
                  <w:rFonts w:ascii="Cambria Math" w:hAnsi="Cambria Math"/>
                </w:rPr>
                <m:t>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e>
          </m:d>
          <m:r>
            <m:rPr>
              <m:sty m:val="p"/>
            </m:rPr>
            <w:br/>
          </m:r>
        </m:oMath>
        <m:oMath>
          <m:r>
            <m:rPr>
              <m:aln/>
            </m:rPr>
            <w:rPr>
              <w:rFonts w:ascii="Cambria Math" w:hAnsi="Cambria Math"/>
            </w:rPr>
            <m:t>=</m:t>
          </m:r>
          <m:sSup>
            <m:sSupPr>
              <m:ctrlPr>
                <w:rPr>
                  <w:rFonts w:ascii="Cambria Math" w:hAnsi="Cambria Math"/>
                  <w:i/>
                </w:rPr>
              </m:ctrlPr>
            </m:sSupPr>
            <m:e>
              <m:r>
                <w:rPr>
                  <w:rFonts w:ascii="Cambria Math" w:hAnsi="Cambria Math"/>
                </w:rPr>
                <m:t>g</m:t>
              </m:r>
            </m:e>
            <m:sup>
              <m:r>
                <w:rPr>
                  <w:rFonts w:ascii="Cambria Math" w:hAnsi="Cambria Math"/>
                </w:rPr>
                <m:t>'</m:t>
              </m:r>
            </m:sup>
          </m:sSup>
          <m:d>
            <m:dPr>
              <m:ctrlPr>
                <w:rPr>
                  <w:rFonts w:ascii="Cambria Math" w:hAnsi="Cambria Math"/>
                  <w:i/>
                </w:rPr>
              </m:ctrlPr>
            </m:dPr>
            <m:e>
              <m:r>
                <w:rPr>
                  <w:rFonts w:ascii="Cambria Math" w:hAnsi="Cambria Math"/>
                </w:rPr>
                <m:t>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e>
          </m:d>
          <m:r>
            <w:rPr>
              <w:rFonts w:ascii="Cambria Math" w:hAnsi="Cambria Math"/>
            </w:rPr>
            <m:t>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&lt;0. ∎</m:t>
          </m:r>
        </m:oMath>
      </m:oMathPara>
    </w:p>
    <w:p w14:paraId="5D0F1E6A" w14:textId="77777777" w:rsidR="002665E8" w:rsidRDefault="002665E8">
      <w:pPr>
        <w:jc w:val="center"/>
      </w:pPr>
    </w:p>
    <w:p w14:paraId="231D9303" w14:textId="409DAC49" w:rsidR="003F6EA4" w:rsidRDefault="000D6709" w:rsidP="003F6EA4">
      <w:pPr>
        <w:jc w:val="both"/>
      </w:pPr>
      <w:r>
        <w:rPr>
          <w:b/>
          <w:bCs/>
        </w:rPr>
        <w:t xml:space="preserve">Example  </w:t>
      </w:r>
      <w:r>
        <w:t xml:space="preserve">Consider the function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=3-</m:t>
        </m:r>
        <m:sSup>
          <m:sSupPr>
            <m:ctrlPr>
              <w:rPr>
                <w:rFonts w:ascii="Cambria Math" w:hAnsi="Cambria Math"/>
                <w:i/>
              </w:rPr>
            </m:ctrlPr>
          </m:sSupPr>
          <m:e>
            <m:r>
              <w:rPr>
                <w:rFonts w:ascii="Cambria Math" w:hAnsi="Cambria Math"/>
              </w:rPr>
              <m:t>x</m:t>
            </m:r>
          </m:e>
          <m:sup>
            <m:r>
              <w:rPr>
                <w:rFonts w:ascii="Cambria Math" w:hAnsi="Cambria Math"/>
              </w:rPr>
              <m:t>2</m:t>
            </m:r>
          </m:sup>
        </m:sSup>
      </m:oMath>
      <w:r>
        <w:t xml:space="preserve">.  Using the sufficient conditions, we obtain a local maximum point </w:t>
      </w:r>
      <m:oMath>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=0</m:t>
        </m:r>
      </m:oMath>
      <w:r>
        <w:t xml:space="preserve">.  Then, this point </w:t>
      </w:r>
      <m:oMath>
        <m:sSup>
          <m:sSupPr>
            <m:ctrlPr>
              <w:rPr>
                <w:rFonts w:ascii="Cambria Math" w:hAnsi="Cambria Math"/>
                <w:i/>
              </w:rPr>
            </m:ctrlPr>
          </m:sSupPr>
          <m:e>
            <m:r>
              <w:rPr>
                <w:rFonts w:ascii="Cambria Math" w:hAnsi="Cambria Math"/>
              </w:rPr>
              <m:t>x</m:t>
            </m:r>
          </m:e>
          <m:sup>
            <m:r>
              <w:rPr>
                <w:rFonts w:ascii="Cambria Math" w:hAnsi="Cambria Math"/>
              </w:rPr>
              <m:t>*</m:t>
            </m:r>
          </m:sup>
        </m:sSup>
      </m:oMath>
      <w:r>
        <w:t xml:space="preserve"> also satisfies the sufficient conditions for the functions</w:t>
      </w:r>
    </w:p>
    <w:p w14:paraId="7BE75052" w14:textId="77777777" w:rsidR="003F6EA4" w:rsidRDefault="003F6EA4" w:rsidP="003F6EA4">
      <w:pPr>
        <w:jc w:val="both"/>
      </w:pPr>
    </w:p>
    <w:p w14:paraId="5E10A348" w14:textId="28744E8C" w:rsidR="002665E8" w:rsidRPr="003F6EA4" w:rsidRDefault="003F6EA4">
      <w:pPr>
        <w:jc w:val="both"/>
      </w:pPr>
      <m:oMathPara>
        <m:oMath>
          <m:r>
            <w:rPr>
              <w:rFonts w:ascii="Cambria Math" w:hAnsi="Cambria Math"/>
            </w:rPr>
            <m:t>h</m:t>
          </m:r>
          <m:d>
            <m:dPr>
              <m:ctrlPr>
                <w:rPr>
                  <w:rFonts w:ascii="Cambria Math" w:hAnsi="Cambria Math"/>
                  <w:i/>
                </w:rPr>
              </m:ctrlPr>
            </m:dPr>
            <m:e>
              <m:r>
                <w:rPr>
                  <w:rFonts w:ascii="Cambria Math" w:hAnsi="Cambria Math"/>
                </w:rPr>
                <m:t>x</m:t>
              </m:r>
            </m:e>
          </m:d>
          <m:r>
            <m:rPr>
              <m:aln/>
            </m:rP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f</m:t>
              </m:r>
              <m:d>
                <m:dPr>
                  <m:ctrlPr>
                    <w:rPr>
                      <w:rFonts w:ascii="Cambria Math" w:hAnsi="Cambria Math"/>
                      <w:i/>
                    </w:rPr>
                  </m:ctrlPr>
                </m:dPr>
                <m:e>
                  <m:r>
                    <w:rPr>
                      <w:rFonts w:ascii="Cambria Math" w:hAnsi="Cambria Math"/>
                    </w:rPr>
                    <m:t>x</m:t>
                  </m:r>
                </m:e>
              </m:d>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3-</m:t>
              </m:r>
              <m:sSup>
                <m:sSupPr>
                  <m:ctrlPr>
                    <w:rPr>
                      <w:rFonts w:ascii="Cambria Math" w:hAnsi="Cambria Math"/>
                      <w:i/>
                    </w:rPr>
                  </m:ctrlPr>
                </m:sSupPr>
                <m:e>
                  <m:r>
                    <w:rPr>
                      <w:rFonts w:ascii="Cambria Math" w:hAnsi="Cambria Math"/>
                    </w:rPr>
                    <m:t>x</m:t>
                  </m:r>
                </m:e>
                <m:sup>
                  <m:r>
                    <w:rPr>
                      <w:rFonts w:ascii="Cambria Math" w:hAnsi="Cambria Math"/>
                    </w:rPr>
                    <m:t>2</m:t>
                  </m:r>
                </m:sup>
              </m:sSup>
            </m:sup>
          </m:sSup>
          <m:r>
            <m:rPr>
              <m:sty m:val="p"/>
            </m:rPr>
            <w:br/>
          </m:r>
        </m:oMath>
        <m:oMath>
          <m:r>
            <w:rPr>
              <w:rFonts w:ascii="Cambria Math" w:hAnsi="Cambria Math"/>
            </w:rPr>
            <m:t>r</m:t>
          </m:r>
          <m:d>
            <m:dPr>
              <m:ctrlPr>
                <w:rPr>
                  <w:rFonts w:ascii="Cambria Math" w:hAnsi="Cambria Math"/>
                  <w:i/>
                </w:rPr>
              </m:ctrlPr>
            </m:dPr>
            <m:e>
              <m:r>
                <w:rPr>
                  <w:rFonts w:ascii="Cambria Math" w:hAnsi="Cambria Math"/>
                </w:rPr>
                <m:t>x</m:t>
              </m:r>
            </m:e>
          </m:d>
          <m:r>
            <m:rPr>
              <m:aln/>
            </m:rPr>
            <w:rPr>
              <w:rFonts w:ascii="Cambria Math" w:hAnsi="Cambria Math"/>
            </w:rPr>
            <m:t>=</m:t>
          </m:r>
          <m:func>
            <m:funcPr>
              <m:ctrlPr>
                <w:rPr>
                  <w:rFonts w:ascii="Cambria Math" w:hAnsi="Cambria Math"/>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f</m:t>
                  </m:r>
                  <m:d>
                    <m:dPr>
                      <m:ctrlPr>
                        <w:rPr>
                          <w:rFonts w:ascii="Cambria Math" w:hAnsi="Cambria Math"/>
                          <w:i/>
                        </w:rPr>
                      </m:ctrlPr>
                    </m:dPr>
                    <m:e>
                      <m:r>
                        <w:rPr>
                          <w:rFonts w:ascii="Cambria Math" w:hAnsi="Cambria Math"/>
                        </w:rPr>
                        <m:t>x</m:t>
                      </m:r>
                    </m:e>
                  </m:d>
                </m:e>
              </m:d>
            </m:e>
          </m:func>
          <m:r>
            <w:rPr>
              <w:rFonts w:ascii="Cambria Math" w:hAnsi="Cambria Math"/>
            </w:rPr>
            <m:t>=</m:t>
          </m:r>
          <m:func>
            <m:funcPr>
              <m:ctrlPr>
                <w:rPr>
                  <w:rFonts w:ascii="Cambria Math" w:hAnsi="Cambria Math"/>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3-</m:t>
                  </m:r>
                  <m:sSup>
                    <m:sSupPr>
                      <m:ctrlPr>
                        <w:rPr>
                          <w:rFonts w:ascii="Cambria Math" w:hAnsi="Cambria Math"/>
                          <w:i/>
                        </w:rPr>
                      </m:ctrlPr>
                    </m:sSupPr>
                    <m:e>
                      <m:r>
                        <w:rPr>
                          <w:rFonts w:ascii="Cambria Math" w:hAnsi="Cambria Math"/>
                        </w:rPr>
                        <m:t>x</m:t>
                      </m:r>
                    </m:e>
                    <m:sup>
                      <m:r>
                        <w:rPr>
                          <w:rFonts w:ascii="Cambria Math" w:hAnsi="Cambria Math"/>
                        </w:rPr>
                        <m:t>2</m:t>
                      </m:r>
                    </m:sup>
                  </m:sSup>
                </m:e>
              </m:d>
            </m:e>
          </m:func>
          <m:r>
            <w:rPr>
              <w:rFonts w:ascii="Cambria Math" w:hAnsi="Cambria Math"/>
            </w:rPr>
            <m:t>, 3-</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&gt;0.</m:t>
          </m:r>
        </m:oMath>
      </m:oMathPara>
    </w:p>
    <w:p w14:paraId="257E7509" w14:textId="77777777" w:rsidR="003F6EA4" w:rsidRDefault="003F6EA4">
      <w:pPr>
        <w:jc w:val="both"/>
      </w:pPr>
    </w:p>
    <w:p w14:paraId="38FFD0AB" w14:textId="45DBE353" w:rsidR="002665E8" w:rsidRDefault="000D6709" w:rsidP="003F7D37">
      <w:pPr>
        <w:jc w:val="both"/>
      </w:pPr>
      <w:r>
        <w:t xml:space="preserve">But the point </w:t>
      </w:r>
      <m:oMath>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=0</m:t>
        </m:r>
      </m:oMath>
      <w:r>
        <w:t xml:space="preserve"> does not satisfy the sufficient conditions for the function </w:t>
      </w:r>
    </w:p>
    <w:p w14:paraId="1FACCDCE" w14:textId="77777777" w:rsidR="003F7D37" w:rsidRDefault="003F7D37" w:rsidP="003F7D37">
      <w:pPr>
        <w:jc w:val="both"/>
      </w:pPr>
    </w:p>
    <w:p w14:paraId="43602BD5" w14:textId="6D761FF8" w:rsidR="003F7D37" w:rsidRPr="003F7D37" w:rsidRDefault="003F7D37" w:rsidP="003F7D37">
      <w:pPr>
        <w:jc w:val="both"/>
      </w:pPr>
      <m:oMathPara>
        <m:oMath>
          <m:r>
            <w:rPr>
              <w:rFonts w:ascii="Cambria Math" w:hAnsi="Cambria Math"/>
            </w:rPr>
            <m:t>s</m:t>
          </m:r>
          <m:d>
            <m:dPr>
              <m:ctrlPr>
                <w:rPr>
                  <w:rFonts w:ascii="Cambria Math" w:hAnsi="Cambria Math"/>
                  <w:i/>
                </w:rPr>
              </m:ctrlPr>
            </m:dPr>
            <m:e>
              <m:r>
                <w:rPr>
                  <w:rFonts w:ascii="Cambria Math" w:hAnsi="Cambria Math"/>
                </w:rPr>
                <m:t>x</m:t>
              </m:r>
            </m:e>
          </m:d>
          <m:r>
            <w:rPr>
              <w:rFonts w:ascii="Cambria Math" w:hAnsi="Cambria Math"/>
            </w:rPr>
            <m:t>=g</m:t>
          </m:r>
          <m:d>
            <m:dPr>
              <m:ctrlPr>
                <w:rPr>
                  <w:rFonts w:ascii="Cambria Math" w:hAnsi="Cambria Math"/>
                  <w:i/>
                </w:rPr>
              </m:ctrlPr>
            </m:dPr>
            <m:e>
              <m:r>
                <w:rPr>
                  <w:rFonts w:ascii="Cambria Math" w:hAnsi="Cambria Math"/>
                </w:rPr>
                <m:t>y</m:t>
              </m:r>
            </m:e>
          </m:d>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y-3</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e>
              </m:d>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4</m:t>
              </m:r>
            </m:sup>
          </m:sSup>
          <m:r>
            <w:rPr>
              <w:rFonts w:ascii="Cambria Math" w:hAnsi="Cambria Math"/>
            </w:rPr>
            <m:t>.</m:t>
          </m:r>
        </m:oMath>
      </m:oMathPara>
    </w:p>
    <w:p w14:paraId="48F4F2E2" w14:textId="77777777" w:rsidR="002665E8" w:rsidRDefault="002665E8">
      <w:pPr>
        <w:jc w:val="center"/>
      </w:pPr>
    </w:p>
    <w:p w14:paraId="78169BDE" w14:textId="77777777" w:rsidR="002665E8" w:rsidRDefault="000D6709">
      <w:pPr>
        <w:jc w:val="both"/>
        <w:rPr>
          <w:b/>
          <w:bCs/>
        </w:rPr>
      </w:pPr>
      <w:r>
        <w:t>Can you verify this?</w:t>
      </w:r>
    </w:p>
    <w:p w14:paraId="166696B3" w14:textId="77777777" w:rsidR="002665E8" w:rsidRDefault="002665E8">
      <w:pPr>
        <w:jc w:val="both"/>
        <w:rPr>
          <w:b/>
          <w:bCs/>
        </w:rPr>
      </w:pPr>
    </w:p>
    <w:p w14:paraId="78B01F06" w14:textId="77777777" w:rsidR="002665E8" w:rsidRDefault="000D6709">
      <w:pPr>
        <w:jc w:val="both"/>
      </w:pPr>
      <w:r>
        <w:rPr>
          <w:b/>
          <w:bCs/>
        </w:rPr>
        <w:t xml:space="preserve">HW </w:t>
      </w:r>
    </w:p>
    <w:p w14:paraId="69F8C074" w14:textId="4A3D6238" w:rsidR="002665E8" w:rsidRDefault="000D6709" w:rsidP="00090003">
      <w:pPr>
        <w:numPr>
          <w:ilvl w:val="0"/>
          <w:numId w:val="16"/>
        </w:numPr>
        <w:jc w:val="both"/>
      </w:pPr>
      <w:r>
        <w:t xml:space="preserve">Under the same assumptions as in the above </w:t>
      </w:r>
      <w:r w:rsidR="002D671C">
        <w:t>Theorem 2.7</w:t>
      </w:r>
      <w:r>
        <w:t xml:space="preserve">, is it true that </w:t>
      </w:r>
    </w:p>
    <w:p w14:paraId="682CE21F" w14:textId="1623A332" w:rsidR="0027636F" w:rsidRPr="0027636F" w:rsidRDefault="0042114A" w:rsidP="00F238D9">
      <w:pPr>
        <w:jc w:val="both"/>
      </w:pPr>
      <m:oMathPara>
        <m:oMath>
          <m:d>
            <m:dPr>
              <m:begChr m:val=""/>
              <m:endChr m:val="}"/>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r>
                      <m:rPr>
                        <m:sty m:val="p"/>
                      </m:rPr>
                      <w:rPr>
                        <w:rFonts w:ascii="Cambria Math" w:hAnsi="Cambria Math"/>
                      </w:rPr>
                      <m:t xml:space="preserve">, </m:t>
                    </m:r>
                  </m:e>
                </m:mr>
                <m:mr>
                  <m:e>
                    <m:r>
                      <w:rPr>
                        <w:rFonts w:ascii="Cambria Math" w:hAnsi="Cambria Math"/>
                      </w:rPr>
                      <m:t>f</m:t>
                    </m:r>
                    <m:r>
                      <w:rPr>
                        <w:rFonts w:ascii="Cambria Math" w:hAnsi="Cambria Math" w:hint="eastAsia"/>
                      </w:rPr>
                      <m:t>″</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e>
                </m:mr>
              </m:m>
            </m:e>
          </m:d>
          <m:r>
            <w:rPr>
              <w:rFonts w:ascii="Cambria Math" w:hAnsi="Cambria Math"/>
            </w:rPr>
            <m:t>⟺</m:t>
          </m:r>
          <m:d>
            <m:dPr>
              <m:begChr m:val="{"/>
              <m:endChr m:val=""/>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h'</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r>
                      <m:rPr>
                        <m:sty m:val="p"/>
                      </m:rPr>
                      <w:rPr>
                        <w:rFonts w:ascii="Cambria Math" w:hAnsi="Cambria Math"/>
                      </w:rPr>
                      <m:t xml:space="preserve">, </m:t>
                    </m:r>
                  </m:e>
                </m:mr>
                <m:mr>
                  <m:e>
                    <m:r>
                      <w:rPr>
                        <w:rFonts w:ascii="Cambria Math" w:hAnsi="Cambria Math"/>
                      </w:rPr>
                      <m:t>h</m:t>
                    </m:r>
                    <m:r>
                      <w:rPr>
                        <w:rFonts w:ascii="Cambria Math" w:hAnsi="Cambria Math" w:hint="eastAsia"/>
                      </w:rPr>
                      <m:t>″</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e>
                </m:mr>
              </m:m>
            </m:e>
          </m:d>
        </m:oMath>
      </m:oMathPara>
    </w:p>
    <w:p w14:paraId="70387EBE" w14:textId="77777777" w:rsidR="0027636F" w:rsidRDefault="0027636F" w:rsidP="00F238D9">
      <w:pPr>
        <w:jc w:val="both"/>
      </w:pPr>
    </w:p>
    <w:p w14:paraId="49B5614F" w14:textId="5D8A88EE" w:rsidR="002665E8" w:rsidRDefault="000D6709" w:rsidP="00090003">
      <w:pPr>
        <w:numPr>
          <w:ilvl w:val="0"/>
          <w:numId w:val="16"/>
        </w:numPr>
        <w:jc w:val="both"/>
      </w:pPr>
      <w:r>
        <w:t>If</w:t>
      </w:r>
      <m:oMath>
        <m:sSup>
          <m:sSupPr>
            <m:ctrlPr>
              <w:rPr>
                <w:rFonts w:ascii="Cambria Math" w:hAnsi="Cambria Math"/>
                <w:i/>
              </w:rPr>
            </m:ctrlPr>
          </m:sSupPr>
          <m:e>
            <m:r>
              <w:rPr>
                <w:rFonts w:ascii="Cambria Math" w:hAnsi="Cambria Math"/>
              </w:rPr>
              <m:t>g</m:t>
            </m:r>
          </m:e>
          <m:sup>
            <m:r>
              <w:rPr>
                <w:rFonts w:ascii="Cambria Math" w:hAnsi="Cambria Math"/>
              </w:rPr>
              <m:t>'</m:t>
            </m:r>
          </m:sup>
        </m:sSup>
        <m:d>
          <m:dPr>
            <m:ctrlPr>
              <w:rPr>
                <w:rFonts w:ascii="Cambria Math" w:hAnsi="Cambria Math"/>
                <w:i/>
              </w:rPr>
            </m:ctrlPr>
          </m:dPr>
          <m:e>
            <m:r>
              <w:rPr>
                <w:rFonts w:ascii="Cambria Math" w:hAnsi="Cambria Math"/>
              </w:rPr>
              <m:t>y</m:t>
            </m:r>
          </m:e>
        </m:d>
        <m:r>
          <w:rPr>
            <w:rFonts w:ascii="Cambria Math" w:hAnsi="Cambria Math"/>
          </w:rPr>
          <m:t>≥0</m:t>
        </m:r>
      </m:oMath>
      <w:r>
        <w:t xml:space="preserve">  for any </w:t>
      </w:r>
      <m:oMath>
        <m:r>
          <w:rPr>
            <w:rFonts w:ascii="Cambria Math" w:hAnsi="Cambria Math"/>
          </w:rPr>
          <m:t>y∈</m:t>
        </m:r>
        <m:r>
          <m:rPr>
            <m:sty m:val="bi"/>
          </m:rPr>
          <w:rPr>
            <w:rFonts w:ascii="Cambria Math" w:hAnsi="Cambria Math"/>
          </w:rPr>
          <m:t>T</m:t>
        </m:r>
      </m:oMath>
      <w:r>
        <w:t xml:space="preserve">, does any conclusion of  </w:t>
      </w:r>
      <w:r w:rsidR="002D671C">
        <w:t xml:space="preserve">Theorem 2.7 </w:t>
      </w:r>
      <w:r>
        <w:t>has to be modified?</w:t>
      </w:r>
    </w:p>
    <w:p w14:paraId="4E62FF85" w14:textId="47AE64C6" w:rsidR="002665E8" w:rsidRDefault="000D6709" w:rsidP="00090003">
      <w:pPr>
        <w:numPr>
          <w:ilvl w:val="0"/>
          <w:numId w:val="16"/>
        </w:numPr>
        <w:jc w:val="both"/>
      </w:pPr>
      <w:r>
        <w:t xml:space="preserve">If </w:t>
      </w:r>
      <m:oMath>
        <m:sSup>
          <m:sSupPr>
            <m:ctrlPr>
              <w:rPr>
                <w:rFonts w:ascii="Cambria Math" w:hAnsi="Cambria Math"/>
                <w:i/>
              </w:rPr>
            </m:ctrlPr>
          </m:sSupPr>
          <m:e>
            <m:r>
              <w:rPr>
                <w:rFonts w:ascii="Cambria Math" w:hAnsi="Cambria Math"/>
              </w:rPr>
              <m:t>g</m:t>
            </m:r>
          </m:e>
          <m:sup>
            <m:r>
              <w:rPr>
                <w:rFonts w:ascii="Cambria Math" w:hAnsi="Cambria Math"/>
              </w:rPr>
              <m:t>'</m:t>
            </m:r>
          </m:sup>
        </m:sSup>
        <m:d>
          <m:dPr>
            <m:ctrlPr>
              <w:rPr>
                <w:rFonts w:ascii="Cambria Math" w:hAnsi="Cambria Math"/>
                <w:i/>
              </w:rPr>
            </m:ctrlPr>
          </m:dPr>
          <m:e>
            <m:r>
              <w:rPr>
                <w:rFonts w:ascii="Cambria Math" w:hAnsi="Cambria Math"/>
              </w:rPr>
              <m:t>y</m:t>
            </m:r>
          </m:e>
        </m:d>
        <m:r>
          <w:rPr>
            <w:rFonts w:ascii="Cambria Math" w:hAnsi="Cambria Math"/>
          </w:rPr>
          <m:t>&lt;0</m:t>
        </m:r>
      </m:oMath>
      <w:r>
        <w:t xml:space="preserve"> for any </w:t>
      </w:r>
      <m:oMath>
        <m:r>
          <w:rPr>
            <w:rFonts w:ascii="Cambria Math" w:hAnsi="Cambria Math"/>
          </w:rPr>
          <m:t>y∈</m:t>
        </m:r>
        <m:r>
          <m:rPr>
            <m:sty m:val="bi"/>
          </m:rPr>
          <w:rPr>
            <w:rFonts w:ascii="Cambria Math" w:hAnsi="Cambria Math"/>
          </w:rPr>
          <m:t>T</m:t>
        </m:r>
      </m:oMath>
      <w:r>
        <w:t xml:space="preserve">, does any conclusion of </w:t>
      </w:r>
      <w:r w:rsidR="002D671C">
        <w:t xml:space="preserve">Theorem 2.7 </w:t>
      </w:r>
      <w:r>
        <w:t>has to be modified?</w:t>
      </w:r>
    </w:p>
    <w:p w14:paraId="46F179C4" w14:textId="790ED869" w:rsidR="002665E8" w:rsidRDefault="000D6709" w:rsidP="00090003">
      <w:pPr>
        <w:numPr>
          <w:ilvl w:val="0"/>
          <w:numId w:val="16"/>
        </w:numPr>
        <w:jc w:val="both"/>
      </w:pPr>
      <w:r>
        <w:t xml:space="preserve">Can we assume in </w:t>
      </w:r>
      <w:r w:rsidR="002D671C">
        <w:t xml:space="preserve">Theorem 2.7 </w:t>
      </w:r>
      <w:r>
        <w:t xml:space="preserve">only that </w:t>
      </w:r>
      <m:oMath>
        <m:sSup>
          <m:sSupPr>
            <m:ctrlPr>
              <w:rPr>
                <w:rFonts w:ascii="Cambria Math" w:hAnsi="Cambria Math"/>
                <w:i/>
              </w:rPr>
            </m:ctrlPr>
          </m:sSupPr>
          <m:e>
            <m:r>
              <w:rPr>
                <w:rFonts w:ascii="Cambria Math" w:hAnsi="Cambria Math"/>
              </w:rPr>
              <m:t>g</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y</m:t>
                </m:r>
              </m:e>
              <m:sup>
                <m:r>
                  <w:rPr>
                    <w:rFonts w:ascii="Cambria Math" w:hAnsi="Cambria Math"/>
                  </w:rPr>
                  <m:t>*</m:t>
                </m:r>
              </m:sup>
            </m:sSup>
          </m:e>
        </m:d>
        <m:r>
          <w:rPr>
            <w:rFonts w:ascii="Cambria Math" w:hAnsi="Cambria Math"/>
          </w:rPr>
          <m:t>&gt;0</m:t>
        </m:r>
      </m:oMath>
      <w:r>
        <w:t xml:space="preserve"> only at </w:t>
      </w:r>
      <m:oMath>
        <m:sSup>
          <m:sSupPr>
            <m:ctrlPr>
              <w:rPr>
                <w:rFonts w:ascii="Cambria Math" w:hAnsi="Cambria Math"/>
                <w:i/>
              </w:rPr>
            </m:ctrlPr>
          </m:sSupPr>
          <m:e>
            <m:r>
              <w:rPr>
                <w:rFonts w:ascii="Cambria Math" w:hAnsi="Cambria Math"/>
              </w:rPr>
              <m:t>y</m:t>
            </m:r>
          </m:e>
          <m:sup>
            <m:r>
              <w:rPr>
                <w:rFonts w:ascii="Cambria Math" w:hAnsi="Cambria Math"/>
              </w:rPr>
              <m:t>*</m:t>
            </m:r>
          </m:sup>
        </m:sSup>
        <m:r>
          <w:rPr>
            <w:rFonts w:ascii="Cambria Math" w:hAnsi="Cambria Math"/>
          </w:rPr>
          <m:t>=f(</m:t>
        </m:r>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m:t>
        </m:r>
      </m:oMath>
      <w:r>
        <w:t>?</w:t>
      </w:r>
    </w:p>
    <w:p w14:paraId="38D935FC" w14:textId="77777777" w:rsidR="002665E8" w:rsidRDefault="002665E8">
      <w:pPr>
        <w:ind w:right="19"/>
        <w:jc w:val="both"/>
      </w:pPr>
    </w:p>
    <w:p w14:paraId="7FF8DFF5" w14:textId="77777777" w:rsidR="002665E8" w:rsidRDefault="000D6709">
      <w:pPr>
        <w:ind w:right="19"/>
        <w:jc w:val="both"/>
        <w:rPr>
          <w:b/>
          <w:bCs/>
          <w:sz w:val="28"/>
          <w:szCs w:val="28"/>
        </w:rPr>
      </w:pPr>
      <w:r>
        <w:rPr>
          <w:b/>
          <w:bCs/>
          <w:sz w:val="28"/>
          <w:szCs w:val="28"/>
        </w:rPr>
        <w:t>2.6 Concave and Convex Functions</w:t>
      </w:r>
    </w:p>
    <w:p w14:paraId="09B4AAED" w14:textId="77777777" w:rsidR="002665E8" w:rsidRDefault="002665E8">
      <w:pPr>
        <w:ind w:right="19"/>
        <w:jc w:val="both"/>
        <w:rPr>
          <w:b/>
          <w:bCs/>
          <w:sz w:val="28"/>
          <w:szCs w:val="28"/>
        </w:rPr>
      </w:pPr>
    </w:p>
    <w:p w14:paraId="7B53C74F" w14:textId="78E2E9F9" w:rsidR="002665E8" w:rsidRDefault="000D6709" w:rsidP="00894F6B">
      <w:pPr>
        <w:ind w:right="19"/>
        <w:jc w:val="both"/>
      </w:pPr>
      <w:r>
        <w:rPr>
          <w:b/>
          <w:bCs/>
        </w:rPr>
        <w:t>Definition</w:t>
      </w:r>
      <w:r w:rsidR="000D21D7">
        <w:rPr>
          <w:b/>
          <w:bCs/>
        </w:rPr>
        <w:t xml:space="preserve"> 2.12</w:t>
      </w:r>
      <w:r>
        <w:rPr>
          <w:b/>
          <w:bCs/>
        </w:rPr>
        <w:t xml:space="preserve">  </w:t>
      </w:r>
      <w:r>
        <w:t xml:space="preserve">The function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rsidR="00894F6B">
        <w:t xml:space="preserve">, </w:t>
      </w:r>
      <m:oMath>
        <m:r>
          <m:rPr>
            <m:sty m:val="bi"/>
          </m:rPr>
          <w:rPr>
            <w:rFonts w:ascii="Cambria Math" w:hAnsi="Cambria Math"/>
          </w:rPr>
          <m:t>S</m:t>
        </m:r>
        <m:r>
          <m:rPr>
            <m:scr m:val="double-struck"/>
          </m:rPr>
          <w:rPr>
            <w:rFonts w:ascii="Cambria Math" w:hAnsi="Cambria Math"/>
          </w:rPr>
          <m:t>⊆R</m:t>
        </m:r>
      </m:oMath>
      <w:r>
        <w:t xml:space="preserve">, is a </w:t>
      </w:r>
      <w:r>
        <w:rPr>
          <w:b/>
          <w:bCs/>
          <w:i/>
          <w:iCs/>
        </w:rPr>
        <w:t xml:space="preserve">concave </w:t>
      </w:r>
      <w:r w:rsidRPr="00894F6B">
        <w:rPr>
          <w:b/>
          <w:bCs/>
        </w:rPr>
        <w:t>(</w:t>
      </w:r>
      <w:r>
        <w:rPr>
          <w:b/>
          <w:bCs/>
          <w:i/>
          <w:iCs/>
        </w:rPr>
        <w:t>convex</w:t>
      </w:r>
      <w:r w:rsidRPr="00894F6B">
        <w:rPr>
          <w:b/>
          <w:bCs/>
        </w:rPr>
        <w:t>)</w:t>
      </w:r>
      <w:r>
        <w:t xml:space="preserve"> function, if</w:t>
      </w:r>
    </w:p>
    <w:p w14:paraId="6AE3D9DE" w14:textId="77777777" w:rsidR="00894F6B" w:rsidRDefault="00894F6B" w:rsidP="00894F6B">
      <w:pPr>
        <w:ind w:right="19"/>
        <w:jc w:val="both"/>
      </w:pPr>
    </w:p>
    <w:p w14:paraId="422A0638" w14:textId="7E6FCC07" w:rsidR="00894F6B" w:rsidRPr="00894F6B" w:rsidRDefault="00D23148" w:rsidP="00894F6B">
      <w:pPr>
        <w:ind w:right="19"/>
        <w:jc w:val="both"/>
      </w:pPr>
      <m:oMathPara>
        <m:oMath>
          <m:r>
            <w:rPr>
              <w:rFonts w:ascii="Cambria Math" w:hAnsi="Cambria Math"/>
            </w:rPr>
            <m:t>f</m:t>
          </m:r>
          <m:d>
            <m:dPr>
              <m:ctrlPr>
                <w:rPr>
                  <w:rFonts w:ascii="Cambria Math" w:hAnsi="Cambria Math"/>
                  <w:i/>
                </w:rPr>
              </m:ctrlPr>
            </m:dPr>
            <m:e>
              <m:r>
                <w:rPr>
                  <w:rFonts w:ascii="Cambria Math" w:hAnsi="Cambria Math"/>
                </w:rPr>
                <m:t>λ</m:t>
              </m:r>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d>
                <m:dPr>
                  <m:ctrlPr>
                    <w:rPr>
                      <w:rFonts w:ascii="Cambria Math" w:hAnsi="Cambria Math"/>
                      <w:i/>
                    </w:rPr>
                  </m:ctrlPr>
                </m:dPr>
                <m:e>
                  <m:r>
                    <w:rPr>
                      <w:rFonts w:ascii="Cambria Math" w:hAnsi="Cambria Math"/>
                    </w:rPr>
                    <m:t>1-λ</m:t>
                  </m:r>
                </m:e>
              </m:d>
              <m:sSub>
                <m:sSubPr>
                  <m:ctrlPr>
                    <w:rPr>
                      <w:rFonts w:ascii="Cambria Math" w:hAnsi="Cambria Math"/>
                      <w:i/>
                    </w:rPr>
                  </m:ctrlPr>
                </m:sSubPr>
                <m:e>
                  <m:r>
                    <w:rPr>
                      <w:rFonts w:ascii="Cambria Math" w:hAnsi="Cambria Math"/>
                    </w:rPr>
                    <m:t>x</m:t>
                  </m:r>
                </m:e>
                <m:sub>
                  <m:r>
                    <w:rPr>
                      <w:rFonts w:ascii="Cambria Math" w:hAnsi="Cambria Math"/>
                    </w:rPr>
                    <m:t>2</m:t>
                  </m:r>
                </m:sub>
              </m:sSub>
            </m:e>
          </m:d>
          <m:r>
            <m:rPr>
              <m:aln/>
            </m:rPr>
            <w:rPr>
              <w:rFonts w:ascii="Cambria Math" w:hAnsi="Cambria Math"/>
            </w:rPr>
            <m:t>≥λf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1</m:t>
                  </m:r>
                </m:sub>
              </m:sSub>
            </m:e>
          </m:d>
          <m:r>
            <w:rPr>
              <w:rFonts w:ascii="Cambria Math" w:hAnsi="Cambria Math"/>
            </w:rPr>
            <m:t>+</m:t>
          </m:r>
          <m:d>
            <m:dPr>
              <m:ctrlPr>
                <w:rPr>
                  <w:rFonts w:ascii="Cambria Math" w:hAnsi="Cambria Math"/>
                  <w:i/>
                </w:rPr>
              </m:ctrlPr>
            </m:dPr>
            <m:e>
              <m:r>
                <w:rPr>
                  <w:rFonts w:ascii="Cambria Math" w:hAnsi="Cambria Math"/>
                </w:rPr>
                <m:t>1-λ</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2</m:t>
                  </m:r>
                </m:sub>
              </m:sSub>
            </m:e>
          </m:d>
          <m:r>
            <m:rPr>
              <m:sty m:val="p"/>
            </m:rPr>
            <w:rPr>
              <w:rFonts w:ascii="Cambria Math" w:hAnsi="Cambria Math"/>
            </w:rPr>
            <w:br/>
          </m:r>
        </m:oMath>
        <m:oMath>
          <m:r>
            <w:rPr>
              <w:rFonts w:ascii="Cambria Math" w:hAnsi="Cambria Math"/>
            </w:rPr>
            <m:t>(</m:t>
          </m:r>
          <m:r>
            <m:rPr>
              <m:aln/>
            </m:rPr>
            <w:rPr>
              <w:rFonts w:ascii="Cambria Math" w:hAnsi="Cambria Math"/>
            </w:rPr>
            <m:t xml:space="preserve">≤) </m:t>
          </m:r>
        </m:oMath>
      </m:oMathPara>
    </w:p>
    <w:p w14:paraId="581217B6" w14:textId="77777777" w:rsidR="002665E8" w:rsidRDefault="002665E8">
      <w:pPr>
        <w:ind w:right="19"/>
        <w:jc w:val="center"/>
      </w:pPr>
    </w:p>
    <w:p w14:paraId="49247E41" w14:textId="1B1FFC7B" w:rsidR="002665E8" w:rsidRDefault="000D6709">
      <w:pPr>
        <w:ind w:right="19"/>
        <w:jc w:val="both"/>
      </w:pPr>
      <w:r>
        <w:t xml:space="preserve">for any </w:t>
      </w:r>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r>
          <m:rPr>
            <m:sty m:val="bi"/>
          </m:rPr>
          <w:rPr>
            <w:rFonts w:ascii="Cambria Math" w:hAnsi="Cambria Math"/>
          </w:rPr>
          <m:t>S</m:t>
        </m:r>
      </m:oMath>
      <w:r>
        <w:t>, and</w:t>
      </w:r>
      <w:r w:rsidR="00CE2608">
        <w:t xml:space="preserve"> </w:t>
      </w:r>
      <w:r>
        <w:t xml:space="preserve"> </w:t>
      </w:r>
      <m:oMath>
        <m:r>
          <w:rPr>
            <w:rFonts w:ascii="Cambria Math" w:hAnsi="Cambria Math"/>
          </w:rPr>
          <m:t>0≤λ≤1</m:t>
        </m:r>
      </m:oMath>
      <w:r>
        <w:t>.</w:t>
      </w:r>
    </w:p>
    <w:p w14:paraId="180C54FD" w14:textId="77777777" w:rsidR="002665E8" w:rsidRDefault="002665E8">
      <w:pPr>
        <w:ind w:right="19"/>
        <w:jc w:val="both"/>
      </w:pPr>
    </w:p>
    <w:p w14:paraId="795A47F3" w14:textId="2E3FEEFE" w:rsidR="002665E8" w:rsidRDefault="000D6709" w:rsidP="00CE2608">
      <w:pPr>
        <w:ind w:right="19"/>
        <w:jc w:val="both"/>
      </w:pPr>
      <w:r>
        <w:rPr>
          <w:b/>
          <w:bCs/>
        </w:rPr>
        <w:t>Definition</w:t>
      </w:r>
      <w:r w:rsidR="000D21D7">
        <w:rPr>
          <w:b/>
          <w:bCs/>
        </w:rPr>
        <w:t xml:space="preserve"> 2.13</w:t>
      </w:r>
      <w:r>
        <w:rPr>
          <w:b/>
          <w:bCs/>
        </w:rPr>
        <w:t xml:space="preserve">  </w:t>
      </w:r>
      <w:r>
        <w:t xml:space="preserve">The function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rsidR="00CE2608">
        <w:t xml:space="preserve">, </w:t>
      </w:r>
      <m:oMath>
        <m:r>
          <m:rPr>
            <m:sty m:val="bi"/>
          </m:rPr>
          <w:rPr>
            <w:rFonts w:ascii="Cambria Math" w:hAnsi="Cambria Math"/>
          </w:rPr>
          <m:t>S</m:t>
        </m:r>
        <m:r>
          <m:rPr>
            <m:scr m:val="double-struck"/>
          </m:rPr>
          <w:rPr>
            <w:rFonts w:ascii="Cambria Math" w:hAnsi="Cambria Math"/>
          </w:rPr>
          <m:t>⊆R</m:t>
        </m:r>
      </m:oMath>
      <w:r>
        <w:t xml:space="preserve">, is a </w:t>
      </w:r>
      <w:r>
        <w:rPr>
          <w:b/>
          <w:bCs/>
          <w:i/>
          <w:iCs/>
        </w:rPr>
        <w:t>strictly concave</w:t>
      </w:r>
      <w:r w:rsidRPr="00CE2608">
        <w:rPr>
          <w:b/>
          <w:bCs/>
        </w:rPr>
        <w:t xml:space="preserve"> (</w:t>
      </w:r>
      <w:r>
        <w:rPr>
          <w:b/>
          <w:bCs/>
          <w:i/>
          <w:iCs/>
        </w:rPr>
        <w:t>convex</w:t>
      </w:r>
      <w:r w:rsidRPr="00CE2608">
        <w:rPr>
          <w:b/>
          <w:bCs/>
        </w:rPr>
        <w:t>)</w:t>
      </w:r>
      <w:r>
        <w:t xml:space="preserve"> function, if</w:t>
      </w:r>
    </w:p>
    <w:p w14:paraId="69529393" w14:textId="77777777" w:rsidR="00CE2608" w:rsidRDefault="00CE2608" w:rsidP="00CE2608">
      <w:pPr>
        <w:ind w:right="19"/>
        <w:jc w:val="both"/>
      </w:pPr>
    </w:p>
    <w:p w14:paraId="7D97B53F" w14:textId="222084B8" w:rsidR="00CE2608" w:rsidRPr="00894F6B" w:rsidRDefault="00CE2608" w:rsidP="00CE2608">
      <w:pPr>
        <w:ind w:right="19"/>
        <w:jc w:val="both"/>
      </w:pPr>
      <m:oMathPara>
        <m:oMath>
          <m:r>
            <w:rPr>
              <w:rFonts w:ascii="Cambria Math" w:hAnsi="Cambria Math"/>
            </w:rPr>
            <w:lastRenderedPageBreak/>
            <m:t>f</m:t>
          </m:r>
          <m:d>
            <m:dPr>
              <m:ctrlPr>
                <w:rPr>
                  <w:rFonts w:ascii="Cambria Math" w:hAnsi="Cambria Math"/>
                  <w:i/>
                </w:rPr>
              </m:ctrlPr>
            </m:dPr>
            <m:e>
              <m:r>
                <w:rPr>
                  <w:rFonts w:ascii="Cambria Math" w:hAnsi="Cambria Math"/>
                </w:rPr>
                <m:t>λ</m:t>
              </m:r>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d>
                <m:dPr>
                  <m:ctrlPr>
                    <w:rPr>
                      <w:rFonts w:ascii="Cambria Math" w:hAnsi="Cambria Math"/>
                      <w:i/>
                    </w:rPr>
                  </m:ctrlPr>
                </m:dPr>
                <m:e>
                  <m:r>
                    <w:rPr>
                      <w:rFonts w:ascii="Cambria Math" w:hAnsi="Cambria Math"/>
                    </w:rPr>
                    <m:t>1-λ</m:t>
                  </m:r>
                </m:e>
              </m:d>
              <m:sSub>
                <m:sSubPr>
                  <m:ctrlPr>
                    <w:rPr>
                      <w:rFonts w:ascii="Cambria Math" w:hAnsi="Cambria Math"/>
                      <w:i/>
                    </w:rPr>
                  </m:ctrlPr>
                </m:sSubPr>
                <m:e>
                  <m:r>
                    <w:rPr>
                      <w:rFonts w:ascii="Cambria Math" w:hAnsi="Cambria Math"/>
                    </w:rPr>
                    <m:t>x</m:t>
                  </m:r>
                </m:e>
                <m:sub>
                  <m:r>
                    <w:rPr>
                      <w:rFonts w:ascii="Cambria Math" w:hAnsi="Cambria Math"/>
                    </w:rPr>
                    <m:t>2</m:t>
                  </m:r>
                </m:sub>
              </m:sSub>
            </m:e>
          </m:d>
          <m:r>
            <m:rPr>
              <m:aln/>
            </m:rPr>
            <w:rPr>
              <w:rFonts w:ascii="Cambria Math" w:hAnsi="Cambria Math"/>
            </w:rPr>
            <m:t>&gt;λf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1</m:t>
                  </m:r>
                </m:sub>
              </m:sSub>
            </m:e>
          </m:d>
          <m:r>
            <w:rPr>
              <w:rFonts w:ascii="Cambria Math" w:hAnsi="Cambria Math"/>
            </w:rPr>
            <m:t>+</m:t>
          </m:r>
          <m:d>
            <m:dPr>
              <m:ctrlPr>
                <w:rPr>
                  <w:rFonts w:ascii="Cambria Math" w:hAnsi="Cambria Math"/>
                  <w:i/>
                </w:rPr>
              </m:ctrlPr>
            </m:dPr>
            <m:e>
              <m:r>
                <w:rPr>
                  <w:rFonts w:ascii="Cambria Math" w:hAnsi="Cambria Math"/>
                </w:rPr>
                <m:t>1-λ</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2</m:t>
                  </m:r>
                </m:sub>
              </m:sSub>
            </m:e>
          </m:d>
          <m:r>
            <m:rPr>
              <m:sty m:val="p"/>
            </m:rPr>
            <w:rPr>
              <w:rFonts w:ascii="Cambria Math" w:hAnsi="Cambria Math"/>
            </w:rPr>
            <w:br/>
          </m:r>
        </m:oMath>
        <m:oMath>
          <m:r>
            <w:rPr>
              <w:rFonts w:ascii="Cambria Math" w:hAnsi="Cambria Math"/>
            </w:rPr>
            <m:t>(</m:t>
          </m:r>
          <m:r>
            <m:rPr>
              <m:aln/>
            </m:rPr>
            <w:rPr>
              <w:rFonts w:ascii="Cambria Math" w:hAnsi="Cambria Math"/>
            </w:rPr>
            <m:t xml:space="preserve">&lt;) </m:t>
          </m:r>
        </m:oMath>
      </m:oMathPara>
    </w:p>
    <w:p w14:paraId="178735B5" w14:textId="77777777" w:rsidR="002665E8" w:rsidRDefault="002665E8">
      <w:pPr>
        <w:ind w:right="19"/>
        <w:jc w:val="both"/>
      </w:pPr>
    </w:p>
    <w:p w14:paraId="3924211E" w14:textId="5E661D60" w:rsidR="002665E8" w:rsidRDefault="000D6709">
      <w:pPr>
        <w:ind w:right="19"/>
        <w:jc w:val="both"/>
      </w:pPr>
      <w:r>
        <w:t xml:space="preserve">for any </w:t>
      </w:r>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r>
          <m:rPr>
            <m:sty m:val="bi"/>
          </m:rPr>
          <w:rPr>
            <w:rFonts w:ascii="Cambria Math" w:hAnsi="Cambria Math"/>
          </w:rPr>
          <m:t>S</m:t>
        </m:r>
      </m:oMath>
      <w:r>
        <w:t xml:space="preserve">, and </w:t>
      </w:r>
      <m:oMath>
        <m:r>
          <w:rPr>
            <w:rFonts w:ascii="Cambria Math" w:hAnsi="Cambria Math"/>
          </w:rPr>
          <m:t>0&lt;λ&lt;1</m:t>
        </m:r>
      </m:oMath>
      <w:r>
        <w:t>.</w:t>
      </w:r>
    </w:p>
    <w:p w14:paraId="3A1756DD" w14:textId="77777777" w:rsidR="002665E8" w:rsidRDefault="002665E8">
      <w:pPr>
        <w:jc w:val="both"/>
        <w:rPr>
          <w:b/>
          <w:bCs/>
          <w:sz w:val="20"/>
          <w:szCs w:val="20"/>
        </w:rPr>
      </w:pPr>
    </w:p>
    <w:p w14:paraId="669D025F" w14:textId="33989E56" w:rsidR="00CE2608" w:rsidRDefault="00A61C5C">
      <w:pPr>
        <w:jc w:val="center"/>
        <w:rPr>
          <w:b/>
          <w:bCs/>
        </w:rPr>
      </w:pPr>
      <w:r w:rsidRPr="00A61C5C">
        <w:rPr>
          <w:noProof/>
        </w:rPr>
        <w:drawing>
          <wp:anchor distT="0" distB="0" distL="114300" distR="114300" simplePos="0" relativeHeight="251683840" behindDoc="0" locked="0" layoutInCell="1" allowOverlap="1" wp14:anchorId="397F671A" wp14:editId="58A03F4F">
            <wp:simplePos x="0" y="0"/>
            <wp:positionH relativeFrom="column">
              <wp:posOffset>23906</wp:posOffset>
            </wp:positionH>
            <wp:positionV relativeFrom="paragraph">
              <wp:posOffset>72428</wp:posOffset>
            </wp:positionV>
            <wp:extent cx="352068" cy="215153"/>
            <wp:effectExtent l="0" t="0" r="381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52068" cy="215153"/>
                    </a:xfrm>
                    <a:prstGeom prst="rect">
                      <a:avLst/>
                    </a:prstGeom>
                  </pic:spPr>
                </pic:pic>
              </a:graphicData>
            </a:graphic>
            <wp14:sizeRelH relativeFrom="page">
              <wp14:pctWidth>0</wp14:pctWidth>
            </wp14:sizeRelH>
            <wp14:sizeRelV relativeFrom="page">
              <wp14:pctHeight>0</wp14:pctHeight>
            </wp14:sizeRelV>
          </wp:anchor>
        </w:drawing>
      </w:r>
      <w:r w:rsidR="00E6484E" w:rsidRPr="00E6484E">
        <w:rPr>
          <w:noProof/>
        </w:rPr>
        <w:drawing>
          <wp:anchor distT="0" distB="0" distL="114300" distR="114300" simplePos="0" relativeHeight="251682816" behindDoc="0" locked="0" layoutInCell="1" allowOverlap="1" wp14:anchorId="22B19D48" wp14:editId="1FFF8B12">
            <wp:simplePos x="0" y="0"/>
            <wp:positionH relativeFrom="column">
              <wp:posOffset>55469</wp:posOffset>
            </wp:positionH>
            <wp:positionV relativeFrom="paragraph">
              <wp:posOffset>1158390</wp:posOffset>
            </wp:positionV>
            <wp:extent cx="302371" cy="176007"/>
            <wp:effectExtent l="0" t="0" r="2540" b="1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02371" cy="176007"/>
                    </a:xfrm>
                    <a:prstGeom prst="rect">
                      <a:avLst/>
                    </a:prstGeom>
                  </pic:spPr>
                </pic:pic>
              </a:graphicData>
            </a:graphic>
            <wp14:sizeRelH relativeFrom="page">
              <wp14:pctWidth>0</wp14:pctWidth>
            </wp14:sizeRelH>
            <wp14:sizeRelV relativeFrom="page">
              <wp14:pctHeight>0</wp14:pctHeight>
            </wp14:sizeRelV>
          </wp:anchor>
        </w:drawing>
      </w:r>
      <w:r w:rsidR="000D6709">
        <w:rPr>
          <w:b/>
          <w:bCs/>
          <w:noProof/>
          <w:sz w:val="20"/>
          <w:szCs w:val="20"/>
        </w:rPr>
        <mc:AlternateContent>
          <mc:Choice Requires="wpg">
            <w:drawing>
              <wp:inline distT="0" distB="0" distL="0" distR="0" wp14:anchorId="18055625" wp14:editId="17D866A1">
                <wp:extent cx="2647535" cy="2247103"/>
                <wp:effectExtent l="0" t="0" r="45085" b="39370"/>
                <wp:docPr id="1073742123" name="officeArt object"/>
                <wp:cNvGraphicFramePr/>
                <a:graphic xmlns:a="http://schemas.openxmlformats.org/drawingml/2006/main">
                  <a:graphicData uri="http://schemas.microsoft.com/office/word/2010/wordprocessingGroup">
                    <wpg:wgp>
                      <wpg:cNvGrpSpPr/>
                      <wpg:grpSpPr>
                        <a:xfrm>
                          <a:off x="0" y="0"/>
                          <a:ext cx="2647535" cy="2247103"/>
                          <a:chOff x="473948" y="0"/>
                          <a:chExt cx="2647534" cy="2247102"/>
                        </a:xfrm>
                      </wpg:grpSpPr>
                      <wps:wsp>
                        <wps:cNvPr id="1073742112" name="Shape 1073742112"/>
                        <wps:cNvCnPr/>
                        <wps:spPr>
                          <a:xfrm flipH="1">
                            <a:off x="479011" y="0"/>
                            <a:ext cx="8233" cy="2240820"/>
                          </a:xfrm>
                          <a:prstGeom prst="line">
                            <a:avLst/>
                          </a:prstGeom>
                          <a:noFill/>
                          <a:ln w="12700" cap="flat">
                            <a:solidFill>
                              <a:srgbClr val="000000"/>
                            </a:solidFill>
                            <a:prstDash val="solid"/>
                            <a:round/>
                          </a:ln>
                          <a:effectLst/>
                        </wps:spPr>
                        <wps:bodyPr/>
                      </wps:wsp>
                      <wpg:grpSp>
                        <wpg:cNvPr id="1073742115" name="Group 1073742115"/>
                        <wpg:cNvGrpSpPr/>
                        <wpg:grpSpPr>
                          <a:xfrm flipH="1">
                            <a:off x="747307" y="191272"/>
                            <a:ext cx="1731907" cy="1508541"/>
                            <a:chOff x="0" y="0"/>
                            <a:chExt cx="1731906" cy="1508539"/>
                          </a:xfrm>
                        </wpg:grpSpPr>
                        <wps:wsp>
                          <wps:cNvPr id="1073742113" name="Shape 1073742113"/>
                          <wps:cNvSpPr/>
                          <wps:spPr>
                            <a:xfrm>
                              <a:off x="0" y="0"/>
                              <a:ext cx="1731907" cy="150854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cubicBezTo>
                                    <a:pt x="11929" y="0"/>
                                    <a:pt x="21600" y="9671"/>
                                    <a:pt x="21600" y="21600"/>
                                  </a:cubicBezTo>
                                  <a:lnTo>
                                    <a:pt x="0" y="21600"/>
                                  </a:lnTo>
                                  <a:close/>
                                </a:path>
                              </a:pathLst>
                            </a:custGeom>
                            <a:noFill/>
                            <a:ln w="12700" cap="flat">
                              <a:noFill/>
                              <a:round/>
                            </a:ln>
                            <a:effectLst/>
                          </wps:spPr>
                          <wps:bodyPr/>
                        </wps:wsp>
                        <wps:wsp>
                          <wps:cNvPr id="1073742114" name="Shape 1073742114"/>
                          <wps:cNvSpPr/>
                          <wps:spPr>
                            <a:xfrm>
                              <a:off x="0" y="0"/>
                              <a:ext cx="1731907" cy="150854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cubicBezTo>
                                    <a:pt x="11929" y="0"/>
                                    <a:pt x="21600" y="9671"/>
                                    <a:pt x="21600" y="21600"/>
                                  </a:cubicBezTo>
                                </a:path>
                              </a:pathLst>
                            </a:custGeom>
                            <a:noFill/>
                            <a:ln w="12700" cap="flat">
                              <a:solidFill>
                                <a:srgbClr val="000000"/>
                              </a:solidFill>
                              <a:prstDash val="solid"/>
                              <a:round/>
                            </a:ln>
                            <a:effectLst/>
                          </wps:spPr>
                          <wps:bodyPr/>
                        </wps:wsp>
                      </wpg:grpSp>
                      <wps:wsp>
                        <wps:cNvPr id="1073742116" name="Shape 1073742116"/>
                        <wps:cNvCnPr/>
                        <wps:spPr>
                          <a:xfrm flipV="1">
                            <a:off x="821975" y="1264911"/>
                            <a:ext cx="634" cy="975910"/>
                          </a:xfrm>
                          <a:prstGeom prst="line">
                            <a:avLst/>
                          </a:prstGeom>
                          <a:noFill/>
                          <a:ln w="6350" cap="flat">
                            <a:solidFill>
                              <a:srgbClr val="000000"/>
                            </a:solidFill>
                            <a:prstDash val="sysDot"/>
                            <a:round/>
                          </a:ln>
                          <a:effectLst/>
                        </wps:spPr>
                        <wps:bodyPr/>
                      </wps:wsp>
                      <wps:wsp>
                        <wps:cNvPr id="1073742117" name="Shape 1073742117"/>
                        <wps:cNvCnPr/>
                        <wps:spPr>
                          <a:xfrm flipV="1">
                            <a:off x="2296342" y="191272"/>
                            <a:ext cx="634" cy="2055830"/>
                          </a:xfrm>
                          <a:prstGeom prst="line">
                            <a:avLst/>
                          </a:prstGeom>
                          <a:noFill/>
                          <a:ln w="6350" cap="flat">
                            <a:solidFill>
                              <a:srgbClr val="000000"/>
                            </a:solidFill>
                            <a:prstDash val="sysDot"/>
                            <a:round/>
                          </a:ln>
                          <a:effectLst/>
                        </wps:spPr>
                        <wps:bodyPr/>
                      </wps:wsp>
                      <wps:wsp>
                        <wps:cNvPr id="1073742118" name="Shape 1073742118"/>
                        <wps:cNvCnPr/>
                        <wps:spPr>
                          <a:xfrm flipH="1">
                            <a:off x="473948" y="1255138"/>
                            <a:ext cx="365113" cy="699"/>
                          </a:xfrm>
                          <a:prstGeom prst="line">
                            <a:avLst/>
                          </a:prstGeom>
                          <a:noFill/>
                          <a:ln w="6350" cap="flat">
                            <a:solidFill>
                              <a:srgbClr val="000000"/>
                            </a:solidFill>
                            <a:prstDash val="sysDot"/>
                            <a:round/>
                          </a:ln>
                          <a:effectLst/>
                        </wps:spPr>
                        <wps:bodyPr/>
                      </wps:wsp>
                      <wps:wsp>
                        <wps:cNvPr id="1073742119" name="Shape 1073742119"/>
                        <wps:cNvCnPr/>
                        <wps:spPr>
                          <a:xfrm flipH="1">
                            <a:off x="473948" y="191272"/>
                            <a:ext cx="1823027" cy="699"/>
                          </a:xfrm>
                          <a:prstGeom prst="line">
                            <a:avLst/>
                          </a:prstGeom>
                          <a:noFill/>
                          <a:ln w="6350" cap="flat">
                            <a:solidFill>
                              <a:srgbClr val="000000"/>
                            </a:solidFill>
                            <a:prstDash val="sysDot"/>
                            <a:round/>
                          </a:ln>
                          <a:effectLst/>
                        </wps:spPr>
                        <wps:bodyPr/>
                      </wps:wsp>
                      <wps:wsp>
                        <wps:cNvPr id="1073742120" name="Shape 1073742120"/>
                        <wps:cNvCnPr/>
                        <wps:spPr>
                          <a:xfrm flipV="1">
                            <a:off x="639103" y="42582"/>
                            <a:ext cx="1868585" cy="1335419"/>
                          </a:xfrm>
                          <a:prstGeom prst="line">
                            <a:avLst/>
                          </a:prstGeom>
                          <a:noFill/>
                          <a:ln w="6350" cap="flat">
                            <a:solidFill>
                              <a:srgbClr val="000000"/>
                            </a:solidFill>
                            <a:prstDash val="sysDot"/>
                            <a:round/>
                          </a:ln>
                          <a:effectLst/>
                        </wps:spPr>
                        <wps:bodyPr/>
                      </wps:wsp>
                      <wps:wsp>
                        <wps:cNvPr id="1073742122" name="Shape 1073742122"/>
                        <wps:cNvCnPr/>
                        <wps:spPr>
                          <a:xfrm>
                            <a:off x="478378" y="2233840"/>
                            <a:ext cx="2643104" cy="697"/>
                          </a:xfrm>
                          <a:prstGeom prst="line">
                            <a:avLst/>
                          </a:prstGeom>
                          <a:noFill/>
                          <a:ln w="12700" cap="flat">
                            <a:solidFill>
                              <a:srgbClr val="000000"/>
                            </a:solidFill>
                            <a:prstDash val="solid"/>
                            <a:round/>
                          </a:ln>
                          <a:effectLst/>
                        </wps:spPr>
                        <wps:bodyPr/>
                      </wps:wsp>
                    </wpg:wgp>
                  </a:graphicData>
                </a:graphic>
              </wp:inline>
            </w:drawing>
          </mc:Choice>
          <mc:Fallback xmlns:mo="http://schemas.microsoft.com/office/mac/office/2008/main" xmlns:mv="urn:schemas-microsoft-com:mac:vml">
            <w:pict>
              <v:group w14:anchorId="3B0F4A7C" id="officeArt object" o:spid="_x0000_s1026" style="width:208.45pt;height:176.95pt;mso-position-horizontal-relative:char;mso-position-vertical-relative:line" coordorigin="473948" coordsize="2647534,22471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">
                <v:line id="Shape 1073742112" o:spid="_x0000_s1027" style="position:absolute;flip:x;visibility:visible;mso-wrap-style:square" from="479011,0" to="487244,224082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" strokeweight="1pt"/>
                <v:group id="Group 1073742115" o:spid="_x0000_s1028" style="position:absolute;left:747307;top:191272;width:1731907;height:1508541;flip:x" coordsize="1731906,150853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">
                  <v:shape id="Shape 1073742113" o:spid="_x0000_s1029" style="position:absolute;width:1731907;height:1508540;visibility:visible;mso-wrap-style:square;v-text-anchor:top" coordsize="21600,216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" path="m0,0c11929,,21600,9671,21600,21600l0,21600,,0xe" filled="f" stroked="f" strokeweight="1pt">
                    <v:path arrowok="t" o:extrusionok="f" o:connecttype="custom" o:connectlocs="865954,754270;865954,754270;865954,754270;865954,754270" o:connectangles="0,90,180,270"/>
                  </v:shape>
                  <v:shape id="Shape 1073742114" o:spid="_x0000_s1030" style="position:absolute;width:1731907;height:1508540;visibility:visible;mso-wrap-style:square;v-text-anchor:top" coordsize="21600,216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b1YsxwAA&#10;AOMAAAAPAAAAZHJzL2Rvd25yZXYueG1sRE9fa8IwEH8f+B3CDXybaTuxozOKKANBRKz7ALfmbMua&#10;S2lirX56Mxj4eL//N18OphE9da62rCCeRCCIC6trLhV8n77ePkA4j6yxsUwKbuRguRi9zDHT9spH&#10;6nNfihDCLkMFlfdtJqUrKjLoJrYlDtzZdgZ9OLtS6g6vIdw0MomimTRYc2iosKV1RcVvfjEKzoc4&#10;36cH3KVNnyR+T5vZz+au1Ph1WH2C8DT4p/jfvdVhfpS+p9Mkjqfw91MAQC4e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nG9WLMcAAADjAAAADwAAAAAAAAAAAAAAAACXAgAAZHJz&#10;L2Rvd25yZXYueG1sUEsFBgAAAAAEAAQA9QAAAIsDAAAAAA==&#10;" path="m0,0c11929,,21600,9671,21600,21600e" filled="f" strokeweight="1pt">
                    <v:path arrowok="t" o:extrusionok="f" o:connecttype="custom" o:connectlocs="865954,754270;865954,754270;865954,754270;865954,754270" o:connectangles="0,90,180,270"/>
                  </v:shape>
                </v:group>
                <v:line id="Shape 1073742116" o:spid="_x0000_s1031" style="position:absolute;flip:y;visibility:visible;mso-wrap-style:square" from="821975,1264911" to="822609,224082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" strokeweight=".5pt">
                  <v:stroke dashstyle="1 1"/>
                </v:line>
                <v:line id="Shape 1073742117" o:spid="_x0000_s1032" style="position:absolute;flip:y;visibility:visible;mso-wrap-style:square" from="2296342,191272" to="2296976,224710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" strokeweight=".5pt">
                  <v:stroke dashstyle="1 1"/>
                </v:line>
                <v:line id="Shape 1073742118" o:spid="_x0000_s1033" style="position:absolute;flip:x;visibility:visible;mso-wrap-style:square" from="473948,1255138" to="839061,125583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" strokeweight=".5pt">
                  <v:stroke dashstyle="1 1"/>
                </v:line>
                <v:line id="Shape 1073742119" o:spid="_x0000_s1034" style="position:absolute;flip:x;visibility:visible;mso-wrap-style:square" from="473948,191272" to="2296975,19197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" strokeweight=".5pt">
                  <v:stroke dashstyle="1 1"/>
                </v:line>
                <v:line id="Shape 1073742120" o:spid="_x0000_s1035" style="position:absolute;flip:y;visibility:visible;mso-wrap-style:square" from="639103,42582" to="2507688,137800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" strokeweight=".5pt">
                  <v:stroke dashstyle="1 1"/>
                </v:line>
                <v:line id="Shape 1073742122" o:spid="_x0000_s1036" style="position:absolute;visibility:visible;mso-wrap-style:square" from="478378,2233840" to="3121482,223453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" strokeweight="1pt"/>
                <w10:anchorlock/>
              </v:group>
            </w:pict>
          </mc:Fallback>
        </mc:AlternateContent>
      </w:r>
    </w:p>
    <w:p w14:paraId="77CC3F3B" w14:textId="00FF19CB" w:rsidR="003C04EA" w:rsidRDefault="00C3598D" w:rsidP="00595B53">
      <w:pPr>
        <w:jc w:val="center"/>
        <w:rPr>
          <w:b/>
          <w:bCs/>
        </w:rPr>
      </w:pPr>
      <w:r w:rsidRPr="003C04EA">
        <w:rPr>
          <w:noProof/>
        </w:rPr>
        <w:drawing>
          <wp:anchor distT="0" distB="0" distL="114300" distR="114300" simplePos="0" relativeHeight="251681792" behindDoc="0" locked="0" layoutInCell="1" allowOverlap="1" wp14:anchorId="2F3DD1F6" wp14:editId="0534484A">
            <wp:simplePos x="0" y="0"/>
            <wp:positionH relativeFrom="column">
              <wp:posOffset>2286635</wp:posOffset>
            </wp:positionH>
            <wp:positionV relativeFrom="paragraph">
              <wp:posOffset>23495</wp:posOffset>
            </wp:positionV>
            <wp:extent cx="154305" cy="13970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54305" cy="139700"/>
                    </a:xfrm>
                    <a:prstGeom prst="rect">
                      <a:avLst/>
                    </a:prstGeom>
                  </pic:spPr>
                </pic:pic>
              </a:graphicData>
            </a:graphic>
            <wp14:sizeRelH relativeFrom="page">
              <wp14:pctWidth>0</wp14:pctWidth>
            </wp14:sizeRelH>
            <wp14:sizeRelV relativeFrom="page">
              <wp14:pctHeight>0</wp14:pctHeight>
            </wp14:sizeRelV>
          </wp:anchor>
        </w:drawing>
      </w:r>
      <w:r w:rsidRPr="003C04EA">
        <w:rPr>
          <w:b/>
          <w:bCs/>
          <w:noProof/>
        </w:rPr>
        <w:drawing>
          <wp:anchor distT="0" distB="0" distL="114300" distR="114300" simplePos="0" relativeHeight="251680768" behindDoc="0" locked="0" layoutInCell="1" allowOverlap="1" wp14:anchorId="39A9BAC3" wp14:editId="6A483988">
            <wp:simplePos x="0" y="0"/>
            <wp:positionH relativeFrom="column">
              <wp:posOffset>838788</wp:posOffset>
            </wp:positionH>
            <wp:positionV relativeFrom="paragraph">
              <wp:posOffset>26670</wp:posOffset>
            </wp:positionV>
            <wp:extent cx="147777" cy="145229"/>
            <wp:effectExtent l="0" t="0" r="5080" b="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7777" cy="145229"/>
                    </a:xfrm>
                    <a:prstGeom prst="rect">
                      <a:avLst/>
                    </a:prstGeom>
                  </pic:spPr>
                </pic:pic>
              </a:graphicData>
            </a:graphic>
            <wp14:sizeRelH relativeFrom="page">
              <wp14:pctWidth>0</wp14:pctWidth>
            </wp14:sizeRelH>
            <wp14:sizeRelV relativeFrom="page">
              <wp14:pctHeight>0</wp14:pctHeight>
            </wp14:sizeRelV>
          </wp:anchor>
        </w:drawing>
      </w:r>
    </w:p>
    <w:p w14:paraId="2C6C2365" w14:textId="5E2A7F4E" w:rsidR="002665E8" w:rsidRDefault="000D6709">
      <w:pPr>
        <w:jc w:val="center"/>
      </w:pPr>
      <w:r>
        <w:rPr>
          <w:b/>
          <w:bCs/>
        </w:rPr>
        <w:t>Figure</w:t>
      </w:r>
      <w:r>
        <w:t xml:space="preserve"> </w:t>
      </w:r>
      <w:r>
        <w:rPr>
          <w:b/>
          <w:bCs/>
        </w:rPr>
        <w:t xml:space="preserve">2.7 </w:t>
      </w:r>
      <w:r>
        <w:t xml:space="preserve"> A concave function.</w:t>
      </w:r>
    </w:p>
    <w:p w14:paraId="4B969BA1" w14:textId="77777777" w:rsidR="002665E8" w:rsidRDefault="002665E8">
      <w:pPr>
        <w:ind w:right="19"/>
        <w:jc w:val="center"/>
      </w:pPr>
    </w:p>
    <w:p w14:paraId="6BDD4355" w14:textId="77777777" w:rsidR="002665E8" w:rsidRDefault="000D6709" w:rsidP="00090003">
      <w:pPr>
        <w:numPr>
          <w:ilvl w:val="0"/>
          <w:numId w:val="18"/>
        </w:numPr>
        <w:ind w:right="19"/>
        <w:jc w:val="both"/>
      </w:pPr>
      <w:r>
        <w:t>According to the definition, a function is concave if the straight line connecting any pair of points on the graph of the function is never above the graph of the function.</w:t>
      </w:r>
    </w:p>
    <w:p w14:paraId="226CF789" w14:textId="77777777" w:rsidR="002665E8" w:rsidRDefault="000D6709" w:rsidP="00090003">
      <w:pPr>
        <w:numPr>
          <w:ilvl w:val="0"/>
          <w:numId w:val="18"/>
        </w:numPr>
        <w:ind w:right="19"/>
        <w:jc w:val="both"/>
      </w:pPr>
      <w:r>
        <w:t>Linear function is both concave and convex.</w:t>
      </w:r>
    </w:p>
    <w:p w14:paraId="49610CB9" w14:textId="456F6CAA" w:rsidR="002665E8" w:rsidRDefault="000D6709" w:rsidP="00090003">
      <w:pPr>
        <w:numPr>
          <w:ilvl w:val="0"/>
          <w:numId w:val="18"/>
        </w:numPr>
        <w:ind w:right="19"/>
        <w:jc w:val="both"/>
      </w:pPr>
      <w:r>
        <w:t xml:space="preserve">If </w:t>
      </w:r>
      <m:oMath>
        <m:r>
          <w:rPr>
            <w:rFonts w:ascii="Cambria Math" w:hAnsi="Cambria Math"/>
          </w:rPr>
          <m:t>f</m:t>
        </m:r>
      </m:oMath>
      <w:r>
        <w:t xml:space="preserve"> and </w:t>
      </w:r>
      <m:oMath>
        <m:r>
          <w:rPr>
            <w:rFonts w:ascii="Cambria Math" w:hAnsi="Cambria Math"/>
          </w:rPr>
          <m:t>g</m:t>
        </m:r>
      </m:oMath>
      <w:r>
        <w:t xml:space="preserve"> are concave, then </w:t>
      </w:r>
      <m:oMath>
        <m:r>
          <w:rPr>
            <w:rFonts w:ascii="Cambria Math" w:hAnsi="Cambria Math"/>
          </w:rPr>
          <m:t>f+g</m:t>
        </m:r>
      </m:oMath>
      <w:r>
        <w:t xml:space="preserve"> is also concave.</w:t>
      </w:r>
    </w:p>
    <w:p w14:paraId="2B31F9C3" w14:textId="04C1C4F0" w:rsidR="002665E8" w:rsidRDefault="000D6709" w:rsidP="00090003">
      <w:pPr>
        <w:numPr>
          <w:ilvl w:val="0"/>
          <w:numId w:val="18"/>
        </w:numPr>
        <w:ind w:right="19"/>
        <w:jc w:val="both"/>
      </w:pPr>
      <w:r>
        <w:t xml:space="preserve">If </w:t>
      </w:r>
      <m:oMath>
        <m:r>
          <w:rPr>
            <w:rFonts w:ascii="Cambria Math" w:hAnsi="Cambria Math"/>
          </w:rPr>
          <m:t>f</m:t>
        </m:r>
      </m:oMath>
      <w:r>
        <w:t xml:space="preserve"> is concave, then </w:t>
      </w:r>
      <m:oMath>
        <m:r>
          <w:rPr>
            <w:rFonts w:ascii="Cambria Math" w:hAnsi="Cambria Math"/>
          </w:rPr>
          <m:t>-f</m:t>
        </m:r>
      </m:oMath>
      <w:r>
        <w:t xml:space="preserve"> is convex.</w:t>
      </w:r>
    </w:p>
    <w:p w14:paraId="37477E8A" w14:textId="77777777" w:rsidR="002665E8" w:rsidRDefault="002665E8">
      <w:pPr>
        <w:ind w:right="19"/>
        <w:jc w:val="both"/>
      </w:pPr>
    </w:p>
    <w:p w14:paraId="4CCE3FA9" w14:textId="1BF6A6BD" w:rsidR="002665E8" w:rsidRDefault="000D6709">
      <w:pPr>
        <w:ind w:right="19"/>
        <w:jc w:val="both"/>
      </w:pPr>
      <w:r>
        <w:rPr>
          <w:b/>
          <w:bCs/>
        </w:rPr>
        <w:t>HW</w:t>
      </w:r>
      <w:r>
        <w:t xml:space="preserve">  If </w:t>
      </w:r>
      <m:oMath>
        <m:r>
          <w:rPr>
            <w:rFonts w:ascii="Cambria Math" w:hAnsi="Cambria Math"/>
          </w:rPr>
          <m:t>f</m:t>
        </m:r>
      </m:oMath>
      <w:r>
        <w:t xml:space="preserve"> and </w:t>
      </w:r>
      <m:oMath>
        <m:r>
          <w:rPr>
            <w:rFonts w:ascii="Cambria Math" w:hAnsi="Cambria Math"/>
          </w:rPr>
          <m:t>g</m:t>
        </m:r>
      </m:oMath>
      <w:r>
        <w:t xml:space="preserve"> are concave, then is </w:t>
      </w:r>
      <m:oMath>
        <m:r>
          <w:rPr>
            <w:rFonts w:ascii="Cambria Math" w:hAnsi="Cambria Math"/>
          </w:rPr>
          <m:t>f-g</m:t>
        </m:r>
      </m:oMath>
      <w:r>
        <w:t xml:space="preserve"> also concave?</w:t>
      </w:r>
    </w:p>
    <w:p w14:paraId="1F6D13D5" w14:textId="73076CBB" w:rsidR="002665E8" w:rsidRDefault="002665E8">
      <w:pPr>
        <w:ind w:right="19"/>
        <w:jc w:val="both"/>
      </w:pPr>
    </w:p>
    <w:p w14:paraId="58DA8B58" w14:textId="57B9429C" w:rsidR="00530C67" w:rsidRDefault="00530C67">
      <w:pPr>
        <w:ind w:right="19"/>
        <w:jc w:val="both"/>
      </w:pPr>
      <w:r>
        <w:rPr>
          <w:b/>
          <w:bCs/>
        </w:rPr>
        <w:t xml:space="preserve">Theorem </w:t>
      </w:r>
      <w:r w:rsidR="000D21D7">
        <w:rPr>
          <w:b/>
          <w:bCs/>
        </w:rPr>
        <w:t xml:space="preserve">2.8  </w:t>
      </w:r>
      <w:r>
        <w:t xml:space="preserve">Let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t xml:space="preserve">, </w:t>
      </w:r>
      <m:oMath>
        <m:r>
          <m:rPr>
            <m:sty m:val="bi"/>
          </m:rPr>
          <w:rPr>
            <w:rFonts w:ascii="Cambria Math" w:hAnsi="Cambria Math"/>
          </w:rPr>
          <m:t>S</m:t>
        </m:r>
        <m:r>
          <m:rPr>
            <m:scr m:val="double-struck"/>
          </m:rPr>
          <w:rPr>
            <w:rFonts w:ascii="Cambria Math" w:hAnsi="Cambria Math"/>
          </w:rPr>
          <m:t>⊆R</m:t>
        </m:r>
      </m:oMath>
      <w:r>
        <w:t xml:space="preserve">, be a differentiable function.  The function </w:t>
      </w:r>
      <m:oMath>
        <m:r>
          <w:rPr>
            <w:rFonts w:ascii="Cambria Math" w:hAnsi="Cambria Math"/>
          </w:rPr>
          <m:t>f</m:t>
        </m:r>
      </m:oMath>
      <w:r>
        <w:t xml:space="preserve"> is concave</w:t>
      </w:r>
      <w:r w:rsidR="00AB7C58">
        <w:t xml:space="preserve"> (convex)</w:t>
      </w:r>
      <w:r>
        <w:t xml:space="preserve"> if, and only if, </w:t>
      </w:r>
    </w:p>
    <w:p w14:paraId="0790F955" w14:textId="5FB9F829" w:rsidR="00530C67" w:rsidRDefault="00530C67">
      <w:pPr>
        <w:ind w:right="19"/>
        <w:jc w:val="both"/>
      </w:pPr>
    </w:p>
    <w:p w14:paraId="7C722544" w14:textId="5EEBB924" w:rsidR="00530C67" w:rsidRPr="00AB7C58" w:rsidRDefault="00530C67">
      <w:pPr>
        <w:ind w:right="19"/>
        <w:jc w:val="both"/>
      </w:pPr>
      <m:oMathPara>
        <m:oMath>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d>
            <m:dPr>
              <m:ctrlPr>
                <w:rPr>
                  <w:rFonts w:ascii="Cambria Math" w:hAnsi="Cambria Math"/>
                  <w:i/>
                </w:rPr>
              </m:ctrlPr>
            </m:dPr>
            <m:e>
              <m:r>
                <w:rPr>
                  <w:rFonts w:ascii="Cambria Math" w:hAnsi="Cambria Math"/>
                </w:rPr>
                <m:t>y-x</m:t>
              </m:r>
            </m:e>
          </m:d>
          <m:r>
            <w:rPr>
              <w:rFonts w:ascii="Cambria Math" w:hAnsi="Cambria Math"/>
            </w:rPr>
            <m:t>,</m:t>
          </m:r>
        </m:oMath>
      </m:oMathPara>
    </w:p>
    <w:p w14:paraId="142A80E2" w14:textId="4C18B440" w:rsidR="00AB7C58" w:rsidRPr="00530C67" w:rsidRDefault="00AB7C58">
      <w:pPr>
        <w:ind w:right="19"/>
        <w:jc w:val="both"/>
      </w:pPr>
      <m:oMathPara>
        <m:oMath>
          <m:r>
            <w:rPr>
              <w:rFonts w:ascii="Cambria Math" w:hAnsi="Cambria Math"/>
            </w:rPr>
            <m:t>(≥)</m:t>
          </m:r>
        </m:oMath>
      </m:oMathPara>
    </w:p>
    <w:p w14:paraId="62F80155" w14:textId="5F580C98" w:rsidR="00530C67" w:rsidRDefault="00530C67">
      <w:pPr>
        <w:ind w:right="19"/>
        <w:jc w:val="both"/>
      </w:pPr>
    </w:p>
    <w:p w14:paraId="4FE80094" w14:textId="4DA52F3D" w:rsidR="00530C67" w:rsidRPr="00530C67" w:rsidRDefault="00530C67">
      <w:pPr>
        <w:ind w:right="19"/>
        <w:jc w:val="both"/>
        <w:rPr>
          <w:b/>
          <w:bCs/>
        </w:rPr>
      </w:pPr>
      <w:r>
        <w:t xml:space="preserve">for any </w:t>
      </w:r>
      <m:oMath>
        <m:r>
          <w:rPr>
            <w:rFonts w:ascii="Cambria Math" w:hAnsi="Cambria Math"/>
          </w:rPr>
          <m:t>x,y∈</m:t>
        </m:r>
        <m:r>
          <m:rPr>
            <m:sty m:val="bi"/>
          </m:rPr>
          <w:rPr>
            <w:rFonts w:ascii="Cambria Math" w:hAnsi="Cambria Math"/>
          </w:rPr>
          <m:t>S.</m:t>
        </m:r>
      </m:oMath>
    </w:p>
    <w:p w14:paraId="55121A97" w14:textId="3292EE1F" w:rsidR="00530C67" w:rsidRDefault="00530C67">
      <w:pPr>
        <w:ind w:right="19"/>
        <w:jc w:val="both"/>
        <w:rPr>
          <w:b/>
          <w:bCs/>
        </w:rPr>
      </w:pPr>
    </w:p>
    <w:p w14:paraId="7A5C95D7" w14:textId="1A84068D" w:rsidR="00447A82" w:rsidRDefault="00530C67" w:rsidP="00447A82">
      <w:pPr>
        <w:ind w:right="19"/>
        <w:jc w:val="both"/>
      </w:pPr>
      <w:r>
        <w:rPr>
          <w:b/>
          <w:bCs/>
        </w:rPr>
        <w:t xml:space="preserve">Proof </w:t>
      </w:r>
      <w:r w:rsidR="00844B49">
        <w:rPr>
          <w:b/>
          <w:bCs/>
        </w:rPr>
        <w:t xml:space="preserve"> </w:t>
      </w:r>
      <w:r w:rsidR="00844B49">
        <w:t>See Appendix II of Chapter 2.</w:t>
      </w:r>
      <m:oMath>
        <m:r>
          <w:rPr>
            <w:rFonts w:ascii="Cambria Math" w:hAnsi="Cambria Math"/>
          </w:rPr>
          <m:t>∎</m:t>
        </m:r>
      </m:oMath>
    </w:p>
    <w:p w14:paraId="1804586C" w14:textId="4CED5C28" w:rsidR="00447A82" w:rsidRDefault="00447A82">
      <w:pPr>
        <w:ind w:right="19"/>
        <w:jc w:val="both"/>
      </w:pPr>
    </w:p>
    <w:p w14:paraId="66034FD2" w14:textId="07E62C81" w:rsidR="00A512AD" w:rsidRDefault="00F31132" w:rsidP="00F31132">
      <w:pPr>
        <w:ind w:right="19" w:firstLine="360"/>
        <w:jc w:val="both"/>
      </w:pPr>
      <w:r>
        <w:rPr>
          <w:iCs/>
        </w:rPr>
        <w:t xml:space="preserve">Note that the statement </w:t>
      </w:r>
      <m:oMath>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d>
          <m:dPr>
            <m:ctrlPr>
              <w:rPr>
                <w:rFonts w:ascii="Cambria Math" w:hAnsi="Cambria Math"/>
                <w:i/>
              </w:rPr>
            </m:ctrlPr>
          </m:dPr>
          <m:e>
            <m:r>
              <w:rPr>
                <w:rFonts w:ascii="Cambria Math" w:hAnsi="Cambria Math"/>
              </w:rPr>
              <m:t>y-x</m:t>
            </m:r>
          </m:e>
        </m:d>
      </m:oMath>
      <w:r w:rsidR="00A512AD">
        <w:t xml:space="preserve"> is equivalent to</w:t>
      </w:r>
    </w:p>
    <w:p w14:paraId="244609E3" w14:textId="77777777" w:rsidR="00F31132" w:rsidRDefault="00F31132" w:rsidP="00F31132">
      <w:pPr>
        <w:ind w:right="19" w:firstLine="360"/>
        <w:jc w:val="both"/>
      </w:pPr>
    </w:p>
    <w:p w14:paraId="2B016E8E" w14:textId="4B8FEA17" w:rsidR="00A512AD" w:rsidRDefault="0042114A" w:rsidP="00090003">
      <w:pPr>
        <w:pStyle w:val="ListParagraph"/>
        <w:numPr>
          <w:ilvl w:val="0"/>
          <w:numId w:val="31"/>
        </w:numPr>
        <w:ind w:right="19"/>
        <w:jc w:val="both"/>
      </w:pPr>
      <m:oMath>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r>
                  <w:rPr>
                    <w:rFonts w:ascii="Cambria Math" w:hAnsi="Cambria Math"/>
                  </w:rPr>
                  <m:t>x</m:t>
                </m:r>
              </m:e>
            </m:d>
          </m:num>
          <m:den>
            <m:d>
              <m:dPr>
                <m:ctrlPr>
                  <w:rPr>
                    <w:rFonts w:ascii="Cambria Math" w:hAnsi="Cambria Math"/>
                    <w:i/>
                  </w:rPr>
                </m:ctrlPr>
              </m:dPr>
              <m:e>
                <m:r>
                  <w:rPr>
                    <w:rFonts w:ascii="Cambria Math" w:hAnsi="Cambria Math"/>
                  </w:rPr>
                  <m:t>y-x</m:t>
                </m:r>
              </m:e>
            </m:d>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oMath>
      <w:r w:rsidR="00A512AD">
        <w:t xml:space="preserve">, if </w:t>
      </w:r>
      <m:oMath>
        <m:r>
          <w:rPr>
            <w:rFonts w:ascii="Cambria Math" w:hAnsi="Cambria Math"/>
          </w:rPr>
          <m:t>y&gt;x</m:t>
        </m:r>
      </m:oMath>
      <w:r w:rsidR="00A512AD">
        <w:t xml:space="preserve"> and</w:t>
      </w:r>
    </w:p>
    <w:p w14:paraId="0286969F" w14:textId="683B7B45" w:rsidR="00447A82" w:rsidRPr="0001030A" w:rsidRDefault="0042114A" w:rsidP="00090003">
      <w:pPr>
        <w:pStyle w:val="ListParagraph"/>
        <w:numPr>
          <w:ilvl w:val="0"/>
          <w:numId w:val="31"/>
        </w:numPr>
        <w:ind w:right="19"/>
        <w:jc w:val="both"/>
      </w:pPr>
      <m:oMath>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r>
                  <w:rPr>
                    <w:rFonts w:ascii="Cambria Math" w:hAnsi="Cambria Math"/>
                  </w:rPr>
                  <m:t>x</m:t>
                </m:r>
              </m:e>
            </m:d>
          </m:num>
          <m:den>
            <m:d>
              <m:dPr>
                <m:ctrlPr>
                  <w:rPr>
                    <w:rFonts w:ascii="Cambria Math" w:hAnsi="Cambria Math"/>
                    <w:i/>
                  </w:rPr>
                </m:ctrlPr>
              </m:dPr>
              <m:e>
                <m:r>
                  <w:rPr>
                    <w:rFonts w:ascii="Cambria Math" w:hAnsi="Cambria Math"/>
                  </w:rPr>
                  <m:t>y-x</m:t>
                </m:r>
              </m:e>
            </m:d>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oMath>
      <w:r w:rsidR="00A512AD">
        <w:t xml:space="preserve">, if </w:t>
      </w:r>
      <m:oMath>
        <m:r>
          <w:rPr>
            <w:rFonts w:ascii="Cambria Math" w:hAnsi="Cambria Math"/>
          </w:rPr>
          <m:t>y&lt;x</m:t>
        </m:r>
      </m:oMath>
      <w:r w:rsidR="00A512AD">
        <w:t>.</w:t>
      </w:r>
    </w:p>
    <w:p w14:paraId="56C3AF37" w14:textId="02C48BA1" w:rsidR="00D0673F" w:rsidRDefault="00D0673F">
      <w:pPr>
        <w:ind w:right="19"/>
        <w:jc w:val="both"/>
      </w:pPr>
    </w:p>
    <w:p w14:paraId="03EA966B" w14:textId="6EB281DD" w:rsidR="00AB7C58" w:rsidRDefault="00AB7C58" w:rsidP="00AB7C58">
      <w:pPr>
        <w:ind w:right="19"/>
        <w:jc w:val="both"/>
      </w:pPr>
      <w:r>
        <w:rPr>
          <w:b/>
          <w:bCs/>
        </w:rPr>
        <w:t>Theorem</w:t>
      </w:r>
      <w:r w:rsidR="000D21D7">
        <w:rPr>
          <w:b/>
          <w:bCs/>
        </w:rPr>
        <w:t xml:space="preserve"> 2.9</w:t>
      </w:r>
      <w:r>
        <w:t xml:space="preserve">  Let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t xml:space="preserve">, </w:t>
      </w:r>
      <m:oMath>
        <m:r>
          <m:rPr>
            <m:sty m:val="bi"/>
          </m:rPr>
          <w:rPr>
            <w:rFonts w:ascii="Cambria Math" w:hAnsi="Cambria Math"/>
          </w:rPr>
          <m:t>S</m:t>
        </m:r>
        <m:r>
          <m:rPr>
            <m:scr m:val="double-struck"/>
          </m:rPr>
          <w:rPr>
            <w:rFonts w:ascii="Cambria Math" w:hAnsi="Cambria Math"/>
          </w:rPr>
          <m:t>⊆R</m:t>
        </m:r>
      </m:oMath>
      <w:r>
        <w:t xml:space="preserve">, be a differentiable function.  The function </w:t>
      </w:r>
      <m:oMath>
        <m:r>
          <w:rPr>
            <w:rFonts w:ascii="Cambria Math" w:hAnsi="Cambria Math"/>
          </w:rPr>
          <m:t>f</m:t>
        </m:r>
      </m:oMath>
      <w:r>
        <w:t xml:space="preserve"> is strictly concave (convex) if, and only if, </w:t>
      </w:r>
    </w:p>
    <w:p w14:paraId="59994C8E" w14:textId="77777777" w:rsidR="00AB7C58" w:rsidRDefault="00AB7C58" w:rsidP="00AB7C58">
      <w:pPr>
        <w:ind w:right="19"/>
        <w:jc w:val="both"/>
      </w:pPr>
    </w:p>
    <w:p w14:paraId="691ABA93" w14:textId="7BD9C9BE" w:rsidR="00AB7C58" w:rsidRPr="00AB7C58" w:rsidRDefault="00AB7C58" w:rsidP="00AB7C58">
      <w:pPr>
        <w:ind w:right="19"/>
        <w:jc w:val="both"/>
      </w:pPr>
      <m:oMathPara>
        <m:oMath>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&lt;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d>
            <m:dPr>
              <m:ctrlPr>
                <w:rPr>
                  <w:rFonts w:ascii="Cambria Math" w:hAnsi="Cambria Math"/>
                  <w:i/>
                </w:rPr>
              </m:ctrlPr>
            </m:dPr>
            <m:e>
              <m:r>
                <w:rPr>
                  <w:rFonts w:ascii="Cambria Math" w:hAnsi="Cambria Math"/>
                </w:rPr>
                <m:t>y-x</m:t>
              </m:r>
            </m:e>
          </m:d>
          <m:r>
            <w:rPr>
              <w:rFonts w:ascii="Cambria Math" w:hAnsi="Cambria Math"/>
            </w:rPr>
            <m:t>,</m:t>
          </m:r>
        </m:oMath>
      </m:oMathPara>
    </w:p>
    <w:p w14:paraId="4174952F" w14:textId="7423F902" w:rsidR="00AB7C58" w:rsidRPr="00530C67" w:rsidRDefault="00AB7C58" w:rsidP="00AB7C58">
      <w:pPr>
        <w:ind w:right="19"/>
        <w:jc w:val="both"/>
      </w:pPr>
      <m:oMathPara>
        <m:oMath>
          <m:r>
            <w:rPr>
              <w:rFonts w:ascii="Cambria Math" w:hAnsi="Cambria Math"/>
            </w:rPr>
            <m:t>(&gt;)</m:t>
          </m:r>
        </m:oMath>
      </m:oMathPara>
    </w:p>
    <w:p w14:paraId="308C089D" w14:textId="77777777" w:rsidR="00AB7C58" w:rsidRDefault="00AB7C58" w:rsidP="00AB7C58">
      <w:pPr>
        <w:ind w:right="19"/>
        <w:jc w:val="both"/>
      </w:pPr>
    </w:p>
    <w:p w14:paraId="07332F07" w14:textId="4E1EB80D" w:rsidR="00AB7C58" w:rsidRPr="00530C67" w:rsidRDefault="00AB7C58" w:rsidP="00AB7C58">
      <w:pPr>
        <w:ind w:right="19"/>
        <w:jc w:val="both"/>
        <w:rPr>
          <w:b/>
          <w:bCs/>
        </w:rPr>
      </w:pPr>
      <w:r>
        <w:t xml:space="preserve">for any </w:t>
      </w:r>
      <m:oMath>
        <m:r>
          <w:rPr>
            <w:rFonts w:ascii="Cambria Math" w:hAnsi="Cambria Math"/>
          </w:rPr>
          <m:t>x,y∈</m:t>
        </m:r>
        <m:r>
          <m:rPr>
            <m:sty m:val="bi"/>
          </m:rPr>
          <w:rPr>
            <w:rFonts w:ascii="Cambria Math" w:hAnsi="Cambria Math"/>
          </w:rPr>
          <m:t>S</m:t>
        </m:r>
        <m:r>
          <w:rPr>
            <w:rFonts w:ascii="Cambria Math" w:hAnsi="Cambria Math"/>
          </w:rPr>
          <m:t>, x≠y</m:t>
        </m:r>
        <m:r>
          <m:rPr>
            <m:sty m:val="bi"/>
          </m:rPr>
          <w:rPr>
            <w:rFonts w:ascii="Cambria Math" w:hAnsi="Cambria Math"/>
          </w:rPr>
          <m:t>.</m:t>
        </m:r>
      </m:oMath>
    </w:p>
    <w:p w14:paraId="492D4015" w14:textId="519FD7AA" w:rsidR="00AB7C58" w:rsidRPr="00AB7C58" w:rsidRDefault="00AB7C58">
      <w:pPr>
        <w:ind w:right="19"/>
        <w:jc w:val="both"/>
      </w:pPr>
    </w:p>
    <w:p w14:paraId="79531F6A" w14:textId="3C0C2CA3" w:rsidR="00150D0F" w:rsidRDefault="004C4AAE" w:rsidP="00844B49">
      <w:pPr>
        <w:ind w:right="19"/>
        <w:jc w:val="both"/>
      </w:pPr>
      <w:r w:rsidRPr="000D21D7">
        <w:rPr>
          <w:b/>
          <w:bCs/>
        </w:rPr>
        <w:t>Proof</w:t>
      </w:r>
      <w:r>
        <w:t xml:space="preserve">   </w:t>
      </w:r>
      <w:r w:rsidR="00844B49">
        <w:t>See Appendix II of Chapter 2.</w:t>
      </w:r>
      <m:oMath>
        <m:r>
          <w:rPr>
            <w:rFonts w:ascii="Cambria Math" w:hAnsi="Cambria Math"/>
          </w:rPr>
          <m:t>∎</m:t>
        </m:r>
      </m:oMath>
    </w:p>
    <w:p w14:paraId="3A194441" w14:textId="77777777" w:rsidR="00844B49" w:rsidRPr="004C4AAE" w:rsidRDefault="00844B49" w:rsidP="00844B49">
      <w:pPr>
        <w:ind w:right="19"/>
        <w:jc w:val="both"/>
      </w:pPr>
    </w:p>
    <w:p w14:paraId="13A3C945" w14:textId="6050F239" w:rsidR="00420C1A" w:rsidRDefault="003C240A">
      <w:pPr>
        <w:ind w:right="19"/>
        <w:jc w:val="both"/>
        <w:rPr>
          <w:lang w:bidi="th-TH"/>
        </w:rPr>
      </w:pPr>
      <w:r>
        <w:rPr>
          <w:b/>
          <w:bCs/>
          <w:lang w:bidi="th-TH"/>
        </w:rPr>
        <w:t>Theorem</w:t>
      </w:r>
      <w:r w:rsidR="000D21D7">
        <w:rPr>
          <w:b/>
          <w:bCs/>
          <w:lang w:bidi="th-TH"/>
        </w:rPr>
        <w:t xml:space="preserve"> 2.10 </w:t>
      </w:r>
      <w:r>
        <w:rPr>
          <w:b/>
          <w:bCs/>
          <w:lang w:bidi="th-TH"/>
        </w:rPr>
        <w:t xml:space="preserve"> </w:t>
      </w:r>
      <w:r>
        <w:t xml:space="preserve">Let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t xml:space="preserve">, </w:t>
      </w:r>
      <m:oMath>
        <m:r>
          <m:rPr>
            <m:sty m:val="bi"/>
          </m:rPr>
          <w:rPr>
            <w:rFonts w:ascii="Cambria Math" w:hAnsi="Cambria Math"/>
          </w:rPr>
          <m:t>S</m:t>
        </m:r>
        <m:r>
          <m:rPr>
            <m:scr m:val="double-struck"/>
          </m:rPr>
          <w:rPr>
            <w:rFonts w:ascii="Cambria Math" w:hAnsi="Cambria Math"/>
          </w:rPr>
          <m:t>⊆R</m:t>
        </m:r>
      </m:oMath>
      <w:r>
        <w:t xml:space="preserve">, be a differentiable function.  The function </w:t>
      </w:r>
      <m:oMath>
        <m:r>
          <w:rPr>
            <w:rFonts w:ascii="Cambria Math" w:hAnsi="Cambria Math"/>
          </w:rPr>
          <m:t>f</m:t>
        </m:r>
      </m:oMath>
      <w:r>
        <w:t xml:space="preserve"> is concave if, and only if, </w:t>
      </w:r>
      <m:oMath>
        <m:r>
          <w:rPr>
            <w:rFonts w:ascii="Cambria Math" w:hAnsi="Cambria Math"/>
          </w:rPr>
          <m:t>f'</m:t>
        </m:r>
      </m:oMath>
      <w:r>
        <w:rPr>
          <w:b/>
          <w:bCs/>
          <w:lang w:bidi="th-TH"/>
        </w:rPr>
        <w:t xml:space="preserve"> </w:t>
      </w:r>
      <w:r>
        <w:rPr>
          <w:lang w:bidi="th-TH"/>
        </w:rPr>
        <w:t xml:space="preserve">is </w:t>
      </w:r>
      <w:r w:rsidR="00120D90">
        <w:rPr>
          <w:lang w:bidi="th-TH"/>
        </w:rPr>
        <w:t>de</w:t>
      </w:r>
      <w:r>
        <w:rPr>
          <w:lang w:bidi="th-TH"/>
        </w:rPr>
        <w:t>creasing.</w:t>
      </w:r>
    </w:p>
    <w:p w14:paraId="0F6D0AF7" w14:textId="654A5B87" w:rsidR="003C240A" w:rsidRDefault="003C240A">
      <w:pPr>
        <w:ind w:right="19"/>
        <w:jc w:val="both"/>
        <w:rPr>
          <w:lang w:bidi="th-TH"/>
        </w:rPr>
      </w:pPr>
    </w:p>
    <w:p w14:paraId="70A633EA" w14:textId="751C1F41" w:rsidR="003C240A" w:rsidRDefault="003C240A">
      <w:pPr>
        <w:ind w:right="19"/>
        <w:jc w:val="both"/>
        <w:rPr>
          <w:lang w:bidi="th-TH"/>
        </w:rPr>
      </w:pPr>
      <w:r>
        <w:rPr>
          <w:b/>
          <w:bCs/>
          <w:lang w:bidi="th-TH"/>
        </w:rPr>
        <w:t>Proof</w:t>
      </w:r>
      <w:r>
        <w:rPr>
          <w:lang w:bidi="th-TH"/>
        </w:rPr>
        <w:t xml:space="preserve">  </w:t>
      </w:r>
      <m:oMath>
        <m:d>
          <m:dPr>
            <m:ctrlPr>
              <w:rPr>
                <w:rFonts w:ascii="Cambria Math" w:hAnsi="Cambria Math"/>
                <w:i/>
                <w:lang w:bidi="th-TH"/>
              </w:rPr>
            </m:ctrlPr>
          </m:dPr>
          <m:e>
            <m:r>
              <w:rPr>
                <w:rFonts w:ascii="Cambria Math" w:hAnsi="Cambria Math"/>
                <w:lang w:bidi="th-TH"/>
              </w:rPr>
              <m:t>⟹</m:t>
            </m:r>
          </m:e>
        </m:d>
        <m:r>
          <w:rPr>
            <w:rFonts w:ascii="Cambria Math" w:hAnsi="Cambria Math"/>
            <w:lang w:bidi="th-TH"/>
          </w:rPr>
          <m:t xml:space="preserve">  </m:t>
        </m:r>
      </m:oMath>
      <w:r>
        <w:rPr>
          <w:lang w:bidi="th-TH"/>
        </w:rPr>
        <w:t xml:space="preserve">Let </w:t>
      </w:r>
      <m:oMath>
        <m:r>
          <w:rPr>
            <w:rFonts w:ascii="Cambria Math" w:hAnsi="Cambria Math"/>
            <w:lang w:bidi="th-TH"/>
          </w:rPr>
          <m:t>x,y∈</m:t>
        </m:r>
        <m:r>
          <m:rPr>
            <m:sty m:val="bi"/>
          </m:rPr>
          <w:rPr>
            <w:rFonts w:ascii="Cambria Math" w:hAnsi="Cambria Math"/>
            <w:lang w:bidi="th-TH"/>
          </w:rPr>
          <m:t>S</m:t>
        </m:r>
      </m:oMath>
      <w:r>
        <w:rPr>
          <w:lang w:bidi="th-TH"/>
        </w:rPr>
        <w:t xml:space="preserve">, and </w:t>
      </w:r>
      <m:oMath>
        <m:r>
          <w:rPr>
            <w:rFonts w:ascii="Cambria Math" w:hAnsi="Cambria Math"/>
            <w:lang w:bidi="th-TH"/>
          </w:rPr>
          <m:t>x&lt;y</m:t>
        </m:r>
      </m:oMath>
      <w:r w:rsidR="00120D90">
        <w:rPr>
          <w:lang w:bidi="th-TH"/>
        </w:rPr>
        <w:t xml:space="preserve">.  If </w:t>
      </w:r>
      <m:oMath>
        <m:r>
          <w:rPr>
            <w:rFonts w:ascii="Cambria Math" w:hAnsi="Cambria Math"/>
            <w:lang w:bidi="th-TH"/>
          </w:rPr>
          <m:t>f</m:t>
        </m:r>
      </m:oMath>
      <w:r w:rsidR="00120D90">
        <w:rPr>
          <w:lang w:bidi="th-TH"/>
        </w:rPr>
        <w:t xml:space="preserve"> is concave, t</w:t>
      </w:r>
      <w:r>
        <w:rPr>
          <w:lang w:bidi="th-TH"/>
        </w:rPr>
        <w:t>hen</w:t>
      </w:r>
    </w:p>
    <w:p w14:paraId="160E38D7" w14:textId="3AA74681" w:rsidR="003C240A" w:rsidRDefault="003C240A">
      <w:pPr>
        <w:ind w:right="19"/>
        <w:jc w:val="both"/>
        <w:rPr>
          <w:lang w:bidi="th-TH"/>
        </w:rPr>
      </w:pPr>
    </w:p>
    <w:p w14:paraId="3E4897C2" w14:textId="0E83D3B5" w:rsidR="003C240A" w:rsidRPr="003C240A" w:rsidRDefault="0042114A">
      <w:pPr>
        <w:ind w:right="19"/>
        <w:jc w:val="both"/>
      </w:pPr>
      <m:oMathPara>
        <m:oMath>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lang w:bidi="th-TH"/>
                    </w:rPr>
                    <m:t>y</m:t>
                  </m:r>
                </m:e>
              </m:d>
              <m:r>
                <w:rPr>
                  <w:rFonts w:ascii="Cambria Math" w:hAnsi="Cambria Math"/>
                </w:rPr>
                <m:t>-f</m:t>
              </m:r>
              <m:d>
                <m:dPr>
                  <m:ctrlPr>
                    <w:rPr>
                      <w:rFonts w:ascii="Cambria Math" w:hAnsi="Cambria Math"/>
                      <w:i/>
                    </w:rPr>
                  </m:ctrlPr>
                </m:dPr>
                <m:e>
                  <m:r>
                    <w:rPr>
                      <w:rFonts w:ascii="Cambria Math" w:hAnsi="Cambria Math"/>
                      <w:lang w:bidi="th-TH"/>
                    </w:rPr>
                    <m:t>x</m:t>
                  </m:r>
                </m:e>
              </m:d>
            </m:num>
            <m:den>
              <m:d>
                <m:dPr>
                  <m:ctrlPr>
                    <w:rPr>
                      <w:rFonts w:ascii="Cambria Math" w:hAnsi="Cambria Math"/>
                      <w:i/>
                    </w:rPr>
                  </m:ctrlPr>
                </m:dPr>
                <m:e>
                  <m:r>
                    <w:rPr>
                      <w:rFonts w:ascii="Cambria Math" w:hAnsi="Cambria Math"/>
                      <w:lang w:bidi="th-TH"/>
                    </w:rPr>
                    <m:t>y-x</m:t>
                  </m:r>
                </m:e>
              </m:d>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lang w:bidi="th-TH"/>
                </w:rPr>
                <m:t>x</m:t>
              </m:r>
            </m:e>
          </m:d>
        </m:oMath>
      </m:oMathPara>
    </w:p>
    <w:p w14:paraId="73AABB44" w14:textId="574B9162" w:rsidR="003C240A" w:rsidRPr="003C240A" w:rsidRDefault="0042114A">
      <w:pPr>
        <w:ind w:right="19"/>
        <w:jc w:val="both"/>
        <w:rPr>
          <w:lang w:bidi="th-TH"/>
        </w:rPr>
      </w:pPr>
      <m:oMathPara>
        <m:oMath>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lang w:bidi="th-TH"/>
                    </w:rPr>
                    <m:t>x</m:t>
                  </m:r>
                </m:e>
              </m:d>
              <m:r>
                <w:rPr>
                  <w:rFonts w:ascii="Cambria Math" w:hAnsi="Cambria Math"/>
                </w:rPr>
                <m:t>-f</m:t>
              </m:r>
              <m:d>
                <m:dPr>
                  <m:ctrlPr>
                    <w:rPr>
                      <w:rFonts w:ascii="Cambria Math" w:hAnsi="Cambria Math"/>
                      <w:i/>
                    </w:rPr>
                  </m:ctrlPr>
                </m:dPr>
                <m:e>
                  <m:r>
                    <w:rPr>
                      <w:rFonts w:ascii="Cambria Math" w:hAnsi="Cambria Math"/>
                      <w:lang w:bidi="th-TH"/>
                    </w:rPr>
                    <m:t>y</m:t>
                  </m:r>
                </m:e>
              </m:d>
            </m:num>
            <m:den>
              <m:d>
                <m:dPr>
                  <m:ctrlPr>
                    <w:rPr>
                      <w:rFonts w:ascii="Cambria Math" w:hAnsi="Cambria Math"/>
                      <w:i/>
                    </w:rPr>
                  </m:ctrlPr>
                </m:dPr>
                <m:e>
                  <m:r>
                    <w:rPr>
                      <w:rFonts w:ascii="Cambria Math" w:hAnsi="Cambria Math"/>
                      <w:lang w:bidi="th-TH"/>
                    </w:rPr>
                    <m:t>x</m:t>
                  </m:r>
                  <m:r>
                    <w:rPr>
                      <w:rFonts w:ascii="Cambria Math" w:hAnsi="Cambria Math"/>
                    </w:rPr>
                    <m:t>-</m:t>
                  </m:r>
                  <m:r>
                    <w:rPr>
                      <w:rFonts w:ascii="Cambria Math" w:hAnsi="Cambria Math"/>
                      <w:lang w:bidi="th-TH"/>
                    </w:rPr>
                    <m:t>y</m:t>
                  </m:r>
                </m:e>
              </m:d>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lang w:bidi="th-TH"/>
                </w:rPr>
                <m:t>y</m:t>
              </m:r>
            </m:e>
          </m:d>
          <m:r>
            <w:rPr>
              <w:rFonts w:ascii="Cambria Math" w:hAnsi="Cambria Math"/>
            </w:rPr>
            <m:t>.</m:t>
          </m:r>
        </m:oMath>
      </m:oMathPara>
    </w:p>
    <w:p w14:paraId="58AD2D6B" w14:textId="06B43DBD" w:rsidR="003C240A" w:rsidRDefault="003C240A">
      <w:pPr>
        <w:ind w:right="19"/>
        <w:jc w:val="both"/>
        <w:rPr>
          <w:lang w:bidi="th-TH"/>
        </w:rPr>
      </w:pPr>
    </w:p>
    <w:p w14:paraId="4BB13A4D" w14:textId="3CA140EB" w:rsidR="003C240A" w:rsidRDefault="003C240A">
      <w:pPr>
        <w:ind w:right="19"/>
        <w:jc w:val="both"/>
      </w:pPr>
      <w:r>
        <w:rPr>
          <w:lang w:bidi="th-TH"/>
        </w:rPr>
        <w:t xml:space="preserve">Thus,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lang w:bidi="th-TH"/>
              </w:rPr>
              <m:t>x</m:t>
            </m:r>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lang w:bidi="th-TH"/>
              </w:rPr>
              <m:t>y</m:t>
            </m:r>
          </m:e>
        </m:d>
      </m:oMath>
      <w:r>
        <w:t xml:space="preserve"> so </w:t>
      </w:r>
      <m:oMath>
        <m:r>
          <w:rPr>
            <w:rFonts w:ascii="Cambria Math" w:hAnsi="Cambria Math"/>
          </w:rPr>
          <m:t>f'</m:t>
        </m:r>
      </m:oMath>
      <w:r>
        <w:t xml:space="preserve"> is </w:t>
      </w:r>
      <w:r w:rsidR="00120D90">
        <w:t>de</w:t>
      </w:r>
      <w:r>
        <w:t>creasing.</w:t>
      </w:r>
    </w:p>
    <w:p w14:paraId="493D9539" w14:textId="5A927FED" w:rsidR="003C240A" w:rsidRDefault="003C240A">
      <w:pPr>
        <w:ind w:right="19"/>
        <w:jc w:val="both"/>
      </w:pPr>
    </w:p>
    <w:p w14:paraId="69219BE2" w14:textId="3A62BBEF" w:rsidR="004E5152" w:rsidRDefault="00120D90">
      <w:pPr>
        <w:ind w:right="19"/>
        <w:jc w:val="both"/>
        <w:rPr>
          <w:lang w:bidi="th-TH"/>
        </w:rPr>
      </w:pPr>
      <m:oMath>
        <m:r>
          <w:rPr>
            <w:rFonts w:ascii="Cambria Math" w:hAnsi="Cambria Math"/>
            <w:lang w:bidi="th-TH"/>
          </w:rPr>
          <m:t>(⟸)</m:t>
        </m:r>
      </m:oMath>
      <w:r>
        <w:rPr>
          <w:lang w:bidi="th-TH"/>
        </w:rPr>
        <w:t xml:space="preserve">  Suppose </w:t>
      </w:r>
      <m:oMath>
        <m:sSup>
          <m:sSupPr>
            <m:ctrlPr>
              <w:rPr>
                <w:rFonts w:ascii="Cambria Math" w:hAnsi="Cambria Math"/>
                <w:i/>
                <w:lang w:bidi="th-TH"/>
              </w:rPr>
            </m:ctrlPr>
          </m:sSupPr>
          <m:e>
            <m:r>
              <w:rPr>
                <w:rFonts w:ascii="Cambria Math" w:hAnsi="Cambria Math"/>
                <w:lang w:bidi="th-TH"/>
              </w:rPr>
              <m:t>f</m:t>
            </m:r>
          </m:e>
          <m:sup>
            <m:r>
              <w:rPr>
                <w:rFonts w:ascii="Cambria Math" w:hAnsi="Cambria Math"/>
                <w:lang w:bidi="th-TH"/>
              </w:rPr>
              <m:t>'</m:t>
            </m:r>
          </m:sup>
        </m:sSup>
      </m:oMath>
      <w:r>
        <w:rPr>
          <w:lang w:bidi="th-TH"/>
        </w:rPr>
        <w:t xml:space="preserve"> is decreasing.  Let</w:t>
      </w:r>
      <w:r w:rsidR="004E5152">
        <w:rPr>
          <w:lang w:bidi="th-TH"/>
        </w:rPr>
        <w:t xml:space="preserve"> </w:t>
      </w:r>
      <m:oMath>
        <m:r>
          <w:rPr>
            <w:rFonts w:ascii="Cambria Math" w:hAnsi="Cambria Math"/>
            <w:lang w:bidi="th-TH"/>
          </w:rPr>
          <m:t>x,y∈</m:t>
        </m:r>
        <m:r>
          <m:rPr>
            <m:sty m:val="bi"/>
          </m:rPr>
          <w:rPr>
            <w:rFonts w:ascii="Cambria Math" w:hAnsi="Cambria Math"/>
            <w:lang w:bidi="th-TH"/>
          </w:rPr>
          <m:t>S</m:t>
        </m:r>
      </m:oMath>
      <w:r w:rsidR="004E5152">
        <w:rPr>
          <w:lang w:bidi="th-TH"/>
        </w:rPr>
        <w:t xml:space="preserve">, and </w:t>
      </w:r>
      <m:oMath>
        <m:r>
          <w:rPr>
            <w:rFonts w:ascii="Cambria Math" w:hAnsi="Cambria Math"/>
            <w:lang w:bidi="th-TH"/>
          </w:rPr>
          <m:t>x&lt;y</m:t>
        </m:r>
      </m:oMath>
      <w:r w:rsidR="004E5152">
        <w:rPr>
          <w:lang w:bidi="th-TH"/>
        </w:rPr>
        <w:t xml:space="preserve">.  By Mean Value Theorem, there exists </w:t>
      </w:r>
      <m:oMath>
        <m:r>
          <w:rPr>
            <w:rFonts w:ascii="Cambria Math" w:hAnsi="Cambria Math"/>
            <w:lang w:bidi="th-TH"/>
          </w:rPr>
          <m:t>z∈(x,y)</m:t>
        </m:r>
      </m:oMath>
      <w:r w:rsidR="004E5152">
        <w:rPr>
          <w:lang w:bidi="th-TH"/>
        </w:rPr>
        <w:t xml:space="preserve">, such that </w:t>
      </w:r>
    </w:p>
    <w:p w14:paraId="6E8BEA86" w14:textId="77777777" w:rsidR="004E5152" w:rsidRDefault="004E5152">
      <w:pPr>
        <w:ind w:right="19"/>
        <w:jc w:val="both"/>
        <w:rPr>
          <w:lang w:bidi="th-TH"/>
        </w:rPr>
      </w:pPr>
    </w:p>
    <w:p w14:paraId="4142873B" w14:textId="2E5C3E1E" w:rsidR="003C240A" w:rsidRDefault="0042114A">
      <w:pPr>
        <w:ind w:right="19"/>
        <w:jc w:val="both"/>
        <w:rPr>
          <w:lang w:bidi="th-TH"/>
        </w:rPr>
      </w:pPr>
      <m:oMathPara>
        <m:oMath>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lang w:bidi="th-TH"/>
                    </w:rPr>
                    <m:t>y</m:t>
                  </m:r>
                </m:e>
              </m:d>
              <m:r>
                <w:rPr>
                  <w:rFonts w:ascii="Cambria Math" w:hAnsi="Cambria Math"/>
                </w:rPr>
                <m:t>-f</m:t>
              </m:r>
              <m:d>
                <m:dPr>
                  <m:ctrlPr>
                    <w:rPr>
                      <w:rFonts w:ascii="Cambria Math" w:hAnsi="Cambria Math"/>
                      <w:i/>
                    </w:rPr>
                  </m:ctrlPr>
                </m:dPr>
                <m:e>
                  <m:r>
                    <w:rPr>
                      <w:rFonts w:ascii="Cambria Math" w:hAnsi="Cambria Math"/>
                      <w:lang w:bidi="th-TH"/>
                    </w:rPr>
                    <m:t>x</m:t>
                  </m:r>
                </m:e>
              </m:d>
            </m:num>
            <m:den>
              <m:d>
                <m:dPr>
                  <m:ctrlPr>
                    <w:rPr>
                      <w:rFonts w:ascii="Cambria Math" w:hAnsi="Cambria Math"/>
                      <w:i/>
                    </w:rPr>
                  </m:ctrlPr>
                </m:dPr>
                <m:e>
                  <m:r>
                    <w:rPr>
                      <w:rFonts w:ascii="Cambria Math" w:hAnsi="Cambria Math"/>
                      <w:lang w:bidi="th-TH"/>
                    </w:rPr>
                    <m:t>y-x</m:t>
                  </m:r>
                </m:e>
              </m:d>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lang w:bidi="th-TH"/>
                </w:rPr>
                <m:t>z</m:t>
              </m:r>
            </m:e>
          </m:d>
        </m:oMath>
      </m:oMathPara>
    </w:p>
    <w:p w14:paraId="2E5798F8" w14:textId="23C7D60C" w:rsidR="004E5152" w:rsidRDefault="004E5152">
      <w:pPr>
        <w:ind w:right="19"/>
        <w:jc w:val="both"/>
        <w:rPr>
          <w:lang w:bidi="th-TH"/>
        </w:rPr>
      </w:pPr>
    </w:p>
    <w:p w14:paraId="446B5955" w14:textId="509F2E6F" w:rsidR="004E5152" w:rsidRDefault="004E5152">
      <w:pPr>
        <w:ind w:right="19"/>
        <w:jc w:val="both"/>
        <w:rPr>
          <w:lang w:bidi="th-TH"/>
        </w:rPr>
      </w:pPr>
      <w:r>
        <w:rPr>
          <w:lang w:bidi="th-TH"/>
        </w:rPr>
        <w:t xml:space="preserve">Since, </w:t>
      </w:r>
      <m:oMath>
        <m:r>
          <w:rPr>
            <w:rFonts w:ascii="Cambria Math" w:hAnsi="Cambria Math"/>
            <w:lang w:bidi="th-TH"/>
          </w:rPr>
          <m:t>f'</m:t>
        </m:r>
      </m:oMath>
      <w:r w:rsidR="00AE2F8D">
        <w:rPr>
          <w:lang w:bidi="th-TH"/>
        </w:rPr>
        <w:t xml:space="preserve"> is decreasing and </w:t>
      </w:r>
      <m:oMath>
        <m:r>
          <w:rPr>
            <w:rFonts w:ascii="Cambria Math" w:hAnsi="Cambria Math"/>
            <w:lang w:bidi="th-TH"/>
          </w:rPr>
          <m:t>x≤z</m:t>
        </m:r>
      </m:oMath>
      <w:r w:rsidR="00AE2F8D">
        <w:rPr>
          <w:lang w:bidi="th-TH"/>
        </w:rPr>
        <w:t xml:space="preserve">, then </w:t>
      </w:r>
      <m:oMath>
        <m:sSup>
          <m:sSupPr>
            <m:ctrlPr>
              <w:rPr>
                <w:rFonts w:ascii="Cambria Math" w:hAnsi="Cambria Math"/>
                <w:i/>
                <w:lang w:bidi="th-TH"/>
              </w:rPr>
            </m:ctrlPr>
          </m:sSupPr>
          <m:e>
            <m:r>
              <w:rPr>
                <w:rFonts w:ascii="Cambria Math" w:hAnsi="Cambria Math"/>
                <w:lang w:bidi="th-TH"/>
              </w:rPr>
              <m:t>f</m:t>
            </m:r>
          </m:e>
          <m:sup>
            <m:r>
              <w:rPr>
                <w:rFonts w:ascii="Cambria Math" w:hAnsi="Cambria Math"/>
                <w:lang w:bidi="th-TH"/>
              </w:rPr>
              <m:t>'</m:t>
            </m:r>
          </m:sup>
        </m:sSup>
        <m:d>
          <m:dPr>
            <m:ctrlPr>
              <w:rPr>
                <w:rFonts w:ascii="Cambria Math" w:hAnsi="Cambria Math"/>
                <w:i/>
                <w:lang w:bidi="th-TH"/>
              </w:rPr>
            </m:ctrlPr>
          </m:dPr>
          <m:e>
            <m:r>
              <w:rPr>
                <w:rFonts w:ascii="Cambria Math" w:hAnsi="Cambria Math"/>
                <w:lang w:bidi="th-TH"/>
              </w:rPr>
              <m:t>z</m:t>
            </m:r>
          </m:e>
        </m:d>
        <m:r>
          <w:rPr>
            <w:rFonts w:ascii="Cambria Math" w:hAnsi="Cambria Math"/>
            <w:lang w:bidi="th-TH"/>
          </w:rPr>
          <m:t>≤</m:t>
        </m:r>
        <m:sSup>
          <m:sSupPr>
            <m:ctrlPr>
              <w:rPr>
                <w:rFonts w:ascii="Cambria Math" w:hAnsi="Cambria Math"/>
                <w:i/>
                <w:lang w:bidi="th-TH"/>
              </w:rPr>
            </m:ctrlPr>
          </m:sSupPr>
          <m:e>
            <m:r>
              <w:rPr>
                <w:rFonts w:ascii="Cambria Math" w:hAnsi="Cambria Math"/>
                <w:lang w:bidi="th-TH"/>
              </w:rPr>
              <m:t>f</m:t>
            </m:r>
          </m:e>
          <m:sup>
            <m:r>
              <w:rPr>
                <w:rFonts w:ascii="Cambria Math" w:hAnsi="Cambria Math"/>
                <w:lang w:bidi="th-TH"/>
              </w:rPr>
              <m:t>'</m:t>
            </m:r>
          </m:sup>
        </m:sSup>
        <m:r>
          <w:rPr>
            <w:rFonts w:ascii="Cambria Math" w:hAnsi="Cambria Math"/>
            <w:lang w:bidi="th-TH"/>
          </w:rPr>
          <m:t>(x)</m:t>
        </m:r>
      </m:oMath>
      <w:r w:rsidR="00AE2F8D">
        <w:rPr>
          <w:lang w:bidi="th-TH"/>
        </w:rPr>
        <w:t xml:space="preserve">, and thus </w:t>
      </w:r>
    </w:p>
    <w:p w14:paraId="05C53A69" w14:textId="43F565C3" w:rsidR="00AE2F8D" w:rsidRDefault="00AE2F8D">
      <w:pPr>
        <w:ind w:right="19"/>
        <w:jc w:val="both"/>
        <w:rPr>
          <w:lang w:bidi="th-TH"/>
        </w:rPr>
      </w:pPr>
    </w:p>
    <w:p w14:paraId="2600AE09" w14:textId="77777777" w:rsidR="001E375F" w:rsidRPr="001E375F" w:rsidRDefault="0042114A">
      <w:pPr>
        <w:ind w:right="19"/>
        <w:jc w:val="both"/>
      </w:pPr>
      <m:oMathPara>
        <m:oMath>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lang w:bidi="th-TH"/>
                    </w:rPr>
                    <m:t>y</m:t>
                  </m:r>
                </m:e>
              </m:d>
              <m:r>
                <w:rPr>
                  <w:rFonts w:ascii="Cambria Math" w:hAnsi="Cambria Math"/>
                </w:rPr>
                <m:t>-f</m:t>
              </m:r>
              <m:d>
                <m:dPr>
                  <m:ctrlPr>
                    <w:rPr>
                      <w:rFonts w:ascii="Cambria Math" w:hAnsi="Cambria Math"/>
                      <w:i/>
                    </w:rPr>
                  </m:ctrlPr>
                </m:dPr>
                <m:e>
                  <m:r>
                    <w:rPr>
                      <w:rFonts w:ascii="Cambria Math" w:hAnsi="Cambria Math"/>
                      <w:lang w:bidi="th-TH"/>
                    </w:rPr>
                    <m:t>x</m:t>
                  </m:r>
                </m:e>
              </m:d>
            </m:num>
            <m:den>
              <m:d>
                <m:dPr>
                  <m:ctrlPr>
                    <w:rPr>
                      <w:rFonts w:ascii="Cambria Math" w:hAnsi="Cambria Math"/>
                      <w:i/>
                    </w:rPr>
                  </m:ctrlPr>
                </m:dPr>
                <m:e>
                  <m:r>
                    <w:rPr>
                      <w:rFonts w:ascii="Cambria Math" w:hAnsi="Cambria Math"/>
                      <w:lang w:bidi="th-TH"/>
                    </w:rPr>
                    <m:t>y-x</m:t>
                  </m:r>
                </m:e>
              </m:d>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lang w:bidi="th-TH"/>
                </w:rPr>
                <m:t>z</m:t>
              </m:r>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oMath>
      </m:oMathPara>
    </w:p>
    <w:p w14:paraId="314925AF" w14:textId="77777777" w:rsidR="001E375F" w:rsidRPr="001E375F" w:rsidRDefault="001E375F">
      <w:pPr>
        <w:ind w:right="19"/>
        <w:jc w:val="both"/>
        <w:rPr>
          <w:lang w:bidi="th-TH"/>
        </w:rPr>
      </w:pPr>
    </w:p>
    <w:p w14:paraId="35AEF983" w14:textId="731F1555" w:rsidR="00AE2F8D" w:rsidRDefault="001E375F">
      <w:pPr>
        <w:ind w:right="19"/>
        <w:jc w:val="both"/>
        <w:rPr>
          <w:lang w:bidi="th-TH"/>
        </w:rPr>
      </w:pPr>
      <w:r>
        <w:rPr>
          <w:lang w:bidi="th-TH"/>
        </w:rPr>
        <w:t xml:space="preserve">Thus </w:t>
      </w:r>
      <m:oMath>
        <m:r>
          <w:rPr>
            <w:rFonts w:ascii="Cambria Math" w:hAnsi="Cambria Math"/>
            <w:lang w:bidi="th-TH"/>
          </w:rPr>
          <m:t>f</m:t>
        </m:r>
      </m:oMath>
      <w:r>
        <w:rPr>
          <w:lang w:bidi="th-TH"/>
        </w:rPr>
        <w:t xml:space="preserve"> is concave by Theorem 2.8. </w:t>
      </w:r>
      <m:oMath>
        <m:r>
          <w:rPr>
            <w:rFonts w:ascii="Cambria Math" w:hAnsi="Cambria Math"/>
            <w:lang w:bidi="th-TH"/>
          </w:rPr>
          <m:t>∎</m:t>
        </m:r>
      </m:oMath>
    </w:p>
    <w:p w14:paraId="0A825BB0" w14:textId="46042184" w:rsidR="00DA7DA7" w:rsidRDefault="00DA7DA7">
      <w:pPr>
        <w:ind w:right="19"/>
        <w:jc w:val="both"/>
        <w:rPr>
          <w:lang w:bidi="th-TH"/>
        </w:rPr>
      </w:pPr>
    </w:p>
    <w:p w14:paraId="1CEEF53D" w14:textId="74F75121" w:rsidR="00DA7DA7" w:rsidRDefault="00DA7DA7" w:rsidP="00DA7DA7">
      <w:pPr>
        <w:ind w:right="19"/>
        <w:jc w:val="both"/>
        <w:rPr>
          <w:lang w:bidi="th-TH"/>
        </w:rPr>
      </w:pPr>
      <w:r>
        <w:rPr>
          <w:b/>
          <w:bCs/>
          <w:lang w:bidi="th-TH"/>
        </w:rPr>
        <w:t xml:space="preserve">Theorem 2.11  </w:t>
      </w:r>
      <w:r>
        <w:t xml:space="preserve">Let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t xml:space="preserve">, </w:t>
      </w:r>
      <m:oMath>
        <m:r>
          <m:rPr>
            <m:sty m:val="bi"/>
          </m:rPr>
          <w:rPr>
            <w:rFonts w:ascii="Cambria Math" w:hAnsi="Cambria Math"/>
          </w:rPr>
          <m:t>S</m:t>
        </m:r>
        <m:r>
          <m:rPr>
            <m:scr m:val="double-struck"/>
          </m:rPr>
          <w:rPr>
            <w:rFonts w:ascii="Cambria Math" w:hAnsi="Cambria Math"/>
          </w:rPr>
          <m:t>⊆R</m:t>
        </m:r>
      </m:oMath>
      <w:r>
        <w:t xml:space="preserve">, be a differentiable function.  The function </w:t>
      </w:r>
      <m:oMath>
        <m:r>
          <w:rPr>
            <w:rFonts w:ascii="Cambria Math" w:hAnsi="Cambria Math"/>
          </w:rPr>
          <m:t>f</m:t>
        </m:r>
      </m:oMath>
      <w:r>
        <w:t xml:space="preserve"> is strictly concave if, and only if, </w:t>
      </w:r>
      <m:oMath>
        <m:r>
          <w:rPr>
            <w:rFonts w:ascii="Cambria Math" w:hAnsi="Cambria Math"/>
          </w:rPr>
          <m:t>f'</m:t>
        </m:r>
      </m:oMath>
      <w:r>
        <w:rPr>
          <w:b/>
          <w:bCs/>
          <w:lang w:bidi="th-TH"/>
        </w:rPr>
        <w:t xml:space="preserve"> </w:t>
      </w:r>
      <w:r>
        <w:rPr>
          <w:lang w:bidi="th-TH"/>
        </w:rPr>
        <w:t>is strictly decreasing.</w:t>
      </w:r>
    </w:p>
    <w:p w14:paraId="27868FBC" w14:textId="4EF056CC" w:rsidR="00DA7DA7" w:rsidRDefault="00DA7DA7">
      <w:pPr>
        <w:ind w:right="19"/>
        <w:jc w:val="both"/>
        <w:rPr>
          <w:lang w:bidi="th-TH"/>
        </w:rPr>
      </w:pPr>
    </w:p>
    <w:p w14:paraId="753EBB07" w14:textId="06F97272" w:rsidR="00DA7DA7" w:rsidRPr="00DA7DA7" w:rsidRDefault="00DA7DA7">
      <w:pPr>
        <w:ind w:right="19"/>
        <w:jc w:val="both"/>
        <w:rPr>
          <w:lang w:bidi="th-TH"/>
        </w:rPr>
      </w:pPr>
      <w:r>
        <w:rPr>
          <w:b/>
          <w:bCs/>
          <w:i/>
          <w:iCs/>
          <w:lang w:bidi="th-TH"/>
        </w:rPr>
        <w:t xml:space="preserve">Problem  </w:t>
      </w:r>
      <w:r>
        <w:rPr>
          <w:lang w:bidi="th-TH"/>
        </w:rPr>
        <w:t>Prove Theorem 2.11.</w:t>
      </w:r>
    </w:p>
    <w:p w14:paraId="5EB51287" w14:textId="77777777" w:rsidR="004E5152" w:rsidRPr="003C240A" w:rsidRDefault="004E5152">
      <w:pPr>
        <w:ind w:right="19"/>
        <w:jc w:val="both"/>
        <w:rPr>
          <w:lang w:bidi="th-TH"/>
        </w:rPr>
      </w:pPr>
    </w:p>
    <w:p w14:paraId="369E9943" w14:textId="606231C9" w:rsidR="002665E8" w:rsidRDefault="000D6709">
      <w:pPr>
        <w:ind w:right="19"/>
        <w:jc w:val="both"/>
      </w:pPr>
      <w:r>
        <w:rPr>
          <w:b/>
          <w:bCs/>
        </w:rPr>
        <w:t>Theorem</w:t>
      </w:r>
      <w:r w:rsidR="000D21D7">
        <w:rPr>
          <w:b/>
          <w:bCs/>
        </w:rPr>
        <w:t xml:space="preserve"> 2.1</w:t>
      </w:r>
      <w:r w:rsidR="00DA7DA7">
        <w:rPr>
          <w:b/>
          <w:bCs/>
        </w:rPr>
        <w:t>2</w:t>
      </w:r>
      <w:r>
        <w:rPr>
          <w:b/>
          <w:bCs/>
        </w:rPr>
        <w:t xml:space="preserve">  </w:t>
      </w:r>
      <w:r>
        <w:t xml:space="preserve">If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rsidR="002A1BB8">
        <w:t xml:space="preserve">, </w:t>
      </w:r>
      <m:oMath>
        <m:r>
          <m:rPr>
            <m:sty m:val="bi"/>
          </m:rPr>
          <w:rPr>
            <w:rFonts w:ascii="Cambria Math" w:hAnsi="Cambria Math"/>
          </w:rPr>
          <m:t>S</m:t>
        </m:r>
        <m:r>
          <m:rPr>
            <m:scr m:val="double-struck"/>
          </m:rPr>
          <w:rPr>
            <w:rFonts w:ascii="Cambria Math" w:hAnsi="Cambria Math"/>
          </w:rPr>
          <m:t>⊆R</m:t>
        </m:r>
      </m:oMath>
      <w:r w:rsidR="002A1BB8">
        <w:t xml:space="preserve">, </w:t>
      </w:r>
      <w:r>
        <w:t>is twice differentiable, then</w:t>
      </w:r>
    </w:p>
    <w:p w14:paraId="7D6A72BB" w14:textId="1A888E66" w:rsidR="002665E8" w:rsidRDefault="00595B53" w:rsidP="00090003">
      <w:pPr>
        <w:numPr>
          <w:ilvl w:val="0"/>
          <w:numId w:val="19"/>
        </w:numPr>
        <w:ind w:right="19"/>
        <w:jc w:val="both"/>
      </w:pPr>
      <m:oMath>
        <m:r>
          <w:rPr>
            <w:rFonts w:ascii="Cambria Math" w:hAnsi="Cambria Math"/>
          </w:rPr>
          <m:t>f</m:t>
        </m:r>
      </m:oMath>
      <w:r w:rsidR="000D6709">
        <w:t xml:space="preserve"> is concave </w:t>
      </w:r>
      <m:oMath>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≤0</m:t>
        </m:r>
      </m:oMath>
      <w:r w:rsidR="000D6709">
        <w:t>, for any</w:t>
      </w:r>
      <w:r>
        <w:t xml:space="preserve"> </w:t>
      </w:r>
      <w:r w:rsidR="000D6709">
        <w:t xml:space="preserve"> </w:t>
      </w:r>
      <m:oMath>
        <m:r>
          <w:rPr>
            <w:rFonts w:ascii="Cambria Math" w:hAnsi="Cambria Math"/>
          </w:rPr>
          <m:t>x∈</m:t>
        </m:r>
        <m:r>
          <m:rPr>
            <m:sty m:val="bi"/>
          </m:rPr>
          <w:rPr>
            <w:rFonts w:ascii="Cambria Math" w:hAnsi="Cambria Math"/>
          </w:rPr>
          <m:t>S</m:t>
        </m:r>
      </m:oMath>
      <w:r w:rsidR="000D6709">
        <w:t>.</w:t>
      </w:r>
    </w:p>
    <w:p w14:paraId="77C07680" w14:textId="27284093" w:rsidR="002665E8" w:rsidRDefault="0042114A" w:rsidP="00090003">
      <w:pPr>
        <w:numPr>
          <w:ilvl w:val="0"/>
          <w:numId w:val="19"/>
        </w:numPr>
        <w:ind w:right="19"/>
        <w:jc w:val="both"/>
      </w:pP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&lt;0</m:t>
        </m:r>
      </m:oMath>
      <w:r w:rsidR="00211DCB">
        <w:t xml:space="preserve">, for any </w:t>
      </w:r>
      <m:oMath>
        <m:r>
          <w:rPr>
            <w:rFonts w:ascii="Cambria Math" w:hAnsi="Cambria Math"/>
          </w:rPr>
          <m:t>x∈</m:t>
        </m:r>
        <m:r>
          <m:rPr>
            <m:sty m:val="bi"/>
          </m:rPr>
          <w:rPr>
            <w:rFonts w:ascii="Cambria Math" w:hAnsi="Cambria Math"/>
          </w:rPr>
          <m:t>S</m:t>
        </m:r>
        <m:r>
          <w:rPr>
            <w:rFonts w:ascii="Cambria Math" w:hAnsi="Cambria Math"/>
          </w:rPr>
          <m:t>⟹f</m:t>
        </m:r>
      </m:oMath>
      <w:r w:rsidR="00211DCB">
        <w:t xml:space="preserve"> is strictly concave</w:t>
      </w:r>
    </w:p>
    <w:p w14:paraId="2D8F1565" w14:textId="2D384DEF" w:rsidR="002665E8" w:rsidRDefault="002665E8" w:rsidP="002A1BB8">
      <w:pPr>
        <w:ind w:right="19"/>
        <w:jc w:val="both"/>
      </w:pPr>
    </w:p>
    <w:p w14:paraId="6412A4B6" w14:textId="5E0729AB" w:rsidR="00AE2F8D" w:rsidRDefault="002A1BB8" w:rsidP="002A1BB8">
      <w:pPr>
        <w:ind w:right="19"/>
        <w:jc w:val="both"/>
      </w:pPr>
      <w:r w:rsidRPr="000D21D7">
        <w:rPr>
          <w:b/>
          <w:bCs/>
        </w:rPr>
        <w:t>Proof</w:t>
      </w:r>
      <w:r>
        <w:t xml:space="preserve">  (a) From the previous results:</w:t>
      </w:r>
    </w:p>
    <w:p w14:paraId="53D67271" w14:textId="5DA25CDE" w:rsidR="002A1BB8" w:rsidRDefault="002A1BB8" w:rsidP="002A1BB8">
      <w:pPr>
        <w:ind w:right="19"/>
        <w:jc w:val="both"/>
      </w:pPr>
    </w:p>
    <w:p w14:paraId="27217331" w14:textId="77777777" w:rsidR="00674E60" w:rsidRDefault="00BC5C33" w:rsidP="00674E60">
      <w:pPr>
        <w:ind w:right="19"/>
        <w:jc w:val="both"/>
      </w:pPr>
      <m:oMath>
        <m:r>
          <w:rPr>
            <w:rFonts w:ascii="Cambria Math" w:hAnsi="Cambria Math"/>
          </w:rPr>
          <m:t>f</m:t>
        </m:r>
      </m:oMath>
      <w:r>
        <w:t xml:space="preserve"> is concave</w:t>
      </w:r>
      <w:r w:rsidR="00DA7DA7">
        <w:t xml:space="preserve">  </w:t>
      </w:r>
      <m:oMath>
        <m:r>
          <w:rPr>
            <w:rFonts w:ascii="Cambria Math" w:hAnsi="Cambria Math"/>
          </w:rPr>
          <m:t>⟺</m:t>
        </m:r>
      </m:oMath>
      <w:r>
        <w:t xml:space="preserve"> </w:t>
      </w:r>
      <m:oMath>
        <m:r>
          <w:rPr>
            <w:rFonts w:ascii="Cambria Math" w:hAnsi="Cambria Math"/>
          </w:rPr>
          <m:t>f'</m:t>
        </m:r>
      </m:oMath>
      <w:r>
        <w:t xml:space="preserve"> is decreasing</w:t>
      </w:r>
      <w:r w:rsidR="00674E60">
        <w:t xml:space="preserve"> (Theorem 2.10)</w:t>
      </w:r>
    </w:p>
    <w:p w14:paraId="4168E359" w14:textId="420CF878" w:rsidR="002A1BB8" w:rsidRPr="00BC5C33" w:rsidRDefault="00BC5C33" w:rsidP="00674E60">
      <w:pPr>
        <w:ind w:right="19"/>
        <w:jc w:val="both"/>
      </w:pPr>
      <m:oMath>
        <m:r>
          <w:rPr>
            <w:rFonts w:ascii="Cambria Math" w:hAnsi="Cambria Math"/>
          </w:rPr>
          <w:lastRenderedPageBreak/>
          <m:t>⟺</m:t>
        </m:r>
      </m:oMath>
      <w:r>
        <w:t xml:space="preserve">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≤0</m:t>
        </m:r>
      </m:oMath>
      <w:r>
        <w:t xml:space="preserve">, for any </w:t>
      </w:r>
      <m:oMath>
        <m:r>
          <w:rPr>
            <w:rFonts w:ascii="Cambria Math" w:hAnsi="Cambria Math"/>
          </w:rPr>
          <m:t>x∈</m:t>
        </m:r>
        <m:r>
          <m:rPr>
            <m:sty m:val="bi"/>
          </m:rPr>
          <w:rPr>
            <w:rFonts w:ascii="Cambria Math" w:hAnsi="Cambria Math"/>
          </w:rPr>
          <m:t>S.</m:t>
        </m:r>
      </m:oMath>
      <w:r w:rsidR="00674E60">
        <w:rPr>
          <w:b/>
        </w:rPr>
        <w:t xml:space="preserve">  </w:t>
      </w:r>
      <w:r w:rsidR="00674E60">
        <w:rPr>
          <w:bCs/>
        </w:rPr>
        <w:t>(</w:t>
      </w:r>
      <w:r w:rsidR="00F02178">
        <w:rPr>
          <w:bCs/>
        </w:rPr>
        <w:t>Corollary</w:t>
      </w:r>
      <w:r w:rsidR="00674E60">
        <w:rPr>
          <w:bCs/>
        </w:rPr>
        <w:t xml:space="preserve"> 2.</w:t>
      </w:r>
      <w:r w:rsidR="006F5DD0">
        <w:rPr>
          <w:bCs/>
        </w:rPr>
        <w:t>3</w:t>
      </w:r>
      <w:r w:rsidR="00674E60">
        <w:rPr>
          <w:bCs/>
        </w:rPr>
        <w:t xml:space="preserve">) </w:t>
      </w:r>
      <m:oMath>
        <m:r>
          <w:rPr>
            <w:rFonts w:ascii="Cambria Math" w:hAnsi="Cambria Math"/>
            <w:lang w:bidi="th-TH"/>
          </w:rPr>
          <m:t>∎</m:t>
        </m:r>
      </m:oMath>
      <w:r w:rsidR="00674E60">
        <w:rPr>
          <w:b/>
        </w:rPr>
        <w:t xml:space="preserve">  </w:t>
      </w:r>
    </w:p>
    <w:p w14:paraId="5FBC6F1B" w14:textId="5AFF44DC" w:rsidR="005C678D" w:rsidRDefault="005C678D" w:rsidP="005C678D">
      <w:pPr>
        <w:ind w:right="19"/>
        <w:jc w:val="both"/>
      </w:pPr>
    </w:p>
    <w:p w14:paraId="1C3DFE13" w14:textId="3B05AAE3" w:rsidR="005C678D" w:rsidRDefault="00DA7DA7" w:rsidP="005C678D">
      <w:pPr>
        <w:ind w:right="19"/>
        <w:jc w:val="both"/>
      </w:pPr>
      <w:r>
        <w:t xml:space="preserve">(b)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&lt;0</m:t>
        </m:r>
      </m:oMath>
      <w:r w:rsidR="005C678D">
        <w:t xml:space="preserve">, for any </w:t>
      </w:r>
      <m:oMath>
        <m:r>
          <w:rPr>
            <w:rFonts w:ascii="Cambria Math" w:hAnsi="Cambria Math"/>
          </w:rPr>
          <m:t>x∈</m:t>
        </m:r>
        <m:r>
          <m:rPr>
            <m:sty m:val="bi"/>
          </m:rPr>
          <w:rPr>
            <w:rFonts w:ascii="Cambria Math" w:hAnsi="Cambria Math"/>
          </w:rPr>
          <m:t>S</m:t>
        </m:r>
      </m:oMath>
      <w:r w:rsidR="005C678D">
        <w:rPr>
          <w:b/>
        </w:rPr>
        <w:t xml:space="preserve"> </w:t>
      </w:r>
      <m:oMath>
        <m:r>
          <w:rPr>
            <w:rFonts w:ascii="Cambria Math" w:hAnsi="Cambria Math"/>
          </w:rPr>
          <m:t>⟹</m:t>
        </m:r>
      </m:oMath>
      <w:r w:rsidR="005C678D">
        <w:t xml:space="preserve"> </w:t>
      </w:r>
      <m:oMath>
        <m:r>
          <w:rPr>
            <w:rFonts w:ascii="Cambria Math" w:hAnsi="Cambria Math"/>
          </w:rPr>
          <m:t>f'</m:t>
        </m:r>
      </m:oMath>
      <w:r w:rsidR="005C678D">
        <w:t xml:space="preserve"> is strictly decreasing</w:t>
      </w:r>
      <w:r w:rsidR="00674E60">
        <w:t xml:space="preserve"> </w:t>
      </w:r>
    </w:p>
    <w:p w14:paraId="7C73FD62" w14:textId="16F6C7EB" w:rsidR="00504A47" w:rsidRDefault="005C678D" w:rsidP="00504A47">
      <w:pPr>
        <w:ind w:left="1440" w:right="19" w:firstLine="720"/>
        <w:jc w:val="both"/>
      </w:pPr>
      <w:r>
        <w:t xml:space="preserve">  </w:t>
      </w:r>
      <w:r w:rsidR="00DA7DA7">
        <w:t xml:space="preserve">      </w:t>
      </w:r>
      <w:r>
        <w:t xml:space="preserve">   </w:t>
      </w:r>
      <m:oMath>
        <m:r>
          <w:rPr>
            <w:rFonts w:ascii="Cambria Math" w:hAnsi="Cambria Math"/>
          </w:rPr>
          <m:t>⟺f</m:t>
        </m:r>
      </m:oMath>
      <w:r>
        <w:t xml:space="preserve"> is strictly concave.</w:t>
      </w:r>
    </w:p>
    <w:p w14:paraId="1DB3B869" w14:textId="77777777" w:rsidR="00504A47" w:rsidRDefault="00504A47" w:rsidP="00504A47">
      <w:pPr>
        <w:ind w:left="1440" w:right="19" w:firstLine="720"/>
        <w:jc w:val="both"/>
      </w:pPr>
    </w:p>
    <w:p w14:paraId="3F840D32" w14:textId="70ACCB64" w:rsidR="005C678D" w:rsidRDefault="00504A47" w:rsidP="00504A47">
      <w:pPr>
        <w:ind w:right="19"/>
        <w:jc w:val="both"/>
      </w:pPr>
      <w:r>
        <w:t xml:space="preserve">The implication is due to </w:t>
      </w:r>
      <w:r w:rsidR="006F5DD0">
        <w:t>Corollary</w:t>
      </w:r>
      <w:r>
        <w:t xml:space="preserve"> 2.4, and the equivalence by Theorem 2.11.</w:t>
      </w:r>
      <m:oMath>
        <m:r>
          <w:rPr>
            <w:rFonts w:ascii="Cambria Math" w:hAnsi="Cambria Math"/>
            <w:lang w:bidi="th-TH"/>
          </w:rPr>
          <m:t>∎</m:t>
        </m:r>
      </m:oMath>
    </w:p>
    <w:p w14:paraId="2DBD4564" w14:textId="3F8219B3" w:rsidR="002665E8" w:rsidRDefault="002665E8">
      <w:pPr>
        <w:ind w:right="19"/>
        <w:jc w:val="both"/>
      </w:pPr>
    </w:p>
    <w:p w14:paraId="7D20D040" w14:textId="66544BCF" w:rsidR="00DA7DA7" w:rsidRDefault="00DA7DA7" w:rsidP="00090003">
      <w:pPr>
        <w:numPr>
          <w:ilvl w:val="0"/>
          <w:numId w:val="18"/>
        </w:numPr>
        <w:ind w:right="19"/>
        <w:jc w:val="both"/>
      </w:pPr>
      <w:r>
        <w:t xml:space="preserve">For part (b) above, consider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4</m:t>
            </m:r>
          </m:sup>
        </m:sSup>
      </m:oMath>
      <w:r>
        <w:t xml:space="preserve"> to show that the opposite direction of the implication is false.  </w:t>
      </w:r>
    </w:p>
    <w:p w14:paraId="4AED36FE" w14:textId="77777777" w:rsidR="00FB0225" w:rsidRDefault="00FB0225" w:rsidP="00FB0225">
      <w:pPr>
        <w:ind w:left="144" w:right="19"/>
        <w:jc w:val="both"/>
      </w:pPr>
    </w:p>
    <w:p w14:paraId="511BDC87" w14:textId="77777777" w:rsidR="002665E8" w:rsidRDefault="000D6709">
      <w:pPr>
        <w:ind w:right="19"/>
        <w:jc w:val="both"/>
        <w:rPr>
          <w:b/>
          <w:bCs/>
        </w:rPr>
      </w:pPr>
      <w:r>
        <w:rPr>
          <w:b/>
          <w:bCs/>
        </w:rPr>
        <w:t xml:space="preserve">HW  </w:t>
      </w:r>
      <w:r>
        <w:t>Which of the following functions concave or convex?</w:t>
      </w:r>
    </w:p>
    <w:p w14:paraId="34E800A9" w14:textId="158BCC33" w:rsidR="002665E8" w:rsidRDefault="000D6709">
      <w:pPr>
        <w:ind w:right="19" w:firstLine="720"/>
        <w:jc w:val="both"/>
        <w:rPr>
          <w:position w:val="-14"/>
        </w:rPr>
      </w:pPr>
      <w:r>
        <w:rPr>
          <w:b/>
          <w:bCs/>
        </w:rPr>
        <w:t>a)</w:t>
      </w:r>
      <w:r w:rsidR="00493F9A">
        <w:t xml:space="preserve"> </w:t>
      </w:r>
      <w:r>
        <w:t xml:space="preserve">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oMath>
    </w:p>
    <w:p w14:paraId="436E1029" w14:textId="77FCDEC7" w:rsidR="002665E8" w:rsidRDefault="000D6709">
      <w:pPr>
        <w:ind w:right="19" w:firstLine="720"/>
        <w:jc w:val="both"/>
        <w:rPr>
          <w:position w:val="-14"/>
        </w:rPr>
      </w:pPr>
      <w:r>
        <w:rPr>
          <w:b/>
          <w:bCs/>
        </w:rPr>
        <w:t xml:space="preserve">b)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-6x+5</m:t>
        </m:r>
      </m:oMath>
    </w:p>
    <w:p w14:paraId="706EDAA5" w14:textId="50951D89" w:rsidR="002665E8" w:rsidRDefault="000D6709">
      <w:pPr>
        <w:ind w:right="19" w:firstLine="720"/>
        <w:jc w:val="both"/>
        <w:rPr>
          <w:b/>
          <w:bCs/>
        </w:rPr>
      </w:pPr>
      <w:r>
        <w:rPr>
          <w:b/>
          <w:bCs/>
        </w:rPr>
        <w:t xml:space="preserve">c)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-6</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+5x+100</m:t>
        </m:r>
      </m:oMath>
    </w:p>
    <w:p w14:paraId="67C6DF67" w14:textId="163FE197" w:rsidR="002665E8" w:rsidRPr="00493F9A" w:rsidRDefault="000D6709">
      <w:pPr>
        <w:ind w:right="19" w:firstLine="720"/>
        <w:jc w:val="both"/>
        <w:rPr>
          <w:position w:val="-14"/>
        </w:rPr>
      </w:pPr>
      <w:r>
        <w:rPr>
          <w:b/>
          <w:bCs/>
        </w:rPr>
        <w:t xml:space="preserve">d)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func>
          <m:funcPr>
            <m:ctrlPr>
              <w:rPr>
                <w:rFonts w:ascii="Cambria Math" w:hAnsi="Cambria Math"/>
                <w:i/>
              </w:rPr>
            </m:ctrlPr>
          </m:funcPr>
          <m:fName>
            <m:r>
              <m:rPr>
                <m:sty m:val="p"/>
              </m:rPr>
              <w:rPr>
                <w:rFonts w:ascii="Cambria Math" w:hAnsi="Cambria Math"/>
              </w:rPr>
              <m:t>ln</m:t>
            </m:r>
          </m:fName>
          <m:e>
            <m:r>
              <w:rPr>
                <w:rFonts w:ascii="Cambria Math" w:hAnsi="Cambria Math"/>
              </w:rPr>
              <m:t>x</m:t>
            </m:r>
          </m:e>
        </m:func>
      </m:oMath>
    </w:p>
    <w:p w14:paraId="53756F2C" w14:textId="77777777" w:rsidR="002665E8" w:rsidRDefault="002665E8">
      <w:pPr>
        <w:ind w:right="19"/>
        <w:jc w:val="both"/>
        <w:rPr>
          <w:b/>
          <w:bCs/>
        </w:rPr>
      </w:pPr>
    </w:p>
    <w:p w14:paraId="729BA28F" w14:textId="49AEBA9D" w:rsidR="006676D0" w:rsidRPr="00957B05" w:rsidRDefault="000D6709">
      <w:pPr>
        <w:ind w:right="19"/>
        <w:jc w:val="both"/>
        <w:rPr>
          <w:cs/>
          <w:lang w:bidi="th-TH"/>
        </w:rPr>
      </w:pPr>
      <w:r>
        <w:rPr>
          <w:b/>
          <w:bCs/>
        </w:rPr>
        <w:t>Theorem</w:t>
      </w:r>
      <w:r w:rsidR="003846F4">
        <w:rPr>
          <w:b/>
          <w:bCs/>
        </w:rPr>
        <w:t xml:space="preserve"> 2.1</w:t>
      </w:r>
      <w:r w:rsidR="00FB0225">
        <w:rPr>
          <w:b/>
          <w:bCs/>
        </w:rPr>
        <w:t>3</w:t>
      </w:r>
      <w:r w:rsidR="006676D0">
        <w:rPr>
          <w:b/>
          <w:bCs/>
        </w:rPr>
        <w:t xml:space="preserve"> </w:t>
      </w:r>
      <w:r w:rsidR="006676D0">
        <w:t xml:space="preserve"> Let </w:t>
      </w:r>
      <m:oMath>
        <m:r>
          <w:rPr>
            <w:rFonts w:ascii="Cambria Math" w:hAnsi="Cambria Math"/>
          </w:rPr>
          <m:t>f:</m:t>
        </m:r>
        <m:r>
          <m:rPr>
            <m:sty m:val="bi"/>
          </m:rPr>
          <w:rPr>
            <w:rFonts w:ascii="Cambria Math" w:hAnsi="Cambria Math"/>
          </w:rPr>
          <m:t>S</m:t>
        </m:r>
        <m:r>
          <m:rPr>
            <m:scr m:val="double-struck"/>
            <m:sty m:val="bi"/>
          </m:rPr>
          <w:rPr>
            <w:rFonts w:ascii="Cambria Math" w:hAnsi="Cambria Math"/>
          </w:rPr>
          <m:t xml:space="preserve">→R, </m:t>
        </m:r>
        <m:r>
          <m:rPr>
            <m:sty m:val="bi"/>
          </m:rPr>
          <w:rPr>
            <w:rFonts w:ascii="Cambria Math" w:hAnsi="Cambria Math"/>
          </w:rPr>
          <m:t>S</m:t>
        </m:r>
        <m:r>
          <m:rPr>
            <m:scr m:val="double-struck"/>
          </m:rPr>
          <w:rPr>
            <w:rFonts w:ascii="Cambria Math" w:hAnsi="Cambria Math"/>
          </w:rPr>
          <m:t>⊆R</m:t>
        </m:r>
      </m:oMath>
      <w:r w:rsidR="00B30A91">
        <w:t>,</w:t>
      </w:r>
    </w:p>
    <w:p w14:paraId="1BBEF41B" w14:textId="4BB539D8" w:rsidR="00694EE5" w:rsidRDefault="00DA7DA7" w:rsidP="00090003">
      <w:pPr>
        <w:numPr>
          <w:ilvl w:val="0"/>
          <w:numId w:val="20"/>
        </w:numPr>
        <w:ind w:left="284" w:right="19" w:hanging="284"/>
        <w:jc w:val="both"/>
      </w:pPr>
      <w:r>
        <w:t xml:space="preserve"> </w:t>
      </w:r>
      <w:r w:rsidR="000D6709">
        <w:t xml:space="preserve">If </w:t>
      </w:r>
      <m:oMath>
        <m:r>
          <w:rPr>
            <w:rFonts w:ascii="Cambria Math" w:hAnsi="Cambria Math"/>
          </w:rPr>
          <m:t>f</m:t>
        </m:r>
      </m:oMath>
      <w:r w:rsidR="000D6709">
        <w:t xml:space="preserve"> is concave, a local maximum point </w:t>
      </w:r>
      <m:oMath>
        <m:sSup>
          <m:sSupPr>
            <m:ctrlPr>
              <w:rPr>
                <w:rFonts w:ascii="Cambria Math" w:hAnsi="Cambria Math"/>
                <w:i/>
              </w:rPr>
            </m:ctrlPr>
          </m:sSupPr>
          <m:e>
            <m:r>
              <w:rPr>
                <w:rFonts w:ascii="Cambria Math" w:hAnsi="Cambria Math"/>
              </w:rPr>
              <m:t>x</m:t>
            </m:r>
          </m:e>
          <m:sup>
            <m:r>
              <w:rPr>
                <w:rFonts w:ascii="Cambria Math" w:hAnsi="Cambria Math"/>
              </w:rPr>
              <m:t>*</m:t>
            </m:r>
          </m:sup>
        </m:sSup>
      </m:oMath>
      <w:r w:rsidR="000D6709">
        <w:t xml:space="preserve"> is also a global  one.</w:t>
      </w:r>
    </w:p>
    <w:p w14:paraId="0E5B4762" w14:textId="0278DF00" w:rsidR="002665E8" w:rsidRDefault="00DA7DA7" w:rsidP="00090003">
      <w:pPr>
        <w:numPr>
          <w:ilvl w:val="0"/>
          <w:numId w:val="20"/>
        </w:numPr>
        <w:ind w:left="284" w:right="19" w:hanging="284"/>
        <w:jc w:val="both"/>
      </w:pPr>
      <w:r>
        <w:t xml:space="preserve"> </w:t>
      </w:r>
      <w:r w:rsidR="000D6709">
        <w:t xml:space="preserve">If </w:t>
      </w:r>
      <m:oMath>
        <m:r>
          <w:rPr>
            <w:rFonts w:ascii="Cambria Math" w:hAnsi="Cambria Math"/>
          </w:rPr>
          <m:t>f</m:t>
        </m:r>
      </m:oMath>
      <w:r w:rsidR="00CB659E">
        <w:t xml:space="preserve"> </w:t>
      </w:r>
      <w:r w:rsidR="000D6709">
        <w:t xml:space="preserve">is strictly concave, a local maximum point </w:t>
      </w:r>
      <m:oMath>
        <m:sSup>
          <m:sSupPr>
            <m:ctrlPr>
              <w:rPr>
                <w:rFonts w:ascii="Cambria Math" w:hAnsi="Cambria Math"/>
                <w:i/>
              </w:rPr>
            </m:ctrlPr>
          </m:sSupPr>
          <m:e>
            <m:r>
              <w:rPr>
                <w:rFonts w:ascii="Cambria Math" w:hAnsi="Cambria Math"/>
              </w:rPr>
              <m:t>x</m:t>
            </m:r>
          </m:e>
          <m:sup>
            <m:r>
              <w:rPr>
                <w:rFonts w:ascii="Cambria Math" w:hAnsi="Cambria Math"/>
              </w:rPr>
              <m:t>*</m:t>
            </m:r>
          </m:sup>
        </m:sSup>
      </m:oMath>
      <w:r w:rsidR="000D6709">
        <w:t xml:space="preserve"> is also a strictly global one.</w:t>
      </w:r>
    </w:p>
    <w:p w14:paraId="44EA3060" w14:textId="77777777" w:rsidR="00694EE5" w:rsidRDefault="00694EE5" w:rsidP="00694EE5">
      <w:pPr>
        <w:ind w:left="144" w:right="19"/>
        <w:jc w:val="both"/>
      </w:pPr>
    </w:p>
    <w:p w14:paraId="633CAD16" w14:textId="3F168F2C" w:rsidR="00694EE5" w:rsidRDefault="00694EE5" w:rsidP="00694EE5">
      <w:pPr>
        <w:ind w:right="19"/>
        <w:jc w:val="both"/>
      </w:pPr>
      <w:r w:rsidRPr="003846F4">
        <w:rPr>
          <w:b/>
          <w:bCs/>
        </w:rPr>
        <w:t>Proof</w:t>
      </w:r>
      <w:r w:rsidR="00674FBC">
        <w:rPr>
          <w:rFonts w:hint="cs"/>
          <w:cs/>
          <w:lang w:bidi="th-TH"/>
        </w:rPr>
        <w:t xml:space="preserve"> </w:t>
      </w:r>
      <w:r w:rsidR="00674FBC">
        <w:rPr>
          <w:lang w:bidi="th-TH"/>
        </w:rPr>
        <w:t xml:space="preserve"> (a) Note that the function is not assumed to be differentiable or even continuous.  If </w:t>
      </w:r>
      <m:oMath>
        <m:sSup>
          <m:sSupPr>
            <m:ctrlPr>
              <w:rPr>
                <w:rFonts w:ascii="Cambria Math" w:hAnsi="Cambria Math"/>
                <w:i/>
              </w:rPr>
            </m:ctrlPr>
          </m:sSupPr>
          <m:e>
            <m:r>
              <w:rPr>
                <w:rFonts w:ascii="Cambria Math" w:hAnsi="Cambria Math"/>
              </w:rPr>
              <m:t>x</m:t>
            </m:r>
          </m:e>
          <m:sup>
            <m:r>
              <w:rPr>
                <w:rFonts w:ascii="Cambria Math" w:hAnsi="Cambria Math"/>
              </w:rPr>
              <m:t>*</m:t>
            </m:r>
          </m:sup>
        </m:sSup>
      </m:oMath>
      <w:r w:rsidR="00674FBC">
        <w:t xml:space="preserve"> is a local max of </w:t>
      </w:r>
      <m:oMath>
        <m:r>
          <w:rPr>
            <w:rFonts w:ascii="Cambria Math" w:hAnsi="Cambria Math"/>
          </w:rPr>
          <m:t>f</m:t>
        </m:r>
      </m:oMath>
      <w:r w:rsidR="00674FBC">
        <w:t xml:space="preserve">, there exists some </w:t>
      </w:r>
      <m:oMath>
        <m:r>
          <w:rPr>
            <w:rFonts w:ascii="Cambria Math" w:hAnsi="Cambria Math"/>
          </w:rPr>
          <m:t>ε&gt;0</m:t>
        </m:r>
      </m:oMath>
      <w:r w:rsidR="00674FBC">
        <w:t xml:space="preserve"> such that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≤f(</m:t>
        </m:r>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m:t>
        </m:r>
      </m:oMath>
      <w:r w:rsidR="00674FBC">
        <w:t xml:space="preserve">, for any </w:t>
      </w:r>
      <m:oMath>
        <m:sSup>
          <m:sSupPr>
            <m:ctrlPr>
              <w:rPr>
                <w:rFonts w:ascii="Cambria Math" w:hAnsi="Cambria Math"/>
                <w:i/>
              </w:rPr>
            </m:ctrlPr>
          </m:sSupPr>
          <m:e>
            <m:r>
              <w:rPr>
                <w:rFonts w:ascii="Cambria Math" w:hAnsi="Cambria Math"/>
              </w:rPr>
              <m:t>x∈(x</m:t>
            </m:r>
          </m:e>
          <m:sup>
            <m:r>
              <w:rPr>
                <w:rFonts w:ascii="Cambria Math" w:hAnsi="Cambria Math"/>
              </w:rPr>
              <m:t>*</m:t>
            </m:r>
          </m:sup>
        </m:sSup>
        <m:r>
          <w:rPr>
            <w:rFonts w:ascii="Cambria Math" w:hAnsi="Cambria Math"/>
          </w:rPr>
          <m:t>-ε,</m:t>
        </m:r>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+ε)</m:t>
        </m:r>
      </m:oMath>
      <w:r w:rsidR="00674FBC">
        <w:t>.</w:t>
      </w:r>
    </w:p>
    <w:p w14:paraId="410A09F6" w14:textId="392D02F3" w:rsidR="00674FBC" w:rsidRDefault="00674FBC" w:rsidP="00694EE5">
      <w:pPr>
        <w:ind w:right="19"/>
        <w:jc w:val="both"/>
      </w:pPr>
    </w:p>
    <w:p w14:paraId="0ED7034A" w14:textId="249FE813" w:rsidR="00674FBC" w:rsidRDefault="00674FBC" w:rsidP="00694EE5">
      <w:pPr>
        <w:ind w:right="19"/>
        <w:jc w:val="both"/>
      </w:pPr>
      <w:r>
        <w:t xml:space="preserve">Suppose that </w:t>
      </w:r>
      <m:oMath>
        <m:sSup>
          <m:sSupPr>
            <m:ctrlPr>
              <w:rPr>
                <w:rFonts w:ascii="Cambria Math" w:hAnsi="Cambria Math"/>
                <w:i/>
              </w:rPr>
            </m:ctrlPr>
          </m:sSupPr>
          <m:e>
            <m:r>
              <w:rPr>
                <w:rFonts w:ascii="Cambria Math" w:hAnsi="Cambria Math"/>
              </w:rPr>
              <m:t>x</m:t>
            </m:r>
          </m:e>
          <m:sup>
            <m:r>
              <w:rPr>
                <w:rFonts w:ascii="Cambria Math" w:hAnsi="Cambria Math"/>
              </w:rPr>
              <m:t>*</m:t>
            </m:r>
          </m:sup>
        </m:sSup>
      </m:oMath>
      <w:r>
        <w:t xml:space="preserve"> is </w:t>
      </w:r>
      <w:r w:rsidR="006676D0">
        <w:t xml:space="preserve">a local maximum point but is not a global one.  That means there exists some </w:t>
      </w:r>
      <m:oMath>
        <m:acc>
          <m:accPr>
            <m:ctrlPr>
              <w:rPr>
                <w:rFonts w:ascii="Cambria Math" w:hAnsi="Cambria Math"/>
                <w:i/>
              </w:rPr>
            </m:ctrlPr>
          </m:accPr>
          <m:e>
            <m:r>
              <w:rPr>
                <w:rFonts w:ascii="Cambria Math" w:hAnsi="Cambria Math"/>
              </w:rPr>
              <m:t>x</m:t>
            </m:r>
          </m:e>
        </m:acc>
        <m:r>
          <w:rPr>
            <w:rFonts w:ascii="Cambria Math" w:hAnsi="Cambria Math"/>
          </w:rPr>
          <m:t>∈</m:t>
        </m:r>
        <m:r>
          <m:rPr>
            <m:sty m:val="bi"/>
          </m:rPr>
          <w:rPr>
            <w:rFonts w:ascii="Cambria Math" w:hAnsi="Cambria Math"/>
          </w:rPr>
          <m:t>S</m:t>
        </m:r>
      </m:oMath>
      <w:r w:rsidR="00741D82">
        <w:t xml:space="preserve">, </w:t>
      </w:r>
      <m:oMath>
        <m:acc>
          <m:accPr>
            <m:ctrlPr>
              <w:rPr>
                <w:rFonts w:ascii="Cambria Math" w:hAnsi="Cambria Math"/>
                <w:i/>
              </w:rPr>
            </m:ctrlPr>
          </m:accPr>
          <m:e>
            <m:r>
              <w:rPr>
                <w:rFonts w:ascii="Cambria Math" w:hAnsi="Cambria Math"/>
              </w:rPr>
              <m:t>x</m:t>
            </m:r>
          </m:e>
        </m:acc>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-ε,</m:t>
        </m:r>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+ε)</m:t>
        </m:r>
      </m:oMath>
      <w:r w:rsidR="00741D82">
        <w:t xml:space="preserve"> </w:t>
      </w:r>
      <w:r w:rsidR="006676D0">
        <w:t xml:space="preserve">such that </w:t>
      </w:r>
      <m:oMath>
        <m:r>
          <w:rPr>
            <w:rFonts w:ascii="Cambria Math" w:hAnsi="Cambria Math"/>
          </w:rPr>
          <m:t>f</m:t>
        </m:r>
        <m:d>
          <m:dPr>
            <m:ctrlPr>
              <w:rPr>
                <w:rFonts w:ascii="Cambria Math" w:hAnsi="Cambria Math"/>
                <w:i/>
              </w:rPr>
            </m:ctrlPr>
          </m:dPr>
          <m:e>
            <m:acc>
              <m:accPr>
                <m:ctrlPr>
                  <w:rPr>
                    <w:rFonts w:ascii="Cambria Math" w:hAnsi="Cambria Math"/>
                    <w:i/>
                  </w:rPr>
                </m:ctrlPr>
              </m:accPr>
              <m:e>
                <m:r>
                  <w:rPr>
                    <w:rFonts w:ascii="Cambria Math" w:hAnsi="Cambria Math"/>
                  </w:rPr>
                  <m:t>x</m:t>
                </m:r>
              </m:e>
            </m:acc>
          </m:e>
        </m:d>
        <m:r>
          <w:rPr>
            <w:rFonts w:ascii="Cambria Math" w:hAnsi="Cambria Math"/>
          </w:rPr>
          <m:t>&gt;f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oMath>
      <w:r w:rsidR="004C1875">
        <w:t xml:space="preserve">.  We can assume without loss of generality that </w:t>
      </w:r>
      <m:oMath>
        <m:acc>
          <m:accPr>
            <m:ctrlPr>
              <w:rPr>
                <w:rFonts w:ascii="Cambria Math" w:hAnsi="Cambria Math"/>
                <w:i/>
              </w:rPr>
            </m:ctrlPr>
          </m:accPr>
          <m:e>
            <m:r>
              <w:rPr>
                <w:rFonts w:ascii="Cambria Math" w:hAnsi="Cambria Math"/>
              </w:rPr>
              <m:t>x</m:t>
            </m:r>
          </m:e>
        </m:acc>
        <m:r>
          <w:rPr>
            <w:rFonts w:ascii="Cambria Math" w:hAnsi="Cambria Math"/>
          </w:rPr>
          <m:t>&gt;</m:t>
        </m:r>
        <m:sSup>
          <m:sSupPr>
            <m:ctrlPr>
              <w:rPr>
                <w:rFonts w:ascii="Cambria Math" w:hAnsi="Cambria Math"/>
                <w:i/>
              </w:rPr>
            </m:ctrlPr>
          </m:sSupPr>
          <m:e>
            <m:r>
              <w:rPr>
                <w:rFonts w:ascii="Cambria Math" w:hAnsi="Cambria Math"/>
              </w:rPr>
              <m:t>x</m:t>
            </m:r>
          </m:e>
          <m:sup>
            <m:r>
              <w:rPr>
                <w:rFonts w:ascii="Cambria Math" w:hAnsi="Cambria Math"/>
              </w:rPr>
              <m:t>*</m:t>
            </m:r>
          </m:sup>
        </m:sSup>
      </m:oMath>
      <w:r w:rsidR="004C1875">
        <w:t xml:space="preserve">.  Since </w:t>
      </w:r>
      <m:oMath>
        <m:r>
          <w:rPr>
            <w:rFonts w:ascii="Cambria Math" w:hAnsi="Cambria Math"/>
          </w:rPr>
          <m:t>f</m:t>
        </m:r>
      </m:oMath>
      <w:r w:rsidR="004C1875">
        <w:t xml:space="preserve"> is concave, for any </w:t>
      </w:r>
      <m:oMath>
        <m:r>
          <w:rPr>
            <w:rFonts w:ascii="Cambria Math" w:hAnsi="Cambria Math"/>
          </w:rPr>
          <m:t>0≤λ≤1</m:t>
        </m:r>
      </m:oMath>
      <w:r w:rsidR="004C1875">
        <w:t>, we have</w:t>
      </w:r>
    </w:p>
    <w:p w14:paraId="75C0316D" w14:textId="69350EA4" w:rsidR="004C1875" w:rsidRDefault="004C1875" w:rsidP="00694EE5">
      <w:pPr>
        <w:ind w:right="19"/>
        <w:jc w:val="both"/>
      </w:pPr>
    </w:p>
    <w:p w14:paraId="3A0F952C" w14:textId="404334A5" w:rsidR="004C1875" w:rsidRPr="004C1875" w:rsidRDefault="004C1875" w:rsidP="004C1875">
      <w:pPr>
        <w:ind w:right="19"/>
        <w:jc w:val="both"/>
        <w:rPr>
          <w:lang w:bidi="th-TH"/>
        </w:rPr>
      </w:pPr>
      <m:oMathPara>
        <m:oMath>
          <m:r>
            <w:rPr>
              <w:rFonts w:ascii="Cambria Math" w:hAnsi="Cambria Math"/>
            </w:rPr>
            <m:t>f</m:t>
          </m:r>
          <m:d>
            <m:dPr>
              <m:ctrlPr>
                <w:rPr>
                  <w:rFonts w:ascii="Cambria Math" w:hAnsi="Cambria Math"/>
                  <w:i/>
                </w:rPr>
              </m:ctrlPr>
            </m:dPr>
            <m:e>
              <m:r>
                <w:rPr>
                  <w:rFonts w:ascii="Cambria Math" w:hAnsi="Cambria Math"/>
                </w:rPr>
                <m:t>λ</m:t>
              </m:r>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m:t>
              </m:r>
              <m:d>
                <m:dPr>
                  <m:ctrlPr>
                    <w:rPr>
                      <w:rFonts w:ascii="Cambria Math" w:hAnsi="Cambria Math"/>
                      <w:i/>
                    </w:rPr>
                  </m:ctrlPr>
                </m:dPr>
                <m:e>
                  <m:r>
                    <w:rPr>
                      <w:rFonts w:ascii="Cambria Math" w:hAnsi="Cambria Math"/>
                    </w:rPr>
                    <m:t>1-λ</m:t>
                  </m:r>
                </m:e>
              </m:d>
              <m:acc>
                <m:accPr>
                  <m:ctrlPr>
                    <w:rPr>
                      <w:rFonts w:ascii="Cambria Math" w:hAnsi="Cambria Math"/>
                      <w:i/>
                    </w:rPr>
                  </m:ctrlPr>
                </m:accPr>
                <m:e>
                  <m:r>
                    <w:rPr>
                      <w:rFonts w:ascii="Cambria Math" w:hAnsi="Cambria Math"/>
                    </w:rPr>
                    <m:t>x</m:t>
                  </m:r>
                </m:e>
              </m:acc>
            </m:e>
          </m:d>
          <m:r>
            <m:rPr>
              <m:aln/>
            </m:rPr>
            <w:rPr>
              <w:rFonts w:ascii="Cambria Math" w:hAnsi="Cambria Math"/>
            </w:rPr>
            <m:t>≥λf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m:t>
          </m:r>
          <m:d>
            <m:dPr>
              <m:ctrlPr>
                <w:rPr>
                  <w:rFonts w:ascii="Cambria Math" w:hAnsi="Cambria Math"/>
                  <w:i/>
                </w:rPr>
              </m:ctrlPr>
            </m:dPr>
            <m:e>
              <m:r>
                <w:rPr>
                  <w:rFonts w:ascii="Cambria Math" w:hAnsi="Cambria Math"/>
                </w:rPr>
                <m:t>1-λ</m:t>
              </m:r>
            </m:e>
          </m:d>
          <m:r>
            <w:rPr>
              <w:rFonts w:ascii="Cambria Math" w:hAnsi="Cambria Math"/>
            </w:rPr>
            <m:t>f</m:t>
          </m:r>
          <m:d>
            <m:dPr>
              <m:ctrlPr>
                <w:rPr>
                  <w:rFonts w:ascii="Cambria Math" w:hAnsi="Cambria Math"/>
                  <w:i/>
                </w:rPr>
              </m:ctrlPr>
            </m:dPr>
            <m:e>
              <m:acc>
                <m:accPr>
                  <m:ctrlPr>
                    <w:rPr>
                      <w:rFonts w:ascii="Cambria Math" w:hAnsi="Cambria Math"/>
                      <w:i/>
                    </w:rPr>
                  </m:ctrlPr>
                </m:accPr>
                <m:e>
                  <m:r>
                    <w:rPr>
                      <w:rFonts w:ascii="Cambria Math" w:hAnsi="Cambria Math"/>
                    </w:rPr>
                    <m:t>x</m:t>
                  </m:r>
                </m:e>
              </m:acc>
            </m:e>
          </m:d>
          <m:r>
            <m:rPr>
              <m:sty m:val="p"/>
            </m:rPr>
            <w:br/>
          </m:r>
        </m:oMath>
        <m:oMath>
          <m:r>
            <m:rPr>
              <m:aln/>
            </m:rPr>
            <w:rPr>
              <w:rFonts w:ascii="Cambria Math" w:hAnsi="Cambria Math"/>
            </w:rPr>
            <m:t>&gt;λf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m:t>
          </m:r>
          <m:d>
            <m:dPr>
              <m:ctrlPr>
                <w:rPr>
                  <w:rFonts w:ascii="Cambria Math" w:hAnsi="Cambria Math"/>
                  <w:i/>
                </w:rPr>
              </m:ctrlPr>
            </m:dPr>
            <m:e>
              <m:r>
                <w:rPr>
                  <w:rFonts w:ascii="Cambria Math" w:hAnsi="Cambria Math"/>
                </w:rPr>
                <m:t>1-λ</m:t>
              </m:r>
            </m:e>
          </m:d>
          <m:r>
            <w:rPr>
              <w:rFonts w:ascii="Cambria Math" w:hAnsi="Cambria Math"/>
            </w:rPr>
            <m:t>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m:t>
          </m:r>
        </m:oMath>
      </m:oMathPara>
    </w:p>
    <w:p w14:paraId="1113913D" w14:textId="5120A53F" w:rsidR="00D94C8D" w:rsidRDefault="005C4B4C" w:rsidP="00694EE5">
      <w:pPr>
        <w:ind w:right="19"/>
        <w:jc w:val="both"/>
      </w:pPr>
      <w:r>
        <w:rPr>
          <w:lang w:bidi="th-TH"/>
        </w:rPr>
        <w:t xml:space="preserve">Choose </w:t>
      </w:r>
      <m:oMath>
        <m:sSub>
          <m:sSubPr>
            <m:ctrlPr>
              <w:rPr>
                <w:rFonts w:ascii="Cambria Math" w:hAnsi="Cambria Math"/>
                <w:i/>
                <w:lang w:bidi="th-TH"/>
              </w:rPr>
            </m:ctrlPr>
          </m:sSubPr>
          <m:e>
            <m:r>
              <w:rPr>
                <w:rFonts w:ascii="Cambria Math" w:hAnsi="Cambria Math"/>
                <w:lang w:bidi="th-TH"/>
              </w:rPr>
              <m:t>x</m:t>
            </m:r>
          </m:e>
          <m:sub>
            <m:r>
              <w:rPr>
                <w:rFonts w:ascii="Cambria Math" w:hAnsi="Cambria Math"/>
                <w:lang w:bidi="th-TH"/>
              </w:rPr>
              <m:t>0</m:t>
            </m:r>
          </m:sub>
        </m:sSub>
        <m:r>
          <w:rPr>
            <w:rFonts w:ascii="Cambria Math" w:hAnsi="Cambria Math"/>
            <w:lang w:bidi="th-TH"/>
          </w:rPr>
          <m:t>=</m:t>
        </m:r>
        <m:sSub>
          <m:sSubPr>
            <m:ctrlPr>
              <w:rPr>
                <w:rFonts w:ascii="Cambria Math" w:hAnsi="Cambria Math"/>
                <w:i/>
              </w:rPr>
            </m:ctrlPr>
          </m:sSubPr>
          <m:e>
            <m:r>
              <w:rPr>
                <w:rFonts w:ascii="Cambria Math" w:hAnsi="Cambria Math"/>
              </w:rPr>
              <m:t>λ</m:t>
            </m:r>
          </m:e>
          <m:sub>
            <m:r>
              <w:rPr>
                <w:rFonts w:ascii="Cambria Math" w:hAnsi="Cambria Math"/>
              </w:rPr>
              <m:t>0</m:t>
            </m:r>
          </m:sub>
        </m:sSub>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λ</m:t>
                </m:r>
              </m:e>
              <m:sub>
                <m:r>
                  <w:rPr>
                    <w:rFonts w:ascii="Cambria Math" w:hAnsi="Cambria Math"/>
                  </w:rPr>
                  <m:t>0</m:t>
                </m:r>
              </m:sub>
            </m:sSub>
          </m:e>
        </m:d>
        <m:acc>
          <m:accPr>
            <m:ctrlPr>
              <w:rPr>
                <w:rFonts w:ascii="Cambria Math" w:hAnsi="Cambria Math"/>
                <w:i/>
              </w:rPr>
            </m:ctrlPr>
          </m:accPr>
          <m:e>
            <m:r>
              <w:rPr>
                <w:rFonts w:ascii="Cambria Math" w:hAnsi="Cambria Math"/>
              </w:rPr>
              <m:t>x</m:t>
            </m:r>
          </m:e>
        </m:acc>
      </m:oMath>
      <w:r w:rsidR="00741D82">
        <w:t xml:space="preserve">.  Since </w:t>
      </w:r>
      <m:oMath>
        <m:acc>
          <m:accPr>
            <m:ctrlPr>
              <w:rPr>
                <w:rFonts w:ascii="Cambria Math" w:hAnsi="Cambria Math"/>
                <w:i/>
              </w:rPr>
            </m:ctrlPr>
          </m:accPr>
          <m:e>
            <m:r>
              <w:rPr>
                <w:rFonts w:ascii="Cambria Math" w:hAnsi="Cambria Math"/>
              </w:rPr>
              <m:t>x</m:t>
            </m:r>
          </m:e>
        </m:acc>
        <m:r>
          <w:rPr>
            <w:rFonts w:ascii="Cambria Math" w:hAnsi="Cambria Math"/>
          </w:rPr>
          <m:t>&gt;</m:t>
        </m:r>
        <m:sSup>
          <m:sSupPr>
            <m:ctrlPr>
              <w:rPr>
                <w:rFonts w:ascii="Cambria Math" w:hAnsi="Cambria Math"/>
                <w:i/>
              </w:rPr>
            </m:ctrlPr>
          </m:sSupPr>
          <m:e>
            <m:r>
              <w:rPr>
                <w:rFonts w:ascii="Cambria Math" w:hAnsi="Cambria Math"/>
              </w:rPr>
              <m:t>x</m:t>
            </m:r>
          </m:e>
          <m:sup>
            <m:r>
              <w:rPr>
                <w:rFonts w:ascii="Cambria Math" w:hAnsi="Cambria Math"/>
              </w:rPr>
              <m:t>*</m:t>
            </m:r>
          </m:sup>
        </m:sSup>
      </m:oMath>
      <w:r w:rsidR="00741D82">
        <w:t xml:space="preserve">, we have </w:t>
      </w:r>
      <m:oMath>
        <m:sSub>
          <m:sSubPr>
            <m:ctrlPr>
              <w:rPr>
                <w:rFonts w:ascii="Cambria Math" w:hAnsi="Cambria Math"/>
                <w:i/>
                <w:lang w:bidi="th-TH"/>
              </w:rPr>
            </m:ctrlPr>
          </m:sSubPr>
          <m:e>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lang w:bidi="th-TH"/>
              </w:rPr>
              <m:t>&lt;x</m:t>
            </m:r>
          </m:e>
          <m:sub>
            <m:r>
              <w:rPr>
                <w:rFonts w:ascii="Cambria Math" w:hAnsi="Cambria Math"/>
                <w:lang w:bidi="th-TH"/>
              </w:rPr>
              <m:t>0</m:t>
            </m:r>
          </m:sub>
        </m:sSub>
      </m:oMath>
      <w:r w:rsidR="00741D82">
        <w:t xml:space="preserve"> and if we choose </w:t>
      </w:r>
      <w:r w:rsidR="00D94C8D">
        <w:t xml:space="preserve"> </w:t>
      </w:r>
      <m:oMath>
        <m:sSub>
          <m:sSubPr>
            <m:ctrlPr>
              <w:rPr>
                <w:rFonts w:ascii="Cambria Math" w:hAnsi="Cambria Math"/>
                <w:i/>
              </w:rPr>
            </m:ctrlPr>
          </m:sSubPr>
          <m:e>
            <m:r>
              <w:rPr>
                <w:rFonts w:ascii="Cambria Math" w:hAnsi="Cambria Math"/>
              </w:rPr>
              <m:t>λ</m:t>
            </m:r>
          </m:e>
          <m:sub>
            <m:r>
              <w:rPr>
                <w:rFonts w:ascii="Cambria Math" w:hAnsi="Cambria Math"/>
              </w:rPr>
              <m:t>0</m:t>
            </m:r>
          </m:sub>
        </m:sSub>
      </m:oMath>
      <w:r w:rsidR="00F67E75">
        <w:t xml:space="preserve"> such that</w:t>
      </w:r>
    </w:p>
    <w:p w14:paraId="39B5CF65" w14:textId="77777777" w:rsidR="00D94C8D" w:rsidRDefault="00D94C8D" w:rsidP="00694EE5">
      <w:pPr>
        <w:ind w:right="19"/>
        <w:jc w:val="both"/>
      </w:pPr>
    </w:p>
    <w:p w14:paraId="773C8261" w14:textId="5DB7CDFF" w:rsidR="00D94C8D" w:rsidRDefault="00D94C8D" w:rsidP="00B37441">
      <w:pPr>
        <w:ind w:right="19"/>
        <w:jc w:val="center"/>
      </w:pPr>
      <m:oMathPara>
        <m:oMath>
          <m:r>
            <w:rPr>
              <w:rFonts w:ascii="Cambria Math" w:hAnsi="Cambria Math"/>
            </w:rPr>
            <m:t>0&lt;</m:t>
          </m:r>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ε</m:t>
                  </m:r>
                </m:num>
                <m:den>
                  <m:acc>
                    <m:accPr>
                      <m:ctrlPr>
                        <w:rPr>
                          <w:rFonts w:ascii="Cambria Math" w:hAnsi="Cambria Math"/>
                          <w:i/>
                        </w:rPr>
                      </m:ctrlPr>
                    </m:accPr>
                    <m:e>
                      <m:r>
                        <w:rPr>
                          <w:rFonts w:ascii="Cambria Math" w:hAnsi="Cambria Math"/>
                        </w:rPr>
                        <m:t>x</m:t>
                      </m:r>
                    </m:e>
                  </m:acc>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m:t>
                      </m:r>
                    </m:sup>
                  </m:sSup>
                </m:den>
              </m:f>
            </m:e>
          </m:d>
          <m:r>
            <w:rPr>
              <w:rFonts w:ascii="Cambria Math" w:hAnsi="Cambria Math"/>
            </w:rPr>
            <m:t>&lt;</m:t>
          </m:r>
          <m:sSub>
            <m:sSubPr>
              <m:ctrlPr>
                <w:rPr>
                  <w:rFonts w:ascii="Cambria Math" w:hAnsi="Cambria Math"/>
                  <w:i/>
                </w:rPr>
              </m:ctrlPr>
            </m:sSubPr>
            <m:e>
              <m:r>
                <w:rPr>
                  <w:rFonts w:ascii="Cambria Math" w:hAnsi="Cambria Math"/>
                </w:rPr>
                <m:t>λ</m:t>
              </m:r>
            </m:e>
            <m:sub>
              <m:r>
                <w:rPr>
                  <w:rFonts w:ascii="Cambria Math" w:hAnsi="Cambria Math"/>
                </w:rPr>
                <m:t>0</m:t>
              </m:r>
            </m:sub>
          </m:sSub>
          <m:r>
            <w:rPr>
              <w:rFonts w:ascii="Cambria Math" w:hAnsi="Cambria Math"/>
            </w:rPr>
            <m:t>&lt;1,</m:t>
          </m:r>
        </m:oMath>
      </m:oMathPara>
    </w:p>
    <w:p w14:paraId="60ECB610" w14:textId="77777777" w:rsidR="00B37441" w:rsidRDefault="00B37441" w:rsidP="00B37441">
      <w:pPr>
        <w:ind w:right="19"/>
        <w:jc w:val="center"/>
      </w:pPr>
    </w:p>
    <w:p w14:paraId="11FC7F03" w14:textId="035BE3BD" w:rsidR="00585DA0" w:rsidRDefault="00D94C8D" w:rsidP="00694EE5">
      <w:pPr>
        <w:ind w:right="19"/>
        <w:jc w:val="both"/>
      </w:pPr>
      <w:r>
        <w:t xml:space="preserve">so that </w:t>
      </w:r>
    </w:p>
    <w:p w14:paraId="2D78E6E0" w14:textId="5E16EADB" w:rsidR="00585DA0" w:rsidRDefault="00585DA0" w:rsidP="00694EE5">
      <w:pPr>
        <w:ind w:right="19"/>
        <w:jc w:val="both"/>
      </w:pPr>
    </w:p>
    <w:p w14:paraId="303CADB3" w14:textId="601F35B2" w:rsidR="00585DA0" w:rsidRPr="00585DA0" w:rsidRDefault="0042114A" w:rsidP="00694EE5">
      <w:pPr>
        <w:ind w:right="19"/>
        <w:jc w:val="both"/>
      </w:pPr>
      <m:oMathPara>
        <m:oMath>
          <m:sSub>
            <m:sSubPr>
              <m:ctrlPr>
                <w:rPr>
                  <w:rFonts w:ascii="Cambria Math" w:hAnsi="Cambria Math"/>
                  <w:i/>
                  <w:lang w:bidi="th-TH"/>
                </w:rPr>
              </m:ctrlPr>
            </m:sSubPr>
            <m:e>
              <m:r>
                <w:rPr>
                  <w:rFonts w:ascii="Cambria Math" w:hAnsi="Cambria Math"/>
                  <w:lang w:bidi="th-TH"/>
                </w:rPr>
                <m:t>x</m:t>
              </m:r>
            </m:e>
            <m:sub>
              <m:r>
                <w:rPr>
                  <w:rFonts w:ascii="Cambria Math" w:hAnsi="Cambria Math"/>
                  <w:lang w:bidi="th-TH"/>
                </w:rPr>
                <m:t>0</m:t>
              </m:r>
            </m:sub>
          </m:sSub>
          <m:r>
            <w:rPr>
              <w:rFonts w:ascii="Cambria Math" w:hAnsi="Cambria Math"/>
              <w:lang w:bidi="th-TH"/>
            </w:rPr>
            <m:t>=</m:t>
          </m:r>
          <m:sSub>
            <m:sSubPr>
              <m:ctrlPr>
                <w:rPr>
                  <w:rFonts w:ascii="Cambria Math" w:hAnsi="Cambria Math"/>
                  <w:i/>
                </w:rPr>
              </m:ctrlPr>
            </m:sSubPr>
            <m:e>
              <m:r>
                <w:rPr>
                  <w:rFonts w:ascii="Cambria Math" w:hAnsi="Cambria Math"/>
                </w:rPr>
                <m:t>λ</m:t>
              </m:r>
            </m:e>
            <m:sub>
              <m:r>
                <w:rPr>
                  <w:rFonts w:ascii="Cambria Math" w:hAnsi="Cambria Math"/>
                </w:rPr>
                <m:t>0</m:t>
              </m:r>
            </m:sub>
          </m:sSub>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λ</m:t>
                  </m:r>
                </m:e>
                <m:sub>
                  <m:r>
                    <w:rPr>
                      <w:rFonts w:ascii="Cambria Math" w:hAnsi="Cambria Math"/>
                    </w:rPr>
                    <m:t>0</m:t>
                  </m:r>
                </m:sub>
              </m:sSub>
            </m:e>
          </m:d>
          <m:acc>
            <m:accPr>
              <m:ctrlPr>
                <w:rPr>
                  <w:rFonts w:ascii="Cambria Math" w:hAnsi="Cambria Math"/>
                  <w:i/>
                </w:rPr>
              </m:ctrlPr>
            </m:accPr>
            <m:e>
              <m:r>
                <w:rPr>
                  <w:rFonts w:ascii="Cambria Math" w:hAnsi="Cambria Math"/>
                </w:rPr>
                <m:t>x</m:t>
              </m:r>
            </m:e>
          </m:acc>
          <m:r>
            <m:rPr>
              <m:sty m:val="p"/>
            </m:rPr>
            <w:br/>
          </m:r>
        </m:oMath>
        <m:oMath>
          <m:r>
            <w:rPr>
              <w:rFonts w:ascii="Cambria Math" w:hAnsi="Cambria Math"/>
            </w:rPr>
            <m:t>=</m:t>
          </m:r>
          <m:acc>
            <m:accPr>
              <m:ctrlPr>
                <w:rPr>
                  <w:rFonts w:ascii="Cambria Math" w:hAnsi="Cambria Math"/>
                  <w:i/>
                </w:rPr>
              </m:ctrlPr>
            </m:accPr>
            <m:e>
              <m:r>
                <w:rPr>
                  <w:rFonts w:ascii="Cambria Math" w:hAnsi="Cambria Math"/>
                </w:rPr>
                <m:t>x</m:t>
              </m:r>
            </m:e>
          </m:acc>
          <m:r>
            <w:rPr>
              <w:rFonts w:ascii="Cambria Math" w:hAnsi="Cambria Math"/>
            </w:rPr>
            <m:t>-</m:t>
          </m:r>
          <m:sSub>
            <m:sSubPr>
              <m:ctrlPr>
                <w:rPr>
                  <w:rFonts w:ascii="Cambria Math" w:hAnsi="Cambria Math"/>
                  <w:i/>
                </w:rPr>
              </m:ctrlPr>
            </m:sSubPr>
            <m:e>
              <m:r>
                <w:rPr>
                  <w:rFonts w:ascii="Cambria Math" w:hAnsi="Cambria Math"/>
                </w:rPr>
                <m:t>λ</m:t>
              </m:r>
            </m:e>
            <m:sub>
              <m:r>
                <w:rPr>
                  <w:rFonts w:ascii="Cambria Math" w:hAnsi="Cambria Math"/>
                </w:rPr>
                <m:t>0</m:t>
              </m:r>
            </m:sub>
          </m:sSub>
          <m:d>
            <m:dPr>
              <m:ctrlPr>
                <w:rPr>
                  <w:rFonts w:ascii="Cambria Math" w:hAnsi="Cambria Math"/>
                  <w:i/>
                </w:rPr>
              </m:ctrlPr>
            </m:dPr>
            <m:e>
              <m:acc>
                <m:accPr>
                  <m:ctrlPr>
                    <w:rPr>
                      <w:rFonts w:ascii="Cambria Math" w:hAnsi="Cambria Math"/>
                      <w:i/>
                    </w:rPr>
                  </m:ctrlPr>
                </m:accPr>
                <m:e>
                  <m:r>
                    <w:rPr>
                      <w:rFonts w:ascii="Cambria Math" w:hAnsi="Cambria Math"/>
                    </w:rPr>
                    <m:t>x</m:t>
                  </m:r>
                </m:e>
              </m:acc>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m:t>
                  </m:r>
                </m:sup>
              </m:sSup>
            </m:e>
          </m:d>
          <m:r>
            <m:rPr>
              <m:sty m:val="p"/>
            </m:rPr>
            <w:br/>
          </m:r>
        </m:oMath>
        <m:oMath>
          <m:r>
            <w:rPr>
              <w:rFonts w:ascii="Cambria Math" w:hAnsi="Cambria Math"/>
            </w:rPr>
            <m:t>&lt;</m:t>
          </m:r>
          <m:acc>
            <m:accPr>
              <m:ctrlPr>
                <w:rPr>
                  <w:rFonts w:ascii="Cambria Math" w:hAnsi="Cambria Math"/>
                  <w:i/>
                </w:rPr>
              </m:ctrlPr>
            </m:accPr>
            <m:e>
              <m:r>
                <w:rPr>
                  <w:rFonts w:ascii="Cambria Math" w:hAnsi="Cambria Math"/>
                </w:rPr>
                <m:t>x</m:t>
              </m:r>
            </m:e>
          </m:acc>
          <m:r>
            <w:rPr>
              <w:rFonts w:ascii="Cambria Math" w:hAnsi="Cambria Math"/>
            </w:rPr>
            <m:t>-</m:t>
          </m:r>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ε</m:t>
                  </m:r>
                </m:num>
                <m:den>
                  <m:acc>
                    <m:accPr>
                      <m:ctrlPr>
                        <w:rPr>
                          <w:rFonts w:ascii="Cambria Math" w:hAnsi="Cambria Math"/>
                          <w:i/>
                        </w:rPr>
                      </m:ctrlPr>
                    </m:accPr>
                    <m:e>
                      <m:r>
                        <w:rPr>
                          <w:rFonts w:ascii="Cambria Math" w:hAnsi="Cambria Math"/>
                        </w:rPr>
                        <m:t>x</m:t>
                      </m:r>
                    </m:e>
                  </m:acc>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m:t>
                      </m:r>
                    </m:sup>
                  </m:sSup>
                </m:den>
              </m:f>
            </m:e>
          </m:d>
          <m:d>
            <m:dPr>
              <m:ctrlPr>
                <w:rPr>
                  <w:rFonts w:ascii="Cambria Math" w:hAnsi="Cambria Math"/>
                  <w:i/>
                </w:rPr>
              </m:ctrlPr>
            </m:dPr>
            <m:e>
              <m:acc>
                <m:accPr>
                  <m:ctrlPr>
                    <w:rPr>
                      <w:rFonts w:ascii="Cambria Math" w:hAnsi="Cambria Math"/>
                      <w:i/>
                    </w:rPr>
                  </m:ctrlPr>
                </m:accPr>
                <m:e>
                  <m:r>
                    <w:rPr>
                      <w:rFonts w:ascii="Cambria Math" w:hAnsi="Cambria Math"/>
                    </w:rPr>
                    <m:t>x</m:t>
                  </m:r>
                </m:e>
              </m:acc>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m:t>
                  </m:r>
                </m:sup>
              </m:sSup>
            </m:e>
          </m:d>
          <m:r>
            <m:rPr>
              <m:sty m:val="p"/>
            </m:rPr>
            <w:br/>
          </m:r>
        </m:oMath>
        <m:oMath>
          <m:r>
            <w:rPr>
              <w:rFonts w:ascii="Cambria Math" w:hAnsi="Cambria Math"/>
            </w:rPr>
            <m:t>=</m:t>
          </m:r>
          <m:acc>
            <m:accPr>
              <m:ctrlPr>
                <w:rPr>
                  <w:rFonts w:ascii="Cambria Math" w:hAnsi="Cambria Math"/>
                  <w:i/>
                </w:rPr>
              </m:ctrlPr>
            </m:accPr>
            <m:e>
              <m:r>
                <w:rPr>
                  <w:rFonts w:ascii="Cambria Math" w:hAnsi="Cambria Math"/>
                </w:rPr>
                <m:t>x</m:t>
              </m:r>
            </m:e>
          </m:acc>
          <m:r>
            <w:rPr>
              <w:rFonts w:ascii="Cambria Math" w:hAnsi="Cambria Math"/>
            </w:rPr>
            <m:t>-</m:t>
          </m:r>
          <m:acc>
            <m:accPr>
              <m:ctrlPr>
                <w:rPr>
                  <w:rFonts w:ascii="Cambria Math" w:hAnsi="Cambria Math"/>
                  <w:i/>
                </w:rPr>
              </m:ctrlPr>
            </m:accPr>
            <m:e>
              <m:r>
                <w:rPr>
                  <w:rFonts w:ascii="Cambria Math" w:hAnsi="Cambria Math"/>
                </w:rPr>
                <m:t>x</m:t>
              </m:r>
            </m:e>
          </m:acc>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+ε</m:t>
          </m:r>
          <m:r>
            <m:rPr>
              <m:sty m:val="p"/>
            </m:rPr>
            <w:br/>
          </m:r>
        </m:oMath>
        <m:oMath>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+ε.</m:t>
          </m:r>
        </m:oMath>
      </m:oMathPara>
    </w:p>
    <w:p w14:paraId="6F53DAE5" w14:textId="77777777" w:rsidR="00B37441" w:rsidRDefault="00B37441" w:rsidP="00694EE5">
      <w:pPr>
        <w:ind w:right="19"/>
        <w:jc w:val="both"/>
      </w:pPr>
    </w:p>
    <w:p w14:paraId="162A7B1C" w14:textId="05D9456E" w:rsidR="00FD5C6D" w:rsidRDefault="00F67E75" w:rsidP="00694EE5">
      <w:pPr>
        <w:ind w:right="19"/>
        <w:jc w:val="both"/>
      </w:pPr>
      <w:r>
        <w:t xml:space="preserve">We have, </w:t>
      </w:r>
      <m:oMath>
        <m:sSub>
          <m:sSubPr>
            <m:ctrlPr>
              <w:rPr>
                <w:rFonts w:ascii="Cambria Math" w:hAnsi="Cambria Math"/>
                <w:i/>
                <w:lang w:bidi="th-TH"/>
              </w:rPr>
            </m:ctrlPr>
          </m:sSubPr>
          <m:e>
            <m:r>
              <w:rPr>
                <w:rFonts w:ascii="Cambria Math" w:hAnsi="Cambria Math"/>
                <w:lang w:bidi="th-TH"/>
              </w:rPr>
              <m:t>x</m:t>
            </m:r>
          </m:e>
          <m:sub>
            <m:r>
              <w:rPr>
                <w:rFonts w:ascii="Cambria Math" w:hAnsi="Cambria Math"/>
                <w:lang w:bidi="th-TH"/>
              </w:rPr>
              <m:t>0</m:t>
            </m:r>
          </m:sub>
        </m:sSub>
        <m:r>
          <w:rPr>
            <w:rFonts w:ascii="Cambria Math" w:hAnsi="Cambria Math"/>
            <w:lang w:bidi="th-TH"/>
          </w:rPr>
          <m:t>∈</m:t>
        </m:r>
        <m:d>
          <m:dPr>
            <m:ctrlPr>
              <w:rPr>
                <w:rFonts w:ascii="Cambria Math" w:hAnsi="Cambria Math"/>
                <w:i/>
                <w:lang w:bidi="th-TH"/>
              </w:rPr>
            </m:ctrlPr>
          </m:dPr>
          <m:e>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+ε</m:t>
            </m:r>
            <m:ctrlPr>
              <w:rPr>
                <w:rFonts w:ascii="Cambria Math" w:hAnsi="Cambria Math"/>
                <w:i/>
              </w:rPr>
            </m:ctrlPr>
          </m:e>
        </m:d>
      </m:oMath>
      <w:r w:rsidR="00B37441">
        <w:t>,</w:t>
      </w:r>
      <w:r w:rsidR="00D65E27">
        <w:t xml:space="preserve"> and thus </w:t>
      </w:r>
      <m:oMath>
        <m:r>
          <w:rPr>
            <w:rFonts w:ascii="Cambria Math" w:hAnsi="Cambria Math"/>
            <w:lang w:bidi="th-TH"/>
          </w:rPr>
          <m:t>f</m:t>
        </m:r>
        <m:d>
          <m:dPr>
            <m:ctrlPr>
              <w:rPr>
                <w:rFonts w:ascii="Cambria Math" w:hAnsi="Cambria Math"/>
                <w:i/>
                <w:lang w:bidi="th-TH"/>
              </w:rPr>
            </m:ctrlPr>
          </m:dPr>
          <m:e>
            <m:sSub>
              <m:sSubPr>
                <m:ctrlPr>
                  <w:rPr>
                    <w:rFonts w:ascii="Cambria Math" w:hAnsi="Cambria Math"/>
                    <w:i/>
                    <w:lang w:bidi="th-TH"/>
                  </w:rPr>
                </m:ctrlPr>
              </m:sSubPr>
              <m:e>
                <m:r>
                  <w:rPr>
                    <w:rFonts w:ascii="Cambria Math" w:hAnsi="Cambria Math"/>
                    <w:lang w:bidi="th-TH"/>
                  </w:rPr>
                  <m:t>x</m:t>
                </m:r>
              </m:e>
              <m:sub>
                <m:r>
                  <w:rPr>
                    <w:rFonts w:ascii="Cambria Math" w:hAnsi="Cambria Math"/>
                    <w:lang w:bidi="th-TH"/>
                  </w:rPr>
                  <m:t>0</m:t>
                </m:r>
              </m:sub>
            </m:sSub>
          </m:e>
        </m:d>
        <m:r>
          <w:rPr>
            <w:rFonts w:ascii="Cambria Math" w:hAnsi="Cambria Math"/>
            <w:lang w:bidi="th-TH"/>
          </w:rPr>
          <m:t>≤f</m:t>
        </m:r>
        <m:d>
          <m:dPr>
            <m:ctrlPr>
              <w:rPr>
                <w:rFonts w:ascii="Cambria Math" w:hAnsi="Cambria Math"/>
                <w:i/>
                <w:lang w:bidi="th-TH"/>
              </w:rPr>
            </m:ctrlPr>
          </m:dPr>
          <m:e>
            <m:sSup>
              <m:sSupPr>
                <m:ctrlPr>
                  <w:rPr>
                    <w:rFonts w:ascii="Cambria Math" w:hAnsi="Cambria Math"/>
                    <w:i/>
                    <w:lang w:bidi="th-TH"/>
                  </w:rPr>
                </m:ctrlPr>
              </m:sSupPr>
              <m:e>
                <m:r>
                  <w:rPr>
                    <w:rFonts w:ascii="Cambria Math" w:hAnsi="Cambria Math"/>
                    <w:lang w:bidi="th-TH"/>
                  </w:rPr>
                  <m:t>x</m:t>
                </m:r>
              </m:e>
              <m:sup>
                <m:r>
                  <w:rPr>
                    <w:rFonts w:ascii="Cambria Math" w:hAnsi="Cambria Math"/>
                    <w:lang w:bidi="th-TH"/>
                  </w:rPr>
                  <m:t>*</m:t>
                </m:r>
              </m:sup>
            </m:sSup>
          </m:e>
        </m:d>
      </m:oMath>
      <w:r w:rsidR="00CC32BC">
        <w:rPr>
          <w:lang w:bidi="th-TH"/>
        </w:rPr>
        <w:t xml:space="preserve"> by the assumption that </w:t>
      </w:r>
      <m:oMath>
        <m:sSup>
          <m:sSupPr>
            <m:ctrlPr>
              <w:rPr>
                <w:rFonts w:ascii="Cambria Math" w:hAnsi="Cambria Math"/>
                <w:i/>
                <w:lang w:bidi="th-TH"/>
              </w:rPr>
            </m:ctrlPr>
          </m:sSupPr>
          <m:e>
            <m:r>
              <w:rPr>
                <w:rFonts w:ascii="Cambria Math" w:hAnsi="Cambria Math"/>
                <w:lang w:bidi="th-TH"/>
              </w:rPr>
              <m:t>x</m:t>
            </m:r>
          </m:e>
          <m:sup>
            <m:r>
              <w:rPr>
                <w:rFonts w:ascii="Cambria Math" w:hAnsi="Cambria Math"/>
                <w:lang w:bidi="th-TH"/>
              </w:rPr>
              <m:t>*</m:t>
            </m:r>
          </m:sup>
        </m:sSup>
      </m:oMath>
      <w:r w:rsidR="00CC32BC">
        <w:rPr>
          <w:lang w:bidi="th-TH"/>
        </w:rPr>
        <w:t xml:space="preserve"> is a local maximum</w:t>
      </w:r>
      <w:r w:rsidR="00B37441">
        <w:rPr>
          <w:lang w:bidi="th-TH"/>
        </w:rPr>
        <w:t xml:space="preserve">.  </w:t>
      </w:r>
      <w:r>
        <w:rPr>
          <w:lang w:bidi="th-TH"/>
        </w:rPr>
        <w:t xml:space="preserve">But </w:t>
      </w:r>
      <m:oMath>
        <m:r>
          <w:rPr>
            <w:rFonts w:ascii="Cambria Math" w:hAnsi="Cambria Math"/>
            <w:lang w:bidi="th-TH"/>
          </w:rPr>
          <m:t>f</m:t>
        </m:r>
        <m:d>
          <m:dPr>
            <m:ctrlPr>
              <w:rPr>
                <w:rFonts w:ascii="Cambria Math" w:hAnsi="Cambria Math"/>
                <w:i/>
                <w:lang w:bidi="th-TH"/>
              </w:rPr>
            </m:ctrlPr>
          </m:dPr>
          <m:e>
            <m:sSub>
              <m:sSubPr>
                <m:ctrlPr>
                  <w:rPr>
                    <w:rFonts w:ascii="Cambria Math" w:hAnsi="Cambria Math"/>
                    <w:i/>
                    <w:lang w:bidi="th-TH"/>
                  </w:rPr>
                </m:ctrlPr>
              </m:sSubPr>
              <m:e>
                <m:r>
                  <w:rPr>
                    <w:rFonts w:ascii="Cambria Math" w:hAnsi="Cambria Math"/>
                    <w:lang w:bidi="th-TH"/>
                  </w:rPr>
                  <m:t>x</m:t>
                </m:r>
              </m:e>
              <m:sub>
                <m:r>
                  <w:rPr>
                    <w:rFonts w:ascii="Cambria Math" w:hAnsi="Cambria Math"/>
                    <w:lang w:bidi="th-TH"/>
                  </w:rPr>
                  <m:t>0</m:t>
                </m:r>
              </m:sub>
            </m:sSub>
          </m:e>
        </m:d>
        <m:r>
          <w:rPr>
            <w:rFonts w:ascii="Cambria Math" w:hAnsi="Cambria Math"/>
            <w:lang w:bidi="th-TH"/>
          </w:rPr>
          <m:t>&gt;f</m:t>
        </m:r>
        <m:d>
          <m:dPr>
            <m:ctrlPr>
              <w:rPr>
                <w:rFonts w:ascii="Cambria Math" w:hAnsi="Cambria Math"/>
                <w:i/>
                <w:lang w:bidi="th-TH"/>
              </w:rPr>
            </m:ctrlPr>
          </m:dPr>
          <m:e>
            <m:sSup>
              <m:sSupPr>
                <m:ctrlPr>
                  <w:rPr>
                    <w:rFonts w:ascii="Cambria Math" w:hAnsi="Cambria Math"/>
                    <w:i/>
                    <w:lang w:bidi="th-TH"/>
                  </w:rPr>
                </m:ctrlPr>
              </m:sSupPr>
              <m:e>
                <m:r>
                  <w:rPr>
                    <w:rFonts w:ascii="Cambria Math" w:hAnsi="Cambria Math"/>
                    <w:lang w:bidi="th-TH"/>
                  </w:rPr>
                  <m:t>x</m:t>
                </m:r>
              </m:e>
              <m:sup>
                <m:r>
                  <w:rPr>
                    <w:rFonts w:ascii="Cambria Math" w:hAnsi="Cambria Math"/>
                    <w:lang w:bidi="th-TH"/>
                  </w:rPr>
                  <m:t>*</m:t>
                </m:r>
              </m:sup>
            </m:sSup>
          </m:e>
        </m:d>
        <m:r>
          <w:rPr>
            <w:rFonts w:ascii="Cambria Math" w:hAnsi="Cambria Math"/>
            <w:lang w:bidi="th-TH"/>
          </w:rPr>
          <m:t xml:space="preserve">, </m:t>
        </m:r>
        <m:sSub>
          <m:sSubPr>
            <m:ctrlPr>
              <w:rPr>
                <w:rFonts w:ascii="Cambria Math" w:hAnsi="Cambria Math"/>
                <w:i/>
                <w:lang w:bidi="th-TH"/>
              </w:rPr>
            </m:ctrlPr>
          </m:sSubPr>
          <m:e>
            <m:r>
              <w:rPr>
                <w:rFonts w:ascii="Cambria Math" w:hAnsi="Cambria Math"/>
                <w:lang w:bidi="th-TH"/>
              </w:rPr>
              <m:t>x</m:t>
            </m:r>
          </m:e>
          <m:sub>
            <m:r>
              <w:rPr>
                <w:rFonts w:ascii="Cambria Math" w:hAnsi="Cambria Math"/>
                <w:lang w:bidi="th-TH"/>
              </w:rPr>
              <m:t>0</m:t>
            </m:r>
          </m:sub>
        </m:sSub>
        <m:r>
          <w:rPr>
            <w:rFonts w:ascii="Cambria Math" w:hAnsi="Cambria Math"/>
            <w:lang w:bidi="th-TH"/>
          </w:rPr>
          <m:t>∈</m:t>
        </m:r>
        <m:d>
          <m:dPr>
            <m:ctrlPr>
              <w:rPr>
                <w:rFonts w:ascii="Cambria Math" w:hAnsi="Cambria Math"/>
                <w:i/>
                <w:lang w:bidi="th-TH"/>
              </w:rPr>
            </m:ctrlPr>
          </m:dPr>
          <m:e>
            <m:sSup>
              <m:sSupPr>
                <m:ctrlPr>
                  <w:rPr>
                    <w:rFonts w:ascii="Cambria Math" w:hAnsi="Cambria Math"/>
                    <w:i/>
                    <w:lang w:bidi="th-TH"/>
                  </w:rPr>
                </m:ctrlPr>
              </m:sSupPr>
              <m:e>
                <m:r>
                  <w:rPr>
                    <w:rFonts w:ascii="Cambria Math" w:hAnsi="Cambria Math"/>
                    <w:lang w:bidi="th-TH"/>
                  </w:rPr>
                  <m:t>x</m:t>
                </m:r>
              </m:e>
              <m:sup>
                <m:r>
                  <w:rPr>
                    <w:rFonts w:ascii="Cambria Math" w:hAnsi="Cambria Math"/>
                    <w:lang w:bidi="th-TH"/>
                  </w:rPr>
                  <m:t>*</m:t>
                </m:r>
              </m:sup>
            </m:sSup>
            <m:r>
              <w:rPr>
                <w:rFonts w:ascii="Cambria Math" w:hAnsi="Cambria Math"/>
                <w:lang w:bidi="th-TH"/>
              </w:rPr>
              <m:t xml:space="preserve">-ε, </m:t>
            </m:r>
            <m:sSup>
              <m:sSupPr>
                <m:ctrlPr>
                  <w:rPr>
                    <w:rFonts w:ascii="Cambria Math" w:hAnsi="Cambria Math"/>
                    <w:i/>
                    <w:lang w:bidi="th-TH"/>
                  </w:rPr>
                </m:ctrlPr>
              </m:sSupPr>
              <m:e>
                <m:r>
                  <w:rPr>
                    <w:rFonts w:ascii="Cambria Math" w:hAnsi="Cambria Math"/>
                    <w:lang w:bidi="th-TH"/>
                  </w:rPr>
                  <m:t>x</m:t>
                </m:r>
              </m:e>
              <m:sup>
                <m:r>
                  <w:rPr>
                    <w:rFonts w:ascii="Cambria Math" w:hAnsi="Cambria Math"/>
                    <w:lang w:bidi="th-TH"/>
                  </w:rPr>
                  <m:t>*</m:t>
                </m:r>
              </m:sup>
            </m:sSup>
            <m:r>
              <w:rPr>
                <w:rFonts w:ascii="Cambria Math" w:hAnsi="Cambria Math"/>
                <w:lang w:bidi="th-TH"/>
              </w:rPr>
              <m:t>+ε</m:t>
            </m:r>
          </m:e>
        </m:d>
      </m:oMath>
      <w:r w:rsidR="00FD5C6D">
        <w:rPr>
          <w:lang w:bidi="th-TH"/>
        </w:rPr>
        <w:t xml:space="preserve"> by concavity of </w:t>
      </w:r>
      <m:oMath>
        <m:r>
          <w:rPr>
            <w:rFonts w:ascii="Cambria Math" w:hAnsi="Cambria Math"/>
            <w:lang w:bidi="th-TH"/>
          </w:rPr>
          <m:t>f</m:t>
        </m:r>
      </m:oMath>
      <w:r w:rsidR="00D65E27">
        <w:rPr>
          <w:lang w:bidi="th-TH"/>
        </w:rPr>
        <w:t xml:space="preserve"> as shown above.  We have a contradiction.</w:t>
      </w:r>
      <m:oMath>
        <m:r>
          <w:rPr>
            <w:rFonts w:ascii="Cambria Math" w:hAnsi="Cambria Math"/>
            <w:lang w:bidi="th-TH"/>
          </w:rPr>
          <m:t xml:space="preserve"> ∎</m:t>
        </m:r>
      </m:oMath>
    </w:p>
    <w:p w14:paraId="42CA5719" w14:textId="6CBB996E" w:rsidR="00521C43" w:rsidRDefault="00521C43" w:rsidP="00694EE5">
      <w:pPr>
        <w:ind w:right="19"/>
        <w:jc w:val="both"/>
        <w:rPr>
          <w:lang w:bidi="th-TH"/>
        </w:rPr>
      </w:pPr>
    </w:p>
    <w:p w14:paraId="03F1A649" w14:textId="4BC2677C" w:rsidR="00FD5C6D" w:rsidRDefault="00FD5C6D" w:rsidP="00694EE5">
      <w:pPr>
        <w:ind w:right="19"/>
        <w:jc w:val="both"/>
      </w:pPr>
      <w:r>
        <w:rPr>
          <w:b/>
          <w:bCs/>
          <w:i/>
          <w:iCs/>
          <w:lang w:bidi="th-TH"/>
        </w:rPr>
        <w:t>Problem</w:t>
      </w:r>
      <w:r>
        <w:rPr>
          <w:b/>
          <w:bCs/>
          <w:lang w:bidi="th-TH"/>
        </w:rPr>
        <w:t xml:space="preserve"> </w:t>
      </w:r>
      <w:r>
        <w:rPr>
          <w:lang w:bidi="th-TH"/>
        </w:rPr>
        <w:t xml:space="preserve"> Show that the proof above also works when </w:t>
      </w:r>
      <m:oMath>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&gt;x</m:t>
        </m:r>
      </m:oMath>
      <w:r>
        <w:t>.</w:t>
      </w:r>
    </w:p>
    <w:p w14:paraId="4B2889F8" w14:textId="6D41C8A1" w:rsidR="00F96DEA" w:rsidRDefault="00F96DEA" w:rsidP="00694EE5">
      <w:pPr>
        <w:ind w:right="19"/>
        <w:jc w:val="both"/>
      </w:pPr>
    </w:p>
    <w:p w14:paraId="1215D423" w14:textId="50B7AFDF" w:rsidR="00F426CE" w:rsidRPr="00F96DEA" w:rsidRDefault="00F96DEA" w:rsidP="00694EE5">
      <w:pPr>
        <w:ind w:right="19"/>
        <w:jc w:val="both"/>
      </w:pPr>
      <w:r>
        <w:rPr>
          <w:b/>
          <w:bCs/>
          <w:i/>
          <w:iCs/>
        </w:rPr>
        <w:t>Problem</w:t>
      </w:r>
      <w:r>
        <w:t xml:space="preserve">  Prove part (b) of Theorem</w:t>
      </w:r>
      <w:r w:rsidR="0095105A">
        <w:t xml:space="preserve"> 2.12</w:t>
      </w:r>
      <w:r>
        <w:t>.</w:t>
      </w:r>
    </w:p>
    <w:p w14:paraId="212D3116" w14:textId="77777777" w:rsidR="00F96DEA" w:rsidRPr="00FD5C6D" w:rsidRDefault="00F96DEA" w:rsidP="00694EE5">
      <w:pPr>
        <w:ind w:right="19"/>
        <w:jc w:val="both"/>
        <w:rPr>
          <w:lang w:bidi="th-TH"/>
        </w:rPr>
      </w:pPr>
    </w:p>
    <w:p w14:paraId="0B78A657" w14:textId="00560EBB" w:rsidR="005668B4" w:rsidRPr="005668B4" w:rsidRDefault="000D6709">
      <w:pPr>
        <w:ind w:right="19"/>
        <w:jc w:val="both"/>
      </w:pPr>
      <w:r>
        <w:rPr>
          <w:b/>
          <w:bCs/>
        </w:rPr>
        <w:t>Theorem</w:t>
      </w:r>
      <w:r w:rsidR="000B50FB">
        <w:rPr>
          <w:b/>
          <w:bCs/>
        </w:rPr>
        <w:t xml:space="preserve"> 2.13</w:t>
      </w:r>
      <w:r w:rsidR="005668B4">
        <w:rPr>
          <w:b/>
          <w:bCs/>
        </w:rPr>
        <w:t xml:space="preserve">  </w:t>
      </w:r>
      <w:r w:rsidR="005668B4">
        <w:t xml:space="preserve">Let </w:t>
      </w:r>
      <m:oMath>
        <m:r>
          <w:rPr>
            <w:rFonts w:ascii="Cambria Math" w:hAnsi="Cambria Math"/>
          </w:rPr>
          <m:t>f:</m:t>
        </m:r>
        <m:r>
          <m:rPr>
            <m:sty m:val="bi"/>
          </m:rPr>
          <w:rPr>
            <w:rFonts w:ascii="Cambria Math" w:hAnsi="Cambria Math"/>
          </w:rPr>
          <m:t>S</m:t>
        </m:r>
        <m:r>
          <m:rPr>
            <m:scr m:val="double-struck"/>
            <m:sty m:val="bi"/>
          </m:rPr>
          <w:rPr>
            <w:rFonts w:ascii="Cambria Math" w:hAnsi="Cambria Math"/>
          </w:rPr>
          <m:t xml:space="preserve">→R, </m:t>
        </m:r>
        <m:r>
          <m:rPr>
            <m:sty m:val="bi"/>
          </m:rPr>
          <w:rPr>
            <w:rFonts w:ascii="Cambria Math" w:hAnsi="Cambria Math"/>
          </w:rPr>
          <m:t>S</m:t>
        </m:r>
        <m:r>
          <m:rPr>
            <m:scr m:val="double-struck"/>
          </m:rPr>
          <w:rPr>
            <w:rFonts w:ascii="Cambria Math" w:hAnsi="Cambria Math"/>
          </w:rPr>
          <m:t>⊆R</m:t>
        </m:r>
      </m:oMath>
      <w:r w:rsidR="005668B4">
        <w:t xml:space="preserve">, and differentiable at </w:t>
      </w:r>
      <m:oMath>
        <m:sSup>
          <m:sSupPr>
            <m:ctrlPr>
              <w:rPr>
                <w:rFonts w:ascii="Cambria Math" w:hAnsi="Cambria Math"/>
                <w:i/>
              </w:rPr>
            </m:ctrlPr>
          </m:sSupPr>
          <m:e>
            <m:r>
              <w:rPr>
                <w:rFonts w:ascii="Cambria Math" w:hAnsi="Cambria Math"/>
              </w:rPr>
              <m:t>x</m:t>
            </m:r>
          </m:e>
          <m:sup>
            <m:r>
              <w:rPr>
                <w:rFonts w:ascii="Cambria Math" w:hAnsi="Cambria Math"/>
              </w:rPr>
              <m:t>*</m:t>
            </m:r>
          </m:sup>
        </m:sSup>
      </m:oMath>
      <w:r w:rsidR="005668B4">
        <w:t>,</w:t>
      </w:r>
    </w:p>
    <w:p w14:paraId="5C13BF98" w14:textId="7A92B59F" w:rsidR="005668B4" w:rsidRDefault="000B50FB" w:rsidP="00090003">
      <w:pPr>
        <w:numPr>
          <w:ilvl w:val="0"/>
          <w:numId w:val="21"/>
        </w:numPr>
        <w:ind w:right="19"/>
        <w:jc w:val="both"/>
      </w:pPr>
      <w:r>
        <w:t xml:space="preserve"> </w:t>
      </w:r>
      <w:r w:rsidR="005668B4">
        <w:t xml:space="preserve">If </w:t>
      </w:r>
      <m:oMath>
        <m:r>
          <w:rPr>
            <w:rFonts w:ascii="Cambria Math" w:hAnsi="Cambria Math"/>
          </w:rPr>
          <m:t>f</m:t>
        </m:r>
      </m:oMath>
      <w:r w:rsidR="005668B4">
        <w:t xml:space="preserve"> is concave, whenever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oMath>
      <w:r w:rsidR="005668B4">
        <w:t xml:space="preserve">, </w:t>
      </w:r>
      <m:oMath>
        <m:sSup>
          <m:sSupPr>
            <m:ctrlPr>
              <w:rPr>
                <w:rFonts w:ascii="Cambria Math" w:hAnsi="Cambria Math"/>
                <w:i/>
              </w:rPr>
            </m:ctrlPr>
          </m:sSupPr>
          <m:e>
            <m:r>
              <w:rPr>
                <w:rFonts w:ascii="Cambria Math" w:hAnsi="Cambria Math"/>
              </w:rPr>
              <m:t>x</m:t>
            </m:r>
          </m:e>
          <m:sup>
            <m:r>
              <w:rPr>
                <w:rFonts w:ascii="Cambria Math" w:hAnsi="Cambria Math"/>
              </w:rPr>
              <m:t>*</m:t>
            </m:r>
          </m:sup>
        </m:sSup>
        <m:r>
          <w:rPr>
            <w:rFonts w:ascii="Cambria Math" w:hAnsi="Cambria Math"/>
          </w:rPr>
          <m:t xml:space="preserve"> </m:t>
        </m:r>
      </m:oMath>
      <w:r w:rsidR="005668B4">
        <w:t>is a global maximum point.</w:t>
      </w:r>
    </w:p>
    <w:p w14:paraId="624CE2AB" w14:textId="694E896C" w:rsidR="002665E8" w:rsidRDefault="000B50FB" w:rsidP="00090003">
      <w:pPr>
        <w:numPr>
          <w:ilvl w:val="0"/>
          <w:numId w:val="21"/>
        </w:numPr>
        <w:ind w:right="19"/>
        <w:jc w:val="both"/>
      </w:pPr>
      <w:r>
        <w:t xml:space="preserve"> </w:t>
      </w:r>
      <w:r w:rsidR="000D6709">
        <w:t xml:space="preserve">If </w:t>
      </w:r>
      <m:oMath>
        <m:r>
          <w:rPr>
            <w:rFonts w:ascii="Cambria Math" w:hAnsi="Cambria Math"/>
          </w:rPr>
          <m:t>f</m:t>
        </m:r>
      </m:oMath>
      <w:r w:rsidR="000D6709">
        <w:t xml:space="preserve"> is strictly concave, whenever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oMath>
      <w:r w:rsidR="000D6709">
        <w:t>,</w:t>
      </w:r>
      <w:r w:rsidR="005E1582">
        <w:t xml:space="preserve"> </w:t>
      </w:r>
      <m:oMath>
        <m:sSup>
          <m:sSupPr>
            <m:ctrlPr>
              <w:rPr>
                <w:rFonts w:ascii="Cambria Math" w:hAnsi="Cambria Math"/>
                <w:i/>
              </w:rPr>
            </m:ctrlPr>
          </m:sSupPr>
          <m:e>
            <m:r>
              <w:rPr>
                <w:rFonts w:ascii="Cambria Math" w:hAnsi="Cambria Math"/>
              </w:rPr>
              <m:t>x</m:t>
            </m:r>
          </m:e>
          <m:sup>
            <m:r>
              <w:rPr>
                <w:rFonts w:ascii="Cambria Math" w:hAnsi="Cambria Math"/>
              </w:rPr>
              <m:t>*</m:t>
            </m:r>
          </m:sup>
        </m:sSup>
      </m:oMath>
      <w:r w:rsidR="000D6709">
        <w:t xml:space="preserve"> is a strictly global maximum point.</w:t>
      </w:r>
    </w:p>
    <w:p w14:paraId="3D33B7B9" w14:textId="7CA9FFC9" w:rsidR="002665E8" w:rsidRDefault="002665E8">
      <w:pPr>
        <w:ind w:right="19"/>
        <w:jc w:val="both"/>
        <w:rPr>
          <w:b/>
          <w:bCs/>
        </w:rPr>
      </w:pPr>
    </w:p>
    <w:p w14:paraId="7D40C5B4" w14:textId="437FE599" w:rsidR="005668B4" w:rsidRDefault="005668B4">
      <w:pPr>
        <w:ind w:right="19"/>
        <w:jc w:val="both"/>
        <w:rPr>
          <w:lang w:bidi="th-TH"/>
        </w:rPr>
      </w:pPr>
      <w:r>
        <w:rPr>
          <w:b/>
          <w:bCs/>
          <w:i/>
          <w:iCs/>
          <w:lang w:bidi="th-TH"/>
        </w:rPr>
        <w:t>Proof</w:t>
      </w:r>
      <w:r>
        <w:rPr>
          <w:lang w:bidi="th-TH"/>
        </w:rPr>
        <w:t xml:space="preserve">  We will show only part (a).  Since </w:t>
      </w:r>
      <m:oMath>
        <m:r>
          <w:rPr>
            <w:rFonts w:ascii="Cambria Math" w:hAnsi="Cambria Math"/>
            <w:lang w:bidi="th-TH"/>
          </w:rPr>
          <m:t>f</m:t>
        </m:r>
      </m:oMath>
      <w:r>
        <w:rPr>
          <w:lang w:bidi="th-TH"/>
        </w:rPr>
        <w:t xml:space="preserve"> is concave and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=0</m:t>
        </m:r>
      </m:oMath>
      <w:r>
        <w:rPr>
          <w:lang w:bidi="th-TH"/>
        </w:rPr>
        <w:t>, by Theore</w:t>
      </w:r>
      <w:r w:rsidR="003846F4">
        <w:rPr>
          <w:lang w:bidi="th-TH"/>
        </w:rPr>
        <w:t>m 2.8,</w:t>
      </w:r>
      <w:r>
        <w:rPr>
          <w:lang w:bidi="th-TH"/>
        </w:rPr>
        <w:t xml:space="preserve"> for any </w:t>
      </w:r>
      <m:oMath>
        <m:r>
          <w:rPr>
            <w:rFonts w:ascii="Cambria Math" w:hAnsi="Cambria Math"/>
            <w:lang w:bidi="th-TH"/>
          </w:rPr>
          <m:t>y∈</m:t>
        </m:r>
        <m:r>
          <m:rPr>
            <m:sty m:val="bi"/>
          </m:rPr>
          <w:rPr>
            <w:rFonts w:ascii="Cambria Math" w:hAnsi="Cambria Math"/>
            <w:lang w:bidi="th-TH"/>
          </w:rPr>
          <m:t>S</m:t>
        </m:r>
      </m:oMath>
      <w:r>
        <w:rPr>
          <w:lang w:bidi="th-TH"/>
        </w:rPr>
        <w:t xml:space="preserve"> </w:t>
      </w:r>
    </w:p>
    <w:p w14:paraId="0ACE1EFC" w14:textId="20874F2A" w:rsidR="005668B4" w:rsidRDefault="005668B4">
      <w:pPr>
        <w:ind w:right="19"/>
        <w:jc w:val="both"/>
        <w:rPr>
          <w:lang w:bidi="th-TH"/>
        </w:rPr>
      </w:pPr>
    </w:p>
    <w:p w14:paraId="0EC91E57" w14:textId="13761289" w:rsidR="005668B4" w:rsidRPr="00AB7C58" w:rsidRDefault="005668B4" w:rsidP="005668B4">
      <w:pPr>
        <w:ind w:right="19"/>
        <w:jc w:val="both"/>
      </w:pPr>
      <m:oMathPara>
        <m:oMath>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m:t>
                  </m:r>
                </m:sup>
              </m:sSup>
            </m:e>
          </m:d>
          <m:d>
            <m:dPr>
              <m:ctrlPr>
                <w:rPr>
                  <w:rFonts w:ascii="Cambria Math" w:hAnsi="Cambria Math"/>
                  <w:i/>
                </w:rPr>
              </m:ctrlPr>
            </m:dPr>
            <m:e>
              <m:r>
                <w:rPr>
                  <w:rFonts w:ascii="Cambria Math" w:hAnsi="Cambria Math"/>
                </w:rPr>
                <m:t>y-x</m:t>
              </m:r>
            </m:e>
          </m:d>
          <m:r>
            <w:rPr>
              <w:rFonts w:ascii="Cambria Math" w:hAnsi="Cambria Math"/>
            </w:rPr>
            <m:t>=0</m:t>
          </m:r>
        </m:oMath>
      </m:oMathPara>
    </w:p>
    <w:p w14:paraId="01F4B8C8" w14:textId="77777777" w:rsidR="005668B4" w:rsidRDefault="005668B4">
      <w:pPr>
        <w:ind w:right="19"/>
        <w:jc w:val="both"/>
        <w:rPr>
          <w:lang w:bidi="th-TH"/>
        </w:rPr>
      </w:pPr>
    </w:p>
    <w:p w14:paraId="0AD107A5" w14:textId="4F39F1C0" w:rsidR="005668B4" w:rsidRDefault="005668B4">
      <w:pPr>
        <w:ind w:right="19"/>
        <w:jc w:val="both"/>
        <w:rPr>
          <w:lang w:bidi="th-TH"/>
        </w:rPr>
      </w:pPr>
      <w:r>
        <w:rPr>
          <w:lang w:bidi="th-TH"/>
        </w:rPr>
        <w:t xml:space="preserve">Thus </w:t>
      </w:r>
      <m:oMath>
        <m:r>
          <w:rPr>
            <w:rFonts w:ascii="Cambria Math" w:hAnsi="Cambria Math"/>
            <w:lang w:bidi="th-TH"/>
          </w:rPr>
          <m:t>f</m:t>
        </m:r>
        <m:d>
          <m:dPr>
            <m:ctrlPr>
              <w:rPr>
                <w:rFonts w:ascii="Cambria Math" w:hAnsi="Cambria Math"/>
                <w:i/>
                <w:lang w:bidi="th-TH"/>
              </w:rPr>
            </m:ctrlPr>
          </m:dPr>
          <m:e>
            <m:sSup>
              <m:sSupPr>
                <m:ctrlPr>
                  <w:rPr>
                    <w:rFonts w:ascii="Cambria Math" w:hAnsi="Cambria Math"/>
                    <w:i/>
                    <w:lang w:bidi="th-TH"/>
                  </w:rPr>
                </m:ctrlPr>
              </m:sSupPr>
              <m:e>
                <m:r>
                  <w:rPr>
                    <w:rFonts w:ascii="Cambria Math" w:hAnsi="Cambria Math"/>
                    <w:lang w:bidi="th-TH"/>
                  </w:rPr>
                  <m:t>x</m:t>
                </m:r>
              </m:e>
              <m:sup>
                <m:r>
                  <w:rPr>
                    <w:rFonts w:ascii="Cambria Math" w:hAnsi="Cambria Math"/>
                    <w:lang w:bidi="th-TH"/>
                  </w:rPr>
                  <m:t>*</m:t>
                </m:r>
              </m:sup>
            </m:sSup>
          </m:e>
        </m:d>
        <m:r>
          <w:rPr>
            <w:rFonts w:ascii="Cambria Math" w:hAnsi="Cambria Math"/>
            <w:lang w:bidi="th-TH"/>
          </w:rPr>
          <m:t>≥f</m:t>
        </m:r>
        <m:d>
          <m:dPr>
            <m:ctrlPr>
              <w:rPr>
                <w:rFonts w:ascii="Cambria Math" w:hAnsi="Cambria Math"/>
                <w:i/>
                <w:lang w:bidi="th-TH"/>
              </w:rPr>
            </m:ctrlPr>
          </m:dPr>
          <m:e>
            <m:r>
              <w:rPr>
                <w:rFonts w:ascii="Cambria Math" w:hAnsi="Cambria Math"/>
                <w:lang w:bidi="th-TH"/>
              </w:rPr>
              <m:t>y</m:t>
            </m:r>
          </m:e>
        </m:d>
      </m:oMath>
      <w:r>
        <w:rPr>
          <w:lang w:bidi="th-TH"/>
        </w:rPr>
        <w:t xml:space="preserve"> and </w:t>
      </w:r>
      <m:oMath>
        <m:sSup>
          <m:sSupPr>
            <m:ctrlPr>
              <w:rPr>
                <w:rFonts w:ascii="Cambria Math" w:hAnsi="Cambria Math"/>
                <w:i/>
                <w:lang w:bidi="th-TH"/>
              </w:rPr>
            </m:ctrlPr>
          </m:sSupPr>
          <m:e>
            <m:r>
              <w:rPr>
                <w:rFonts w:ascii="Cambria Math" w:hAnsi="Cambria Math"/>
                <w:lang w:bidi="th-TH"/>
              </w:rPr>
              <m:t>x</m:t>
            </m:r>
          </m:e>
          <m:sup>
            <m:r>
              <w:rPr>
                <w:rFonts w:ascii="Cambria Math" w:hAnsi="Cambria Math"/>
                <w:lang w:bidi="th-TH"/>
              </w:rPr>
              <m:t>*</m:t>
            </m:r>
          </m:sup>
        </m:sSup>
      </m:oMath>
      <w:r>
        <w:rPr>
          <w:lang w:bidi="th-TH"/>
        </w:rPr>
        <w:t xml:space="preserve"> is a global max.</w:t>
      </w:r>
      <m:oMath>
        <m:r>
          <w:rPr>
            <w:rFonts w:ascii="Cambria Math" w:hAnsi="Cambria Math"/>
            <w:lang w:bidi="th-TH"/>
          </w:rPr>
          <m:t>∎</m:t>
        </m:r>
      </m:oMath>
    </w:p>
    <w:p w14:paraId="7CFC2EFC" w14:textId="71A36A63" w:rsidR="00FB0225" w:rsidRDefault="00FB0225">
      <w:pPr>
        <w:ind w:right="19"/>
        <w:jc w:val="both"/>
        <w:rPr>
          <w:lang w:bidi="th-TH"/>
        </w:rPr>
      </w:pPr>
    </w:p>
    <w:p w14:paraId="25354716" w14:textId="316487F5" w:rsidR="00FB0225" w:rsidRPr="00FB0225" w:rsidRDefault="00FB0225">
      <w:pPr>
        <w:ind w:right="19"/>
        <w:jc w:val="both"/>
        <w:rPr>
          <w:lang w:bidi="th-TH"/>
        </w:rPr>
      </w:pPr>
      <w:r>
        <w:rPr>
          <w:b/>
          <w:bCs/>
          <w:i/>
          <w:iCs/>
          <w:lang w:bidi="th-TH"/>
        </w:rPr>
        <w:t xml:space="preserve">Problem </w:t>
      </w:r>
      <w:r>
        <w:rPr>
          <w:lang w:bidi="th-TH"/>
        </w:rPr>
        <w:t>Prove part (b) of Theorem 2.13.</w:t>
      </w:r>
    </w:p>
    <w:p w14:paraId="0D6F6698" w14:textId="77777777" w:rsidR="005668B4" w:rsidRDefault="005668B4">
      <w:pPr>
        <w:ind w:right="19"/>
        <w:jc w:val="both"/>
        <w:rPr>
          <w:lang w:bidi="th-TH"/>
        </w:rPr>
      </w:pPr>
    </w:p>
    <w:p w14:paraId="041BF673" w14:textId="498DC04F" w:rsidR="002665E8" w:rsidRDefault="000D6709">
      <w:pPr>
        <w:jc w:val="both"/>
      </w:pPr>
      <w:r>
        <w:rPr>
          <w:b/>
          <w:bCs/>
        </w:rPr>
        <w:t>HW (Continued)</w:t>
      </w:r>
      <w:r w:rsidR="005E1582">
        <w:rPr>
          <w:b/>
          <w:bCs/>
        </w:rPr>
        <w:t xml:space="preserve"> </w:t>
      </w:r>
      <w:r>
        <w:t>Are the maximum and minimum points of the functions below global ones?</w:t>
      </w:r>
    </w:p>
    <w:p w14:paraId="1CA05314" w14:textId="77777777" w:rsidR="00FB6B06" w:rsidRDefault="00FB6B06">
      <w:pPr>
        <w:jc w:val="both"/>
      </w:pPr>
    </w:p>
    <w:p w14:paraId="3FCA3CC5" w14:textId="6DA247D2" w:rsidR="002665E8" w:rsidRDefault="000D6709">
      <w:pPr>
        <w:ind w:firstLine="720"/>
        <w:jc w:val="both"/>
      </w:pPr>
      <w:r>
        <w:t xml:space="preserve">a)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-16</m:t>
                </m:r>
              </m:e>
            </m:d>
          </m:e>
          <m:sup>
            <m:r>
              <w:rPr>
                <w:rFonts w:ascii="Cambria Math" w:hAnsi="Cambria Math"/>
              </w:rPr>
              <m:t>3</m:t>
            </m:r>
          </m:sup>
        </m:sSup>
      </m:oMath>
    </w:p>
    <w:p w14:paraId="4C8A24BD" w14:textId="19A3CBA7" w:rsidR="002665E8" w:rsidRDefault="000D6709">
      <w:pPr>
        <w:ind w:firstLine="720"/>
        <w:jc w:val="both"/>
        <w:rPr>
          <w:position w:val="-14"/>
        </w:rPr>
      </w:pPr>
      <w:r>
        <w:t xml:space="preserve">b)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+16</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-36x+90</m:t>
        </m:r>
      </m:oMath>
    </w:p>
    <w:p w14:paraId="6AB031F6" w14:textId="197D3697" w:rsidR="002665E8" w:rsidRDefault="000D6709">
      <w:pPr>
        <w:ind w:firstLine="720"/>
        <w:jc w:val="both"/>
        <w:rPr>
          <w:position w:val="-14"/>
        </w:rPr>
      </w:pPr>
      <w:r>
        <w:t xml:space="preserve">c)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sSup>
          <m:sSupPr>
            <m:ctrlPr>
              <w:rPr>
                <w:rFonts w:ascii="Cambria Math" w:hAnsi="Cambria Math"/>
                <w:i/>
              </w:rPr>
            </m:ctrlPr>
          </m:sSupPr>
          <m:e>
            <m:r>
              <w:rPr>
                <w:rFonts w:ascii="Cambria Math" w:hAnsi="Cambria Math"/>
              </w:rPr>
              <m:t>e</m:t>
            </m:r>
          </m:e>
          <m:sup>
            <m:r>
              <w:rPr>
                <w:rFonts w:ascii="Cambria Math" w:hAnsi="Cambria Math"/>
              </w:rPr>
              <m:t>x</m:t>
            </m:r>
          </m:sup>
        </m:sSup>
      </m:oMath>
    </w:p>
    <w:p w14:paraId="04799944" w14:textId="3AA0CFE9" w:rsidR="002665E8" w:rsidRDefault="000D6709">
      <w:pPr>
        <w:ind w:firstLine="720"/>
        <w:jc w:val="both"/>
        <w:rPr>
          <w:position w:val="-14"/>
        </w:rPr>
      </w:pPr>
      <w:r>
        <w:t xml:space="preserve">d)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5x+2</m:t>
            </m:r>
          </m:num>
          <m:den>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+1</m:t>
            </m:r>
          </m:den>
        </m:f>
      </m:oMath>
    </w:p>
    <w:p w14:paraId="47F97296" w14:textId="77777777" w:rsidR="002665E8" w:rsidRDefault="002665E8">
      <w:pPr>
        <w:ind w:right="19"/>
        <w:jc w:val="both"/>
        <w:rPr>
          <w:b/>
          <w:bCs/>
        </w:rPr>
      </w:pPr>
    </w:p>
    <w:p w14:paraId="47ADB6C3" w14:textId="77777777" w:rsidR="002665E8" w:rsidRDefault="000D6709">
      <w:pPr>
        <w:ind w:right="19"/>
        <w:jc w:val="both"/>
      </w:pPr>
      <w:r>
        <w:rPr>
          <w:b/>
          <w:bCs/>
        </w:rPr>
        <w:t xml:space="preserve">Additional HW </w:t>
      </w:r>
      <w:r>
        <w:t>(optional)</w:t>
      </w:r>
      <w:r>
        <w:rPr>
          <w:b/>
          <w:bCs/>
        </w:rPr>
        <w:t xml:space="preserve">:  </w:t>
      </w:r>
      <w:proofErr w:type="spellStart"/>
      <w:r>
        <w:t>Baldani</w:t>
      </w:r>
      <w:proofErr w:type="spellEnd"/>
      <w:r>
        <w:t>, et. al. [2005], p. 36, #A3, A4, A6.</w:t>
      </w:r>
    </w:p>
    <w:p w14:paraId="6E49419C" w14:textId="77777777" w:rsidR="002665E8" w:rsidRDefault="002665E8">
      <w:pPr>
        <w:jc w:val="both"/>
        <w:rPr>
          <w:b/>
          <w:bCs/>
          <w:sz w:val="28"/>
          <w:szCs w:val="28"/>
        </w:rPr>
      </w:pPr>
    </w:p>
    <w:p w14:paraId="0B66F7A9" w14:textId="77777777" w:rsidR="002665E8" w:rsidRDefault="000D6709">
      <w:pPr>
        <w:jc w:val="both"/>
        <w:rPr>
          <w:b/>
          <w:bCs/>
          <w:sz w:val="28"/>
          <w:szCs w:val="28"/>
        </w:rPr>
      </w:pPr>
      <w:r>
        <w:rPr>
          <w:b/>
          <w:bCs/>
          <w:sz w:val="28"/>
          <w:szCs w:val="28"/>
        </w:rPr>
        <w:t>2.7 Differentials</w:t>
      </w:r>
    </w:p>
    <w:p w14:paraId="0837B6C9" w14:textId="77777777" w:rsidR="002665E8" w:rsidRDefault="002665E8">
      <w:pPr>
        <w:jc w:val="both"/>
        <w:rPr>
          <w:b/>
          <w:bCs/>
          <w:sz w:val="28"/>
          <w:szCs w:val="28"/>
        </w:rPr>
      </w:pPr>
    </w:p>
    <w:p w14:paraId="6568DEF2" w14:textId="70B73065" w:rsidR="002665E8" w:rsidRDefault="000D6709" w:rsidP="00815C76">
      <w:pPr>
        <w:jc w:val="both"/>
      </w:pPr>
      <w:r>
        <w:tab/>
        <w:t>The derivative</w:t>
      </w:r>
      <w:r w:rsidR="00A147A6">
        <w:t xml:space="preserve"> of</w:t>
      </w:r>
      <w:r>
        <w:t xml:space="preserve"> </w:t>
      </w:r>
      <m:oMath>
        <m:r>
          <w:rPr>
            <w:rFonts w:ascii="Cambria Math" w:hAnsi="Cambria Math"/>
          </w:rPr>
          <m:t>y=f(x)</m:t>
        </m:r>
      </m:oMath>
      <w:r>
        <w:t>,</w:t>
      </w:r>
      <w:r w:rsidR="00A147A6">
        <w:t xml:space="preserve"> </w:t>
      </w:r>
      <m:oMath>
        <m:f>
          <m:fPr>
            <m:ctrlPr>
              <w:rPr>
                <w:rFonts w:ascii="Cambria Math" w:hAnsi="Cambria Math"/>
                <w:i/>
              </w:rPr>
            </m:ctrlPr>
          </m:fPr>
          <m:num>
            <m:r>
              <w:rPr>
                <w:rFonts w:ascii="Cambria Math" w:hAnsi="Cambria Math"/>
              </w:rPr>
              <m:t>dy</m:t>
            </m:r>
          </m:num>
          <m:den>
            <m:r>
              <w:rPr>
                <w:rFonts w:ascii="Cambria Math" w:hAnsi="Cambria Math"/>
              </w:rPr>
              <m:t>dx</m:t>
            </m:r>
          </m:den>
        </m:f>
        <m:r>
          <w:rPr>
            <w:rFonts w:ascii="Cambria Math" w:hAnsi="Cambria Math"/>
          </w:rPr>
          <m:t>=f'(x)</m:t>
        </m:r>
      </m:oMath>
      <w:r>
        <w:t xml:space="preserve"> can be used to approximate a change in </w:t>
      </w:r>
      <m:oMath>
        <m:r>
          <w:rPr>
            <w:rFonts w:ascii="Cambria Math" w:hAnsi="Cambria Math"/>
          </w:rPr>
          <m:t xml:space="preserve">y, </m:t>
        </m:r>
        <m:r>
          <m:rPr>
            <m:sty m:val="p"/>
          </m:rPr>
          <w:rPr>
            <w:rFonts w:ascii="Cambria Math" w:hAnsi="Cambria Math"/>
          </w:rPr>
          <m:t>Δ</m:t>
        </m:r>
        <m:r>
          <w:rPr>
            <w:rFonts w:ascii="Cambria Math" w:hAnsi="Cambria Math"/>
          </w:rPr>
          <m:t>y</m:t>
        </m:r>
      </m:oMath>
      <w:r>
        <w:t xml:space="preserve">, as the result of a change in </w:t>
      </w:r>
      <w:r>
        <w:rPr>
          <w:i/>
          <w:iCs/>
        </w:rPr>
        <w:t>x</w:t>
      </w:r>
      <w:r>
        <w:t xml:space="preserve">, </w:t>
      </w:r>
      <m:oMath>
        <m:r>
          <w:rPr>
            <w:rFonts w:ascii="Cambria Math" w:hAnsi="Cambria Math"/>
          </w:rPr>
          <m:t>Δx</m:t>
        </m:r>
      </m:oMath>
      <w:r>
        <w:t>.  That is,</w:t>
      </w:r>
    </w:p>
    <w:p w14:paraId="5190C7C4" w14:textId="77777777" w:rsidR="00815C76" w:rsidRDefault="00815C76" w:rsidP="00815C76">
      <w:pPr>
        <w:jc w:val="both"/>
      </w:pPr>
    </w:p>
    <w:p w14:paraId="3A4C8099" w14:textId="4B71DA0C" w:rsidR="00815C76" w:rsidRPr="00815C76" w:rsidRDefault="00815C76" w:rsidP="00815C76">
      <w:pPr>
        <w:jc w:val="both"/>
        <w:rPr>
          <w:i/>
        </w:rPr>
      </w:pPr>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r>
                <m:rPr>
                  <m:sty m:val="p"/>
                </m:rPr>
                <w:rPr>
                  <w:rFonts w:ascii="Cambria Math" w:hAnsi="Cambria Math"/>
                </w:rPr>
                <m:t>Δ</m:t>
              </m:r>
              <m:r>
                <w:rPr>
                  <w:rFonts w:ascii="Cambria Math" w:hAnsi="Cambria Math"/>
                </w:rPr>
                <m:t>x</m:t>
              </m:r>
            </m:e>
          </m:d>
          <m:r>
            <w:rPr>
              <w:rFonts w:ascii="Cambria Math" w:hAnsi="Cambria Math" w:hint="eastAsia"/>
            </w:rPr>
            <m:t>≈</m:t>
          </m:r>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m:rPr>
              <m:sty m:val="p"/>
            </m:rPr>
            <w:rPr>
              <w:rFonts w:ascii="Cambria Math" w:hAnsi="Cambria Math"/>
            </w:rPr>
            <m:t>Δ</m:t>
          </m:r>
          <m:r>
            <w:rPr>
              <w:rFonts w:ascii="Cambria Math" w:hAnsi="Cambria Math"/>
            </w:rPr>
            <m:t>x,</m:t>
          </m:r>
        </m:oMath>
      </m:oMathPara>
    </w:p>
    <w:p w14:paraId="033DCC26" w14:textId="77777777" w:rsidR="002665E8" w:rsidRDefault="002665E8">
      <w:pPr>
        <w:jc w:val="center"/>
      </w:pPr>
    </w:p>
    <w:p w14:paraId="7CC70414" w14:textId="1AB38DA3" w:rsidR="002665E8" w:rsidRDefault="000D6709" w:rsidP="00815C76">
      <w:pPr>
        <w:jc w:val="both"/>
      </w:pPr>
      <w:r>
        <w:t xml:space="preserve">and thus the change in </w:t>
      </w:r>
      <w:r>
        <w:rPr>
          <w:i/>
          <w:iCs/>
        </w:rPr>
        <w:t>y</w:t>
      </w:r>
      <w:r>
        <w:t xml:space="preserve"> is approximated by,</w:t>
      </w:r>
    </w:p>
    <w:p w14:paraId="754D78B5" w14:textId="77777777" w:rsidR="00815C76" w:rsidRDefault="00815C76" w:rsidP="00815C76">
      <w:pPr>
        <w:jc w:val="both"/>
      </w:pPr>
    </w:p>
    <w:p w14:paraId="381CB76F" w14:textId="0B90C06A" w:rsidR="00815C76" w:rsidRPr="00815C76" w:rsidRDefault="00815C76" w:rsidP="00815C76">
      <w:pPr>
        <w:jc w:val="both"/>
        <w:rPr>
          <w:i/>
        </w:rPr>
      </w:pPr>
      <m:oMathPara>
        <m:oMath>
          <m:r>
            <w:rPr>
              <w:rFonts w:ascii="Cambria Math" w:hAnsi="Cambria Math"/>
            </w:rPr>
            <m:t>Δy=f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r>
                <m:rPr>
                  <m:sty m:val="p"/>
                </m:rPr>
                <w:rPr>
                  <w:rFonts w:ascii="Cambria Math" w:hAnsi="Cambria Math"/>
                </w:rPr>
                <m:t>Δ</m:t>
              </m:r>
              <m:r>
                <w:rPr>
                  <w:rFonts w:ascii="Cambria Math" w:hAnsi="Cambria Math"/>
                </w:rPr>
                <m:t>x</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hint="eastAsia"/>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m:rPr>
              <m:sty m:val="p"/>
            </m:rPr>
            <w:rPr>
              <w:rFonts w:ascii="Cambria Math" w:hAnsi="Cambria Math"/>
            </w:rPr>
            <m:t>Δ</m:t>
          </m:r>
          <m:r>
            <w:rPr>
              <w:rFonts w:ascii="Cambria Math" w:hAnsi="Cambria Math"/>
            </w:rPr>
            <m:t>x.</m:t>
          </m:r>
        </m:oMath>
      </m:oMathPara>
    </w:p>
    <w:p w14:paraId="79F477E3" w14:textId="6B554E2F" w:rsidR="002665E8" w:rsidRDefault="002665E8">
      <w:pPr>
        <w:jc w:val="center"/>
      </w:pPr>
    </w:p>
    <w:p w14:paraId="32A82CC9" w14:textId="0D09F802" w:rsidR="002665E8" w:rsidRDefault="000D6709">
      <w:pPr>
        <w:jc w:val="both"/>
        <w:sectPr w:rsidR="002665E8" w:rsidSect="00565C64">
          <w:type w:val="continuous"/>
          <w:pgSz w:w="11899" w:h="16838"/>
          <w:pgMar w:top="1440" w:right="4145" w:bottom="1440" w:left="1800" w:header="720" w:footer="720" w:gutter="0"/>
          <w:pgNumType w:start="12"/>
          <w:cols w:space="720"/>
        </w:sectPr>
      </w:pPr>
      <w:r>
        <w:lastRenderedPageBreak/>
        <w:tab/>
        <w:t xml:space="preserve">From the Figure below, the smaller the value of  </w:t>
      </w:r>
      <m:oMath>
        <m:r>
          <w:rPr>
            <w:rFonts w:ascii="Cambria Math" w:hAnsi="Cambria Math"/>
          </w:rPr>
          <m:t>Δx</m:t>
        </m:r>
      </m:oMath>
      <w:r>
        <w:t xml:space="preserve"> the better the approximation of </w:t>
      </w:r>
      <m:oMath>
        <m:r>
          <m:rPr>
            <m:sty m:val="p"/>
          </m:rPr>
          <w:rPr>
            <w:rFonts w:ascii="Cambria Math" w:hAnsi="Cambria Math"/>
          </w:rPr>
          <m:t>Δ</m:t>
        </m:r>
        <m:r>
          <w:rPr>
            <w:rFonts w:ascii="Cambria Math" w:hAnsi="Cambria Math"/>
          </w:rPr>
          <m:t>y</m:t>
        </m:r>
      </m:oMath>
      <w:r>
        <w:t>.</w:t>
      </w:r>
    </w:p>
    <w:p w14:paraId="78CAF574" w14:textId="0BAD6C9E" w:rsidR="002665E8" w:rsidRDefault="002665E8">
      <w:pPr>
        <w:jc w:val="both"/>
        <w:rPr>
          <w:b/>
          <w:bCs/>
        </w:rPr>
      </w:pPr>
    </w:p>
    <w:p w14:paraId="1D376C90" w14:textId="46A7008E" w:rsidR="002665E8" w:rsidRDefault="00E65952">
      <w:pPr>
        <w:jc w:val="both"/>
        <w:rPr>
          <w:b/>
          <w:bCs/>
        </w:rPr>
      </w:pPr>
      <w:r w:rsidRPr="008D3114">
        <w:rPr>
          <w:noProof/>
        </w:rPr>
        <w:drawing>
          <wp:anchor distT="0" distB="0" distL="114300" distR="114300" simplePos="0" relativeHeight="251684864" behindDoc="0" locked="0" layoutInCell="1" allowOverlap="1" wp14:anchorId="614341CD" wp14:editId="36507A08">
            <wp:simplePos x="0" y="0"/>
            <wp:positionH relativeFrom="column">
              <wp:posOffset>2248878</wp:posOffset>
            </wp:positionH>
            <wp:positionV relativeFrom="paragraph">
              <wp:posOffset>3758616</wp:posOffset>
            </wp:positionV>
            <wp:extent cx="161606" cy="142103"/>
            <wp:effectExtent l="0" t="0" r="0" b="107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61606" cy="142103"/>
                    </a:xfrm>
                    <a:prstGeom prst="rect">
                      <a:avLst/>
                    </a:prstGeom>
                  </pic:spPr>
                </pic:pic>
              </a:graphicData>
            </a:graphic>
            <wp14:sizeRelH relativeFrom="page">
              <wp14:pctWidth>0</wp14:pctWidth>
            </wp14:sizeRelH>
            <wp14:sizeRelV relativeFrom="page">
              <wp14:pctHeight>0</wp14:pctHeight>
            </wp14:sizeRelV>
          </wp:anchor>
        </w:drawing>
      </w:r>
      <w:r w:rsidRPr="008A133A">
        <w:rPr>
          <w:b/>
          <w:bCs/>
          <w:noProof/>
        </w:rPr>
        <w:drawing>
          <wp:anchor distT="0" distB="0" distL="114300" distR="114300" simplePos="0" relativeHeight="251685888" behindDoc="0" locked="0" layoutInCell="1" allowOverlap="1" wp14:anchorId="146FE219" wp14:editId="0FCD2B65">
            <wp:simplePos x="0" y="0"/>
            <wp:positionH relativeFrom="column">
              <wp:posOffset>3206047</wp:posOffset>
            </wp:positionH>
            <wp:positionV relativeFrom="paragraph">
              <wp:posOffset>3696438</wp:posOffset>
            </wp:positionV>
            <wp:extent cx="570828" cy="154459"/>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0828" cy="154459"/>
                    </a:xfrm>
                    <a:prstGeom prst="rect">
                      <a:avLst/>
                    </a:prstGeom>
                  </pic:spPr>
                </pic:pic>
              </a:graphicData>
            </a:graphic>
            <wp14:sizeRelH relativeFrom="page">
              <wp14:pctWidth>0</wp14:pctWidth>
            </wp14:sizeRelH>
            <wp14:sizeRelV relativeFrom="page">
              <wp14:pctHeight>0</wp14:pctHeight>
            </wp14:sizeRelV>
          </wp:anchor>
        </w:drawing>
      </w:r>
      <w:r w:rsidR="00537788" w:rsidRPr="00537788">
        <w:rPr>
          <w:b/>
          <w:bCs/>
          <w:noProof/>
        </w:rPr>
        <w:drawing>
          <wp:anchor distT="0" distB="0" distL="114300" distR="114300" simplePos="0" relativeHeight="251688960" behindDoc="0" locked="0" layoutInCell="1" allowOverlap="1" wp14:anchorId="1B4DC4C6" wp14:editId="6F743296">
            <wp:simplePos x="0" y="0"/>
            <wp:positionH relativeFrom="column">
              <wp:posOffset>3506333</wp:posOffset>
            </wp:positionH>
            <wp:positionV relativeFrom="paragraph">
              <wp:posOffset>2225435</wp:posOffset>
            </wp:positionV>
            <wp:extent cx="1300852" cy="209102"/>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00852" cy="209102"/>
                    </a:xfrm>
                    <a:prstGeom prst="rect">
                      <a:avLst/>
                    </a:prstGeom>
                  </pic:spPr>
                </pic:pic>
              </a:graphicData>
            </a:graphic>
            <wp14:sizeRelH relativeFrom="page">
              <wp14:pctWidth>0</wp14:pctWidth>
            </wp14:sizeRelH>
            <wp14:sizeRelV relativeFrom="page">
              <wp14:pctHeight>0</wp14:pctHeight>
            </wp14:sizeRelV>
          </wp:anchor>
        </w:drawing>
      </w:r>
      <w:r w:rsidR="00A36B50" w:rsidRPr="00A36B50">
        <w:rPr>
          <w:b/>
          <w:bCs/>
          <w:noProof/>
        </w:rPr>
        <w:drawing>
          <wp:anchor distT="0" distB="0" distL="114300" distR="114300" simplePos="0" relativeHeight="251686912" behindDoc="0" locked="0" layoutInCell="1" allowOverlap="1" wp14:anchorId="533BA88D" wp14:editId="2D60E83E">
            <wp:simplePos x="0" y="0"/>
            <wp:positionH relativeFrom="column">
              <wp:posOffset>3624386</wp:posOffset>
            </wp:positionH>
            <wp:positionV relativeFrom="paragraph">
              <wp:posOffset>2683608</wp:posOffset>
            </wp:positionV>
            <wp:extent cx="415670" cy="20320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25020" cy="207771"/>
                    </a:xfrm>
                    <a:prstGeom prst="rect">
                      <a:avLst/>
                    </a:prstGeom>
                  </pic:spPr>
                </pic:pic>
              </a:graphicData>
            </a:graphic>
            <wp14:sizeRelH relativeFrom="page">
              <wp14:pctWidth>0</wp14:pctWidth>
            </wp14:sizeRelH>
            <wp14:sizeRelV relativeFrom="page">
              <wp14:pctHeight>0</wp14:pctHeight>
            </wp14:sizeRelV>
          </wp:anchor>
        </w:drawing>
      </w:r>
      <w:r w:rsidR="00A36B50" w:rsidRPr="00A36B50">
        <w:rPr>
          <w:b/>
          <w:bCs/>
          <w:noProof/>
        </w:rPr>
        <w:drawing>
          <wp:anchor distT="0" distB="0" distL="114300" distR="114300" simplePos="0" relativeHeight="251687936" behindDoc="0" locked="0" layoutInCell="1" allowOverlap="1" wp14:anchorId="00C34AC8" wp14:editId="3C913471">
            <wp:simplePos x="0" y="0"/>
            <wp:positionH relativeFrom="column">
              <wp:posOffset>3593124</wp:posOffset>
            </wp:positionH>
            <wp:positionV relativeFrom="paragraph">
              <wp:posOffset>1573823</wp:posOffset>
            </wp:positionV>
            <wp:extent cx="801712" cy="198965"/>
            <wp:effectExtent l="0" t="0" r="11430" b="44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880917" cy="218622"/>
                    </a:xfrm>
                    <a:prstGeom prst="rect">
                      <a:avLst/>
                    </a:prstGeom>
                  </pic:spPr>
                </pic:pic>
              </a:graphicData>
            </a:graphic>
            <wp14:sizeRelH relativeFrom="page">
              <wp14:pctWidth>0</wp14:pctWidth>
            </wp14:sizeRelH>
            <wp14:sizeRelV relativeFrom="page">
              <wp14:pctHeight>0</wp14:pctHeight>
            </wp14:sizeRelV>
          </wp:anchor>
        </w:drawing>
      </w:r>
      <w:r w:rsidR="008A133A">
        <w:rPr>
          <w:b/>
          <w:bCs/>
          <w:noProof/>
        </w:rPr>
        <mc:AlternateContent>
          <mc:Choice Requires="wpg">
            <w:drawing>
              <wp:inline distT="0" distB="0" distL="0" distR="0" wp14:anchorId="26CB3353" wp14:editId="66CAB246">
                <wp:extent cx="4446807" cy="3982096"/>
                <wp:effectExtent l="0" t="0" r="0" b="5715"/>
                <wp:docPr id="1073742165" name="officeArt object"/>
                <wp:cNvGraphicFramePr/>
                <a:graphic xmlns:a="http://schemas.openxmlformats.org/drawingml/2006/main">
                  <a:graphicData uri="http://schemas.microsoft.com/office/word/2010/wordprocessingGroup">
                    <wpg:wgp>
                      <wpg:cNvGrpSpPr/>
                      <wpg:grpSpPr>
                        <a:xfrm>
                          <a:off x="0" y="0"/>
                          <a:ext cx="4446807" cy="3982096"/>
                          <a:chOff x="0" y="0"/>
                          <a:chExt cx="4446806" cy="3982095"/>
                        </a:xfrm>
                      </wpg:grpSpPr>
                      <pic:pic xmlns:pic="http://schemas.openxmlformats.org/drawingml/2006/picture">
                        <pic:nvPicPr>
                          <pic:cNvPr id="1073742154" name="droppedImage.png"/>
                          <pic:cNvPicPr>
                            <a:picLocks noChangeAspect="1"/>
                          </pic:cNvPicPr>
                        </pic:nvPicPr>
                        <pic:blipFill>
                          <a:blip r:embed="rId37"/>
                          <a:stretch>
                            <a:fillRect/>
                          </a:stretch>
                        </pic:blipFill>
                        <pic:spPr>
                          <a:xfrm>
                            <a:off x="0" y="0"/>
                            <a:ext cx="4446806" cy="3982095"/>
                          </a:xfrm>
                          <a:prstGeom prst="rect">
                            <a:avLst/>
                          </a:prstGeom>
                          <a:ln w="12700" cap="flat">
                            <a:noFill/>
                            <a:miter lim="400000"/>
                          </a:ln>
                          <a:effectLst/>
                        </pic:spPr>
                      </pic:pic>
                      <wps:wsp>
                        <wps:cNvPr id="1073742155" name="Shape 1073742155"/>
                        <wps:cNvCnPr/>
                        <wps:spPr>
                          <a:xfrm flipH="1">
                            <a:off x="3480788" y="1028588"/>
                            <a:ext cx="1" cy="2581250"/>
                          </a:xfrm>
                          <a:prstGeom prst="line">
                            <a:avLst/>
                          </a:prstGeom>
                          <a:noFill/>
                          <a:ln w="12700" cap="flat">
                            <a:solidFill>
                              <a:srgbClr val="000000"/>
                            </a:solidFill>
                            <a:prstDash val="sysDot"/>
                            <a:miter lim="400000"/>
                          </a:ln>
                          <a:effectLst/>
                        </wps:spPr>
                        <wps:bodyPr/>
                      </wps:wsp>
                      <wps:wsp>
                        <wps:cNvPr id="1073742156" name="Shape 1073742156"/>
                        <wps:cNvCnPr/>
                        <wps:spPr>
                          <a:xfrm>
                            <a:off x="398921" y="2788531"/>
                            <a:ext cx="3089689" cy="128"/>
                          </a:xfrm>
                          <a:prstGeom prst="line">
                            <a:avLst/>
                          </a:prstGeom>
                          <a:noFill/>
                          <a:ln w="12700" cap="flat">
                            <a:solidFill>
                              <a:srgbClr val="000000"/>
                            </a:solidFill>
                            <a:prstDash val="sysDot"/>
                            <a:miter lim="400000"/>
                          </a:ln>
                          <a:effectLst/>
                        </wps:spPr>
                        <wps:bodyPr/>
                      </wps:wsp>
                      <wps:wsp>
                        <wps:cNvPr id="1073742157" name="Shape 1073742157"/>
                        <wps:cNvCnPr/>
                        <wps:spPr>
                          <a:xfrm>
                            <a:off x="398921" y="2311391"/>
                            <a:ext cx="3089689" cy="128"/>
                          </a:xfrm>
                          <a:prstGeom prst="line">
                            <a:avLst/>
                          </a:prstGeom>
                          <a:noFill/>
                          <a:ln w="12700" cap="flat">
                            <a:solidFill>
                              <a:srgbClr val="000000"/>
                            </a:solidFill>
                            <a:prstDash val="sysDot"/>
                            <a:miter lim="400000"/>
                          </a:ln>
                          <a:effectLst/>
                        </wps:spPr>
                        <wps:bodyPr/>
                      </wps:wsp>
                      <wps:wsp>
                        <wps:cNvPr id="1073742158" name="Shape 1073742158"/>
                        <wps:cNvCnPr/>
                        <wps:spPr>
                          <a:xfrm>
                            <a:off x="398921" y="1666079"/>
                            <a:ext cx="3089689" cy="128"/>
                          </a:xfrm>
                          <a:prstGeom prst="line">
                            <a:avLst/>
                          </a:prstGeom>
                          <a:noFill/>
                          <a:ln w="12700" cap="flat">
                            <a:solidFill>
                              <a:srgbClr val="000000"/>
                            </a:solidFill>
                            <a:prstDash val="sysDot"/>
                            <a:miter lim="400000"/>
                          </a:ln>
                          <a:effectLst/>
                        </wps:spPr>
                        <wps:bodyPr/>
                      </wps:wsp>
                      <wps:wsp>
                        <wps:cNvPr id="1073742160" name="Shape 1073742160"/>
                        <wps:cNvCnPr/>
                        <wps:spPr>
                          <a:xfrm>
                            <a:off x="2323133" y="2788531"/>
                            <a:ext cx="1" cy="801752"/>
                          </a:xfrm>
                          <a:prstGeom prst="line">
                            <a:avLst/>
                          </a:prstGeom>
                          <a:noFill/>
                          <a:ln w="12700" cap="flat">
                            <a:solidFill>
                              <a:srgbClr val="000000"/>
                            </a:solidFill>
                            <a:prstDash val="sysDot"/>
                            <a:miter lim="400000"/>
                          </a:ln>
                          <a:effectLst/>
                        </wps:spPr>
                        <wps:bodyPr/>
                      </wps:wsp>
                    </wpg:wgp>
                  </a:graphicData>
                </a:graphic>
              </wp:inline>
            </w:drawing>
          </mc:Choice>
          <mc:Fallback xmlns:mo="http://schemas.microsoft.com/office/mac/office/2008/main" xmlns:mv="urn:schemas-microsoft-com:mac:vml">
            <w:pict>
              <v:group w14:anchorId="5A1A9D9C" id="officeArt object" o:spid="_x0000_s1026" style="width:350.15pt;height:313.55pt;mso-position-horizontal-relative:char;mso-position-vertical-relative:line" coordsize="4446806,398209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">
                <v:shape id="droppedImage.png" o:spid="_x0000_s1027" type="#_x0000_t75" style="position:absolute;width:4446806;height:398209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" strokeweight="1pt">
                  <v:stroke miterlimit="4"/>
                  <v:imagedata r:id="rId38" o:title=""/>
                  <v:path arrowok="t"/>
                </v:shape>
                <v:line id="Shape 1073742155" o:spid="_x0000_s1028" style="position:absolute;flip:x;visibility:visible;mso-wrap-style:square" from="3480788,1028588" to="3480789,360983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j4YU8cAAADjAAAADwAAAGRycy9kb3ducmV2LnhtbERPS2vCQBC+F/oflil4qxu1GomuUgpK&#10;eyk+2vuQHZNgdjbsjpr213cLhR7ne89y3btWXSnExrOB0TADRVx623Bl4OO4eZyDioJssfVMBr4o&#10;wnp1f7fEwvob7+l6kEqlEI4FGqhFukLrWNbkMA59R5y4kw8OJZ2h0jbgLYW7Vo+zbKYdNpwaauzo&#10;pabyfLg4A3m/3ewqN3/ff0YJl7ezfHcTMWbw0D8vQAn18i/+c7/aND/LJ/nTeDSdwu9PCQC9+gE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AmPhhTxwAAAOMAAAAPAAAAAAAA&#10;AAAAAAAAAKECAABkcnMvZG93bnJldi54bWxQSwUGAAAAAAQABAD5AAAAlQMAAAAA&#10;" strokeweight="1pt">
                  <v:stroke dashstyle="1 1" miterlimit="4" joinstyle="miter"/>
                </v:line>
                <v:line id="Shape 1073742156" o:spid="_x0000_s1029" style="position:absolute;visibility:visible;mso-wrap-style:square" from="398921,2788531" to="3488610,278865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" strokeweight="1pt">
                  <v:stroke dashstyle="1 1" miterlimit="4" joinstyle="miter"/>
                </v:line>
                <v:line id="Shape 1073742157" o:spid="_x0000_s1030" style="position:absolute;visibility:visible;mso-wrap-style:square" from="398921,2311391" to="3488610,231151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" strokeweight="1pt">
                  <v:stroke dashstyle="1 1" miterlimit="4" joinstyle="miter"/>
                </v:line>
                <v:line id="Shape 1073742158" o:spid="_x0000_s1031" style="position:absolute;visibility:visible;mso-wrap-style:square" from="398921,1666079" to="3488610,166620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" strokeweight="1pt">
                  <v:stroke dashstyle="1 1" miterlimit="4" joinstyle="miter"/>
                </v:line>
                <v:line id="Shape 1073742160" o:spid="_x0000_s1032" style="position:absolute;visibility:visible;mso-wrap-style:square" from="2323133,2788531" to="2323134,359028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" strokeweight="1pt">
                  <v:stroke dashstyle="1 1" miterlimit="4" joinstyle="miter"/>
                </v:line>
                <w10:anchorlock/>
              </v:group>
            </w:pict>
          </mc:Fallback>
        </mc:AlternateContent>
      </w:r>
    </w:p>
    <w:p w14:paraId="724C88E1" w14:textId="77777777" w:rsidR="002665E8" w:rsidRDefault="002665E8">
      <w:pPr>
        <w:jc w:val="both"/>
        <w:rPr>
          <w:b/>
          <w:bCs/>
        </w:rPr>
        <w:sectPr w:rsidR="002665E8">
          <w:type w:val="continuous"/>
          <w:pgSz w:w="11899" w:h="16838"/>
          <w:pgMar w:top="1440" w:right="1800" w:bottom="1440" w:left="1800" w:header="720" w:footer="720" w:gutter="0"/>
          <w:pgNumType w:start="4"/>
          <w:cols w:space="720"/>
        </w:sectPr>
      </w:pPr>
    </w:p>
    <w:p w14:paraId="7D2C2542" w14:textId="19CF1CC0" w:rsidR="002665E8" w:rsidRDefault="000D6709">
      <w:pPr>
        <w:jc w:val="center"/>
        <w:rPr>
          <w:b/>
          <w:bCs/>
        </w:rPr>
      </w:pPr>
      <w:r>
        <w:rPr>
          <w:b/>
          <w:bCs/>
        </w:rPr>
        <w:t xml:space="preserve">Figure 2.8  </w:t>
      </w:r>
      <w:r>
        <w:t xml:space="preserve">The approximation of the change in </w:t>
      </w:r>
      <m:oMath>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oMath>
      <w:r>
        <w:t xml:space="preserve"> when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rPr>
          <w:i/>
          <w:iCs/>
        </w:rPr>
        <w:t xml:space="preserve"> </w:t>
      </w:r>
      <w:r>
        <w:t>changes</w:t>
      </w:r>
      <w:r w:rsidR="008D3114">
        <w:t xml:space="preserve"> by </w:t>
      </w:r>
      <m:oMath>
        <m:r>
          <m:rPr>
            <m:sty m:val="p"/>
          </m:rPr>
          <w:rPr>
            <w:rFonts w:ascii="Cambria Math" w:hAnsi="Cambria Math"/>
          </w:rPr>
          <m:t>Δ</m:t>
        </m:r>
        <m:r>
          <w:rPr>
            <w:rFonts w:ascii="Cambria Math" w:hAnsi="Cambria Math"/>
          </w:rPr>
          <m:t>x</m:t>
        </m:r>
      </m:oMath>
      <w:r>
        <w:t>.</w:t>
      </w:r>
    </w:p>
    <w:p w14:paraId="219E4931" w14:textId="77777777" w:rsidR="002665E8" w:rsidRDefault="002665E8">
      <w:pPr>
        <w:jc w:val="both"/>
      </w:pPr>
    </w:p>
    <w:p w14:paraId="506AAC26" w14:textId="77777777" w:rsidR="002665E8" w:rsidRDefault="000D6709">
      <w:pPr>
        <w:jc w:val="both"/>
      </w:pPr>
      <w:r>
        <w:tab/>
        <w:t>See Taylor’s Polynomial for a more general approximation.</w:t>
      </w:r>
    </w:p>
    <w:p w14:paraId="275B155B" w14:textId="77777777" w:rsidR="002665E8" w:rsidRDefault="002665E8">
      <w:pPr>
        <w:jc w:val="both"/>
      </w:pPr>
    </w:p>
    <w:p w14:paraId="6C4F1EF2" w14:textId="72E6CD72" w:rsidR="002665E8" w:rsidRDefault="000D6709">
      <w:pPr>
        <w:jc w:val="both"/>
      </w:pPr>
      <w:r>
        <w:tab/>
        <w:t xml:space="preserve">We define the differential of </w:t>
      </w:r>
      <m:oMath>
        <m:r>
          <w:rPr>
            <w:rFonts w:ascii="Cambria Math" w:hAnsi="Cambria Math"/>
          </w:rPr>
          <m:t>y</m:t>
        </m:r>
      </m:oMath>
      <w:r>
        <w:t xml:space="preserve"> at </w:t>
      </w:r>
      <m:oMath>
        <m:sSup>
          <m:sSupPr>
            <m:ctrlPr>
              <w:rPr>
                <w:rFonts w:ascii="Cambria Math" w:hAnsi="Cambria Math"/>
                <w:i/>
              </w:rPr>
            </m:ctrlPr>
          </m:sSupPr>
          <m:e>
            <m:r>
              <w:rPr>
                <w:rFonts w:ascii="Cambria Math" w:hAnsi="Cambria Math"/>
              </w:rPr>
              <m:t>x</m:t>
            </m:r>
          </m:e>
          <m:sup>
            <m:r>
              <w:rPr>
                <w:rFonts w:ascii="Cambria Math" w:hAnsi="Cambria Math"/>
              </w:rPr>
              <m:t>*</m:t>
            </m:r>
          </m:sup>
        </m:sSup>
      </m:oMath>
      <w:r>
        <w:t xml:space="preserve"> as this approximation when the change in </w:t>
      </w:r>
      <w:r>
        <w:rPr>
          <w:i/>
          <w:iCs/>
        </w:rPr>
        <w:t>x</w:t>
      </w:r>
      <w:r>
        <w:t xml:space="preserve"> is approaching zero.</w:t>
      </w:r>
    </w:p>
    <w:p w14:paraId="3263106B" w14:textId="77777777" w:rsidR="002665E8" w:rsidRDefault="002665E8">
      <w:pPr>
        <w:jc w:val="both"/>
      </w:pPr>
    </w:p>
    <w:p w14:paraId="6A7B339F" w14:textId="594C0D6D" w:rsidR="002665E8" w:rsidRDefault="000D6709">
      <w:pPr>
        <w:jc w:val="both"/>
      </w:pPr>
      <w:r>
        <w:rPr>
          <w:b/>
          <w:bCs/>
        </w:rPr>
        <w:t>Definition</w:t>
      </w:r>
      <w:r w:rsidR="008569F6">
        <w:rPr>
          <w:b/>
          <w:bCs/>
        </w:rPr>
        <w:t xml:space="preserve"> 2.14</w:t>
      </w:r>
      <w:r>
        <w:rPr>
          <w:b/>
          <w:bCs/>
        </w:rPr>
        <w:t xml:space="preserve">  </w:t>
      </w:r>
      <w:r>
        <w:t xml:space="preserve">Let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rsidR="0032567F">
        <w:t xml:space="preserve">, </w:t>
      </w:r>
      <m:oMath>
        <m:r>
          <m:rPr>
            <m:sty m:val="bi"/>
          </m:rPr>
          <w:rPr>
            <w:rFonts w:ascii="Cambria Math" w:hAnsi="Cambria Math"/>
          </w:rPr>
          <m:t>S</m:t>
        </m:r>
        <m:r>
          <m:rPr>
            <m:scr m:val="double-struck"/>
          </m:rPr>
          <w:rPr>
            <w:rFonts w:ascii="Cambria Math" w:hAnsi="Cambria Math"/>
          </w:rPr>
          <m:t>⊆R</m:t>
        </m:r>
      </m:oMath>
      <w:r>
        <w:t xml:space="preserve"> be a function, and </w:t>
      </w:r>
      <m:oMath>
        <m:r>
          <w:rPr>
            <w:rFonts w:ascii="Cambria Math" w:hAnsi="Cambria Math"/>
          </w:rPr>
          <m:t>y=f(x)</m:t>
        </m:r>
      </m:oMath>
      <w:r>
        <w:t xml:space="preserve">.  The </w:t>
      </w:r>
      <w:r>
        <w:rPr>
          <w:b/>
          <w:bCs/>
          <w:i/>
          <w:iCs/>
        </w:rPr>
        <w:t>differential</w:t>
      </w:r>
      <w:r>
        <w:t xml:space="preserve"> of </w:t>
      </w:r>
      <m:oMath>
        <m:r>
          <w:rPr>
            <w:rFonts w:ascii="Cambria Math" w:hAnsi="Cambria Math"/>
          </w:rPr>
          <m:t>y</m:t>
        </m:r>
      </m:oMath>
      <w:r>
        <w:t xml:space="preserve"> at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 denoted by</w:t>
      </w:r>
      <w:r w:rsidR="00F64E70">
        <w:t xml:space="preserve"> </w:t>
      </w:r>
      <m:oMath>
        <m:r>
          <w:rPr>
            <w:rFonts w:ascii="Cambria Math" w:hAnsi="Cambria Math"/>
          </w:rPr>
          <m:t>dy</m:t>
        </m:r>
      </m:oMath>
      <w:r>
        <w:t>, is given by,</w:t>
      </w:r>
    </w:p>
    <w:p w14:paraId="7CA407B1" w14:textId="57CE229C" w:rsidR="0032567F" w:rsidRPr="0032567F" w:rsidRDefault="0032567F">
      <w:pPr>
        <w:jc w:val="both"/>
      </w:pPr>
      <m:oMathPara>
        <m:oMath>
          <m:r>
            <w:rPr>
              <w:rFonts w:ascii="Cambria Math" w:hAnsi="Cambria Math"/>
            </w:rPr>
            <m:t>dy=</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dx,</m:t>
          </m:r>
        </m:oMath>
      </m:oMathPara>
    </w:p>
    <w:p w14:paraId="1A129470" w14:textId="77777777" w:rsidR="0032567F" w:rsidRDefault="0032567F">
      <w:pPr>
        <w:jc w:val="both"/>
      </w:pPr>
    </w:p>
    <w:p w14:paraId="137855DF" w14:textId="2CA667AE" w:rsidR="002665E8" w:rsidRDefault="000D6709">
      <w:pPr>
        <w:jc w:val="both"/>
      </w:pPr>
      <w:r>
        <w:t xml:space="preserve">where </w:t>
      </w:r>
      <m:oMath>
        <m:r>
          <w:rPr>
            <w:rFonts w:ascii="Cambria Math" w:hAnsi="Cambria Math"/>
          </w:rPr>
          <m:t>dx</m:t>
        </m:r>
      </m:oMath>
      <w:r>
        <w:t xml:space="preserve"> is just </w:t>
      </w:r>
      <m:oMath>
        <m:r>
          <w:rPr>
            <w:rFonts w:ascii="Cambria Math" w:hAnsi="Cambria Math"/>
          </w:rPr>
          <m:t>Δx</m:t>
        </m:r>
      </m:oMath>
      <w:r>
        <w:t xml:space="preserve"> as it is approaching zero.</w:t>
      </w:r>
    </w:p>
    <w:p w14:paraId="0A831033" w14:textId="77777777" w:rsidR="002665E8" w:rsidRDefault="002665E8">
      <w:pPr>
        <w:jc w:val="both"/>
      </w:pPr>
    </w:p>
    <w:p w14:paraId="6111333E" w14:textId="77777777" w:rsidR="002665E8" w:rsidRDefault="000D6709" w:rsidP="00090003">
      <w:pPr>
        <w:numPr>
          <w:ilvl w:val="0"/>
          <w:numId w:val="22"/>
        </w:numPr>
        <w:jc w:val="both"/>
      </w:pPr>
      <w:r>
        <w:t>Whenever we have derivative, we have differential, and vice versa.</w:t>
      </w:r>
    </w:p>
    <w:p w14:paraId="6BE7ACA2" w14:textId="77777777" w:rsidR="002665E8" w:rsidRDefault="002665E8">
      <w:pPr>
        <w:jc w:val="both"/>
      </w:pPr>
    </w:p>
    <w:p w14:paraId="414F6FBC" w14:textId="1E2073AE" w:rsidR="002665E8" w:rsidRDefault="000D6709" w:rsidP="00AB44DB">
      <w:pPr>
        <w:jc w:val="both"/>
      </w:pPr>
      <w:r>
        <w:rPr>
          <w:b/>
          <w:bCs/>
        </w:rPr>
        <w:t xml:space="preserve">Example  </w:t>
      </w:r>
      <w:r>
        <w:t xml:space="preserve">From the Total Revenue and Total Cost functions </w:t>
      </w:r>
      <m:oMath>
        <m:r>
          <w:rPr>
            <w:rFonts w:ascii="Cambria Math" w:hAnsi="Cambria Math"/>
          </w:rPr>
          <m:t>TR</m:t>
        </m:r>
        <m:d>
          <m:dPr>
            <m:ctrlPr>
              <w:rPr>
                <w:rFonts w:ascii="Cambria Math" w:hAnsi="Cambria Math"/>
                <w:i/>
              </w:rPr>
            </m:ctrlPr>
          </m:dPr>
          <m:e>
            <m:r>
              <w:rPr>
                <w:rFonts w:ascii="Cambria Math" w:hAnsi="Cambria Math"/>
              </w:rPr>
              <m:t>q</m:t>
            </m:r>
          </m:e>
        </m:d>
        <m:r>
          <w:rPr>
            <w:rFonts w:ascii="Cambria Math" w:hAnsi="Cambria Math"/>
          </w:rPr>
          <m:t>=10</m:t>
        </m:r>
        <m:sSup>
          <m:sSupPr>
            <m:ctrlPr>
              <w:rPr>
                <w:rFonts w:ascii="Cambria Math" w:hAnsi="Cambria Math"/>
                <w:i/>
              </w:rPr>
            </m:ctrlPr>
          </m:sSupPr>
          <m:e>
            <m:r>
              <w:rPr>
                <w:rFonts w:ascii="Cambria Math" w:hAnsi="Cambria Math"/>
              </w:rPr>
              <m:t>q</m:t>
            </m:r>
          </m:e>
          <m:sup>
            <m:f>
              <m:fPr>
                <m:ctrlPr>
                  <w:rPr>
                    <w:rFonts w:ascii="Cambria Math" w:hAnsi="Cambria Math"/>
                    <w:i/>
                  </w:rPr>
                </m:ctrlPr>
              </m:fPr>
              <m:num>
                <m:r>
                  <w:rPr>
                    <w:rFonts w:ascii="Cambria Math" w:hAnsi="Cambria Math"/>
                  </w:rPr>
                  <m:t>1</m:t>
                </m:r>
              </m:num>
              <m:den>
                <m:r>
                  <w:rPr>
                    <w:rFonts w:ascii="Cambria Math" w:hAnsi="Cambria Math"/>
                  </w:rPr>
                  <m:t>2</m:t>
                </m:r>
              </m:den>
            </m:f>
          </m:sup>
        </m:sSup>
      </m:oMath>
      <w:r>
        <w:t xml:space="preserve"> and </w:t>
      </w:r>
      <m:oMath>
        <m:r>
          <w:rPr>
            <w:rFonts w:ascii="Cambria Math" w:hAnsi="Cambria Math"/>
          </w:rPr>
          <m:t>TC</m:t>
        </m:r>
        <m:d>
          <m:dPr>
            <m:ctrlPr>
              <w:rPr>
                <w:rFonts w:ascii="Cambria Math" w:hAnsi="Cambria Math"/>
                <w:i/>
              </w:rPr>
            </m:ctrlPr>
          </m:dPr>
          <m:e>
            <m:r>
              <w:rPr>
                <w:rFonts w:ascii="Cambria Math" w:hAnsi="Cambria Math"/>
              </w:rPr>
              <m:t>q</m:t>
            </m:r>
          </m:e>
        </m:d>
        <m:r>
          <w:rPr>
            <w:rFonts w:ascii="Cambria Math" w:hAnsi="Cambria Math"/>
          </w:rPr>
          <m:t>=20+0.6q</m:t>
        </m:r>
      </m:oMath>
      <w:r>
        <w:t xml:space="preserve">, the differentials are given by </w:t>
      </w:r>
    </w:p>
    <w:p w14:paraId="5E02927B" w14:textId="77777777" w:rsidR="00AB44DB" w:rsidRDefault="00AB44DB" w:rsidP="00AB44DB">
      <w:pPr>
        <w:jc w:val="both"/>
      </w:pPr>
    </w:p>
    <w:p w14:paraId="08CDB116" w14:textId="34668F0E" w:rsidR="00AB44DB" w:rsidRPr="00AB44DB" w:rsidRDefault="00AB44DB" w:rsidP="00AB44DB">
      <w:pPr>
        <w:jc w:val="both"/>
      </w:pPr>
      <m:oMathPara>
        <m:oMath>
          <m:r>
            <w:rPr>
              <w:rFonts w:ascii="Cambria Math" w:hAnsi="Cambria Math"/>
            </w:rPr>
            <w:lastRenderedPageBreak/>
            <m:t>dTR</m:t>
          </m:r>
          <m:d>
            <m:dPr>
              <m:ctrlPr>
                <w:rPr>
                  <w:rFonts w:ascii="Cambria Math" w:hAnsi="Cambria Math"/>
                  <w:i/>
                </w:rPr>
              </m:ctrlPr>
            </m:dPr>
            <m:e>
              <m:r>
                <w:rPr>
                  <w:rFonts w:ascii="Cambria Math" w:hAnsi="Cambria Math"/>
                </w:rPr>
                <m:t>q</m:t>
              </m:r>
            </m:e>
          </m:d>
          <m:r>
            <m:rPr>
              <m:aln/>
            </m:rPr>
            <w:rPr>
              <w:rFonts w:ascii="Cambria Math" w:hAnsi="Cambria Math"/>
            </w:rPr>
            <m:t>=MR</m:t>
          </m:r>
          <m:d>
            <m:dPr>
              <m:ctrlPr>
                <w:rPr>
                  <w:rFonts w:ascii="Cambria Math" w:hAnsi="Cambria Math"/>
                  <w:i/>
                </w:rPr>
              </m:ctrlPr>
            </m:dPr>
            <m:e>
              <m:r>
                <w:rPr>
                  <w:rFonts w:ascii="Cambria Math" w:hAnsi="Cambria Math"/>
                </w:rPr>
                <m:t>q</m:t>
              </m:r>
            </m:e>
          </m:d>
          <m:r>
            <w:rPr>
              <w:rFonts w:ascii="Cambria Math" w:hAnsi="Cambria Math"/>
            </w:rPr>
            <m:t>d q=5</m:t>
          </m:r>
          <m:sSup>
            <m:sSupPr>
              <m:ctrlPr>
                <w:rPr>
                  <w:rFonts w:ascii="Cambria Math" w:hAnsi="Cambria Math"/>
                  <w:i/>
                </w:rPr>
              </m:ctrlPr>
            </m:sSupPr>
            <m:e>
              <m:r>
                <w:rPr>
                  <w:rFonts w:ascii="Cambria Math" w:hAnsi="Cambria Math"/>
                </w:rPr>
                <m:t>q</m:t>
              </m:r>
            </m:e>
            <m:sup>
              <m:f>
                <m:fPr>
                  <m:ctrlPr>
                    <w:rPr>
                      <w:rFonts w:ascii="Cambria Math" w:hAnsi="Cambria Math"/>
                      <w:i/>
                    </w:rPr>
                  </m:ctrlPr>
                </m:fPr>
                <m:num>
                  <m:r>
                    <w:rPr>
                      <w:rFonts w:ascii="Cambria Math" w:hAnsi="Cambria Math"/>
                    </w:rPr>
                    <m:t>1</m:t>
                  </m:r>
                </m:num>
                <m:den>
                  <m:r>
                    <w:rPr>
                      <w:rFonts w:ascii="Cambria Math" w:hAnsi="Cambria Math"/>
                    </w:rPr>
                    <m:t>2</m:t>
                  </m:r>
                </m:den>
              </m:f>
            </m:sup>
          </m:sSup>
          <m:r>
            <w:rPr>
              <w:rFonts w:ascii="Cambria Math" w:hAnsi="Cambria Math"/>
            </w:rPr>
            <m:t>dq</m:t>
          </m:r>
          <m:r>
            <m:rPr>
              <m:sty m:val="p"/>
            </m:rPr>
            <w:br/>
          </m:r>
        </m:oMath>
        <m:oMath>
          <m:r>
            <w:rPr>
              <w:rFonts w:ascii="Cambria Math" w:hAnsi="Cambria Math"/>
            </w:rPr>
            <m:t>dTC</m:t>
          </m:r>
          <m:d>
            <m:dPr>
              <m:ctrlPr>
                <w:rPr>
                  <w:rFonts w:ascii="Cambria Math" w:hAnsi="Cambria Math"/>
                  <w:i/>
                </w:rPr>
              </m:ctrlPr>
            </m:dPr>
            <m:e>
              <m:r>
                <w:rPr>
                  <w:rFonts w:ascii="Cambria Math" w:hAnsi="Cambria Math"/>
                </w:rPr>
                <m:t>q</m:t>
              </m:r>
            </m:e>
          </m:d>
          <m:r>
            <m:rPr>
              <m:aln/>
            </m:rPr>
            <w:rPr>
              <w:rFonts w:ascii="Cambria Math" w:hAnsi="Cambria Math"/>
            </w:rPr>
            <m:t>=MC</m:t>
          </m:r>
          <m:d>
            <m:dPr>
              <m:ctrlPr>
                <w:rPr>
                  <w:rFonts w:ascii="Cambria Math" w:hAnsi="Cambria Math"/>
                  <w:i/>
                </w:rPr>
              </m:ctrlPr>
            </m:dPr>
            <m:e>
              <m:r>
                <w:rPr>
                  <w:rFonts w:ascii="Cambria Math" w:hAnsi="Cambria Math"/>
                </w:rPr>
                <m:t>q</m:t>
              </m:r>
            </m:e>
          </m:d>
          <m:r>
            <w:rPr>
              <w:rFonts w:ascii="Cambria Math" w:hAnsi="Cambria Math"/>
            </w:rPr>
            <m:t>dq=0.6dq.</m:t>
          </m:r>
        </m:oMath>
      </m:oMathPara>
    </w:p>
    <w:p w14:paraId="1F7E57CA" w14:textId="77777777" w:rsidR="002665E8" w:rsidRDefault="002665E8">
      <w:pPr>
        <w:jc w:val="both"/>
      </w:pPr>
    </w:p>
    <w:p w14:paraId="09C3ADA3" w14:textId="561F2070" w:rsidR="002665E8" w:rsidRDefault="000D6709" w:rsidP="00E30206">
      <w:pPr>
        <w:jc w:val="both"/>
      </w:pPr>
      <w:r>
        <w:t xml:space="preserve">At </w:t>
      </w:r>
      <m:oMath>
        <m:sSup>
          <m:sSupPr>
            <m:ctrlPr>
              <w:rPr>
                <w:rFonts w:ascii="Cambria Math" w:hAnsi="Cambria Math"/>
                <w:i/>
              </w:rPr>
            </m:ctrlPr>
          </m:sSupPr>
          <m:e>
            <m:r>
              <w:rPr>
                <w:rFonts w:ascii="Cambria Math" w:hAnsi="Cambria Math"/>
              </w:rPr>
              <m:t>q</m:t>
            </m:r>
          </m:e>
          <m:sup>
            <m:r>
              <w:rPr>
                <w:rFonts w:ascii="Cambria Math" w:hAnsi="Cambria Math"/>
              </w:rPr>
              <m:t>*</m:t>
            </m:r>
          </m:sup>
        </m:sSup>
        <m:r>
          <w:rPr>
            <w:rFonts w:ascii="Cambria Math" w:hAnsi="Cambria Math"/>
          </w:rPr>
          <m:t>=64</m:t>
        </m:r>
      </m:oMath>
      <w:r w:rsidR="00E30206">
        <w:t xml:space="preserve">, if one more unit of </w:t>
      </w:r>
      <w:proofErr w:type="spellStart"/>
      <w:r w:rsidR="00E30206">
        <w:t>outpu</w:t>
      </w:r>
      <w:r>
        <w:t>is</w:t>
      </w:r>
      <w:proofErr w:type="spellEnd"/>
      <w:r>
        <w:t xml:space="preserve"> produced, then </w:t>
      </w:r>
      <m:oMath>
        <m:r>
          <w:rPr>
            <w:rFonts w:ascii="Cambria Math" w:hAnsi="Cambria Math"/>
          </w:rPr>
          <m:t>Δq=1</m:t>
        </m:r>
      </m:oMath>
      <w:r>
        <w:t xml:space="preserve"> and the </w:t>
      </w:r>
      <w:r>
        <w:rPr>
          <w:i/>
          <w:iCs/>
        </w:rPr>
        <w:t>additional</w:t>
      </w:r>
      <w:r>
        <w:t xml:space="preserve"> </w:t>
      </w:r>
      <w:r>
        <w:rPr>
          <w:i/>
          <w:iCs/>
        </w:rPr>
        <w:t>revenue received</w:t>
      </w:r>
      <w:r>
        <w:t xml:space="preserve"> is </w:t>
      </w:r>
    </w:p>
    <w:p w14:paraId="032C5B8E" w14:textId="77777777" w:rsidR="00E30206" w:rsidRDefault="00E30206" w:rsidP="00E30206">
      <w:pPr>
        <w:jc w:val="both"/>
      </w:pPr>
    </w:p>
    <w:p w14:paraId="57C11B85" w14:textId="3665B241" w:rsidR="00E30206" w:rsidRDefault="00E30206" w:rsidP="00E30206">
      <w:pPr>
        <w:jc w:val="center"/>
      </w:pPr>
      <m:oMath>
        <m:r>
          <w:rPr>
            <w:rFonts w:ascii="Cambria Math" w:hAnsi="Cambria Math"/>
          </w:rPr>
          <m:t>ΔTR</m:t>
        </m:r>
        <m:r>
          <w:rPr>
            <w:rFonts w:ascii="Cambria Math" w:hAnsi="Cambria Math" w:hint="eastAsia"/>
          </w:rPr>
          <m:t>≈</m:t>
        </m:r>
        <m:r>
          <w:rPr>
            <w:rFonts w:ascii="Cambria Math" w:hAnsi="Cambria Math"/>
          </w:rPr>
          <m:t>5</m:t>
        </m:r>
        <m:sSup>
          <m:sSupPr>
            <m:ctrlPr>
              <w:rPr>
                <w:rFonts w:ascii="Cambria Math" w:hAnsi="Cambria Math"/>
                <w:i/>
              </w:rPr>
            </m:ctrlPr>
          </m:sSupPr>
          <m:e>
            <m:d>
              <m:dPr>
                <m:ctrlPr>
                  <w:rPr>
                    <w:rFonts w:ascii="Cambria Math" w:hAnsi="Cambria Math"/>
                    <w:i/>
                  </w:rPr>
                </m:ctrlPr>
              </m:dPr>
              <m:e>
                <m:r>
                  <w:rPr>
                    <w:rFonts w:ascii="Cambria Math" w:hAnsi="Cambria Math"/>
                  </w:rPr>
                  <m:t>64</m:t>
                </m:r>
              </m:e>
            </m:d>
          </m:e>
          <m: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up>
        </m:sSup>
        <m:r>
          <m:rPr>
            <m:sty m:val="p"/>
          </m:rPr>
          <w:rPr>
            <w:rFonts w:ascii="Cambria Math" w:hAnsi="Cambria Math"/>
          </w:rPr>
          <m:t>Δ</m:t>
        </m:r>
        <m:r>
          <w:rPr>
            <w:rFonts w:ascii="Cambria Math" w:hAnsi="Cambria Math"/>
          </w:rPr>
          <m:t>q=</m:t>
        </m:r>
        <m:f>
          <m:fPr>
            <m:ctrlPr>
              <w:rPr>
                <w:rFonts w:ascii="Cambria Math" w:hAnsi="Cambria Math"/>
                <w:i/>
              </w:rPr>
            </m:ctrlPr>
          </m:fPr>
          <m:num>
            <m:r>
              <w:rPr>
                <w:rFonts w:ascii="Cambria Math" w:hAnsi="Cambria Math"/>
              </w:rPr>
              <m:t>5</m:t>
            </m:r>
          </m:num>
          <m:den>
            <m:r>
              <w:rPr>
                <w:rFonts w:ascii="Cambria Math" w:hAnsi="Cambria Math"/>
              </w:rPr>
              <m:t>8</m:t>
            </m:r>
          </m:den>
        </m:f>
        <m:r>
          <m:rPr>
            <m:sty m:val="p"/>
          </m:rPr>
          <w:rPr>
            <w:rFonts w:ascii="Cambria Math" w:hAnsi="Cambria Math"/>
          </w:rPr>
          <m:t>Δ</m:t>
        </m:r>
        <m:r>
          <w:rPr>
            <w:rFonts w:ascii="Cambria Math" w:hAnsi="Cambria Math"/>
          </w:rPr>
          <m:t>q=</m:t>
        </m:r>
        <m:f>
          <m:fPr>
            <m:ctrlPr>
              <w:rPr>
                <w:rFonts w:ascii="Cambria Math" w:hAnsi="Cambria Math"/>
                <w:i/>
              </w:rPr>
            </m:ctrlPr>
          </m:fPr>
          <m:num>
            <m:r>
              <w:rPr>
                <w:rFonts w:ascii="Cambria Math" w:hAnsi="Cambria Math"/>
              </w:rPr>
              <m:t>5</m:t>
            </m:r>
          </m:num>
          <m:den>
            <m:r>
              <w:rPr>
                <w:rFonts w:ascii="Cambria Math" w:hAnsi="Cambria Math"/>
              </w:rPr>
              <m:t>8</m:t>
            </m:r>
          </m:den>
        </m:f>
      </m:oMath>
      <w:r>
        <w:t>,</w:t>
      </w:r>
    </w:p>
    <w:p w14:paraId="32E904A2" w14:textId="77777777" w:rsidR="002665E8" w:rsidRDefault="002665E8">
      <w:pPr>
        <w:jc w:val="center"/>
      </w:pPr>
    </w:p>
    <w:p w14:paraId="30637A18" w14:textId="77777777" w:rsidR="002665E8" w:rsidRDefault="000D6709">
      <w:pPr>
        <w:jc w:val="both"/>
      </w:pPr>
      <w:r>
        <w:t xml:space="preserve">and </w:t>
      </w:r>
      <w:r>
        <w:rPr>
          <w:i/>
          <w:iCs/>
        </w:rPr>
        <w:t>additional</w:t>
      </w:r>
      <w:r>
        <w:rPr>
          <w:b/>
          <w:bCs/>
          <w:i/>
          <w:iCs/>
        </w:rPr>
        <w:t xml:space="preserve"> </w:t>
      </w:r>
      <w:r>
        <w:rPr>
          <w:i/>
          <w:iCs/>
        </w:rPr>
        <w:t xml:space="preserve">cost incurred </w:t>
      </w:r>
      <w:r>
        <w:t xml:space="preserve">is </w:t>
      </w:r>
    </w:p>
    <w:p w14:paraId="734FA9E1" w14:textId="77777777" w:rsidR="002665E8" w:rsidRDefault="002665E8">
      <w:pPr>
        <w:jc w:val="both"/>
      </w:pPr>
    </w:p>
    <w:p w14:paraId="523521A9" w14:textId="0F14D0F0" w:rsidR="002665E8" w:rsidRDefault="00E33BC0">
      <w:pPr>
        <w:jc w:val="center"/>
      </w:pPr>
      <m:oMath>
        <m:r>
          <m:rPr>
            <m:sty m:val="p"/>
          </m:rPr>
          <w:rPr>
            <w:rFonts w:ascii="Cambria Math" w:hAnsi="Cambria Math"/>
          </w:rPr>
          <m:t>Δ</m:t>
        </m:r>
        <m:r>
          <w:rPr>
            <w:rFonts w:ascii="Cambria Math" w:hAnsi="Cambria Math"/>
          </w:rPr>
          <m:t>TC=0.6</m:t>
        </m:r>
        <m:r>
          <m:rPr>
            <m:sty m:val="p"/>
          </m:rPr>
          <w:rPr>
            <w:rFonts w:ascii="Cambria Math" w:hAnsi="Cambria Math"/>
          </w:rPr>
          <m:t>Δ</m:t>
        </m:r>
        <m:r>
          <w:rPr>
            <w:rFonts w:ascii="Cambria Math" w:hAnsi="Cambria Math"/>
          </w:rPr>
          <m:t>q=0.6</m:t>
        </m:r>
      </m:oMath>
      <w:r w:rsidR="000D6709">
        <w:t>.</w:t>
      </w:r>
    </w:p>
    <w:p w14:paraId="5B593339" w14:textId="77777777" w:rsidR="002665E8" w:rsidRDefault="002665E8">
      <w:pPr>
        <w:jc w:val="center"/>
      </w:pPr>
    </w:p>
    <w:p w14:paraId="080F01F4" w14:textId="77777777" w:rsidR="002665E8" w:rsidRDefault="000D6709">
      <w:pPr>
        <w:jc w:val="both"/>
      </w:pPr>
      <w:r>
        <w:t>Note that the additional cost is exactly 0.6 because the cost function is linear.</w:t>
      </w:r>
    </w:p>
    <w:p w14:paraId="42CAA4DD" w14:textId="77777777" w:rsidR="002665E8" w:rsidRDefault="002665E8">
      <w:pPr>
        <w:jc w:val="both"/>
      </w:pPr>
    </w:p>
    <w:p w14:paraId="7323871A" w14:textId="6D39ED41" w:rsidR="002665E8" w:rsidRDefault="000D6709">
      <w:pPr>
        <w:ind w:firstLine="720"/>
        <w:jc w:val="both"/>
      </w:pPr>
      <w:r>
        <w:t>The followings are formulae of derivative frequently used.</w:t>
      </w:r>
    </w:p>
    <w:p w14:paraId="3502E1F6" w14:textId="77777777" w:rsidR="002665E8" w:rsidRDefault="002665E8">
      <w:pPr>
        <w:jc w:val="both"/>
      </w:pPr>
    </w:p>
    <w:p w14:paraId="4AA37B66" w14:textId="5D925FD9" w:rsidR="002665E8" w:rsidRDefault="005D075F" w:rsidP="00090003">
      <w:pPr>
        <w:numPr>
          <w:ilvl w:val="0"/>
          <w:numId w:val="23"/>
        </w:numPr>
        <w:jc w:val="both"/>
      </w:pPr>
      <m:oMath>
        <m:r>
          <w:rPr>
            <w:rFonts w:ascii="Cambria Math" w:hAnsi="Cambria Math"/>
          </w:rPr>
          <m:t>d</m:t>
        </m:r>
        <m:d>
          <m:dPr>
            <m:ctrlPr>
              <w:rPr>
                <w:rFonts w:ascii="Cambria Math" w:hAnsi="Cambria Math"/>
                <w:i/>
              </w:rPr>
            </m:ctrlPr>
          </m:dPr>
          <m:e>
            <m:r>
              <w:rPr>
                <w:rFonts w:ascii="Cambria Math" w:hAnsi="Cambria Math"/>
              </w:rPr>
              <m:t>Ay+Bz</m:t>
            </m:r>
          </m:e>
        </m:d>
        <m:r>
          <w:rPr>
            <w:rFonts w:ascii="Cambria Math" w:hAnsi="Cambria Math"/>
          </w:rPr>
          <m:t>=Ady+Bdz</m:t>
        </m:r>
      </m:oMath>
      <w:r w:rsidR="000D6709">
        <w:t xml:space="preserve">, </w:t>
      </w:r>
      <m:oMath>
        <m:r>
          <w:rPr>
            <w:rFonts w:ascii="Cambria Math" w:hAnsi="Cambria Math"/>
          </w:rPr>
          <m:t>A</m:t>
        </m:r>
      </m:oMath>
      <w:r w:rsidR="000D6709">
        <w:t xml:space="preserve">and </w:t>
      </w:r>
      <m:oMath>
        <m:r>
          <w:rPr>
            <w:rFonts w:ascii="Cambria Math" w:hAnsi="Cambria Math"/>
          </w:rPr>
          <m:t>B</m:t>
        </m:r>
      </m:oMath>
      <w:r w:rsidR="000D6709">
        <w:t xml:space="preserve"> are constants.</w:t>
      </w:r>
    </w:p>
    <w:p w14:paraId="7CC1DA82" w14:textId="5F6B5E16" w:rsidR="002665E8" w:rsidRDefault="005D075F" w:rsidP="00090003">
      <w:pPr>
        <w:numPr>
          <w:ilvl w:val="0"/>
          <w:numId w:val="23"/>
        </w:numPr>
        <w:jc w:val="both"/>
      </w:pPr>
      <m:oMath>
        <m:r>
          <w:rPr>
            <w:rFonts w:ascii="Cambria Math" w:hAnsi="Cambria Math"/>
          </w:rPr>
          <m:t>d</m:t>
        </m:r>
        <m:d>
          <m:dPr>
            <m:ctrlPr>
              <w:rPr>
                <w:rFonts w:ascii="Cambria Math" w:hAnsi="Cambria Math"/>
                <w:i/>
              </w:rPr>
            </m:ctrlPr>
          </m:dPr>
          <m:e>
            <m:r>
              <w:rPr>
                <w:rFonts w:ascii="Cambria Math" w:hAnsi="Cambria Math"/>
              </w:rPr>
              <m:t>yz</m:t>
            </m:r>
          </m:e>
        </m:d>
        <m:r>
          <w:rPr>
            <w:rFonts w:ascii="Cambria Math" w:hAnsi="Cambria Math"/>
          </w:rPr>
          <m:t>=zdy+ydz</m:t>
        </m:r>
      </m:oMath>
      <w:r w:rsidR="000D6709">
        <w:t>.</w:t>
      </w:r>
    </w:p>
    <w:p w14:paraId="33E8A0FE" w14:textId="73785464" w:rsidR="002665E8" w:rsidRDefault="005D075F" w:rsidP="00090003">
      <w:pPr>
        <w:numPr>
          <w:ilvl w:val="0"/>
          <w:numId w:val="23"/>
        </w:numPr>
        <w:jc w:val="both"/>
      </w:pPr>
      <m:oMath>
        <m:r>
          <w:rPr>
            <w:rFonts w:ascii="Cambria Math" w:hAnsi="Cambria Math"/>
          </w:rPr>
          <m:t>d</m:t>
        </m:r>
        <m:d>
          <m:dPr>
            <m:ctrlPr>
              <w:rPr>
                <w:rFonts w:ascii="Cambria Math" w:hAnsi="Cambria Math"/>
                <w:i/>
              </w:rPr>
            </m:ctrlPr>
          </m:dPr>
          <m:e>
            <m:f>
              <m:fPr>
                <m:ctrlPr>
                  <w:rPr>
                    <w:rFonts w:ascii="Cambria Math" w:hAnsi="Cambria Math"/>
                    <w:i/>
                  </w:rPr>
                </m:ctrlPr>
              </m:fPr>
              <m:num>
                <m:r>
                  <w:rPr>
                    <w:rFonts w:ascii="Cambria Math" w:hAnsi="Cambria Math"/>
                  </w:rPr>
                  <m:t>y</m:t>
                </m:r>
              </m:num>
              <m:den>
                <m:r>
                  <w:rPr>
                    <w:rFonts w:ascii="Cambria Math" w:hAnsi="Cambria Math"/>
                  </w:rPr>
                  <m:t>z</m:t>
                </m:r>
              </m:den>
            </m:f>
          </m:e>
        </m:d>
        <m:r>
          <w:rPr>
            <w:rFonts w:ascii="Cambria Math" w:hAnsi="Cambria Math"/>
          </w:rPr>
          <m:t>=</m:t>
        </m:r>
        <m:f>
          <m:fPr>
            <m:ctrlPr>
              <w:rPr>
                <w:rFonts w:ascii="Cambria Math" w:hAnsi="Cambria Math"/>
                <w:i/>
              </w:rPr>
            </m:ctrlPr>
          </m:fPr>
          <m:num>
            <m:r>
              <w:rPr>
                <w:rFonts w:ascii="Cambria Math" w:hAnsi="Cambria Math"/>
              </w:rPr>
              <m:t>zdy-ydz</m:t>
            </m:r>
          </m:num>
          <m:den>
            <m:sSup>
              <m:sSupPr>
                <m:ctrlPr>
                  <w:rPr>
                    <w:rFonts w:ascii="Cambria Math" w:hAnsi="Cambria Math"/>
                    <w:i/>
                  </w:rPr>
                </m:ctrlPr>
              </m:sSupPr>
              <m:e>
                <m:r>
                  <w:rPr>
                    <w:rFonts w:ascii="Cambria Math" w:hAnsi="Cambria Math"/>
                  </w:rPr>
                  <m:t>z</m:t>
                </m:r>
              </m:e>
              <m:sup>
                <m:r>
                  <w:rPr>
                    <w:rFonts w:ascii="Cambria Math" w:hAnsi="Cambria Math"/>
                  </w:rPr>
                  <m:t>2</m:t>
                </m:r>
              </m:sup>
            </m:sSup>
          </m:den>
        </m:f>
      </m:oMath>
      <w:r w:rsidR="000D6709">
        <w:t>.</w:t>
      </w:r>
    </w:p>
    <w:p w14:paraId="5F078473" w14:textId="62085655" w:rsidR="005D075F" w:rsidRDefault="000D6709" w:rsidP="00090003">
      <w:pPr>
        <w:numPr>
          <w:ilvl w:val="0"/>
          <w:numId w:val="23"/>
        </w:numPr>
        <w:jc w:val="both"/>
      </w:pPr>
      <w:r>
        <w:t xml:space="preserve">Chain Rule:  If </w:t>
      </w:r>
      <m:oMath>
        <m:r>
          <w:rPr>
            <w:rFonts w:ascii="Cambria Math" w:hAnsi="Cambria Math"/>
          </w:rPr>
          <m:t>w=h(y)</m:t>
        </m:r>
      </m:oMath>
      <w:r>
        <w:t xml:space="preserve">, </w:t>
      </w:r>
      <w:r w:rsidR="005D075F">
        <w:t xml:space="preserve">and </w:t>
      </w:r>
      <m:oMath>
        <m:r>
          <w:rPr>
            <w:rFonts w:ascii="Cambria Math" w:hAnsi="Cambria Math"/>
          </w:rPr>
          <m:t>y=f</m:t>
        </m:r>
        <m:d>
          <m:dPr>
            <m:ctrlPr>
              <w:rPr>
                <w:rFonts w:ascii="Cambria Math" w:hAnsi="Cambria Math"/>
                <w:i/>
              </w:rPr>
            </m:ctrlPr>
          </m:dPr>
          <m:e>
            <m:r>
              <w:rPr>
                <w:rFonts w:ascii="Cambria Math" w:hAnsi="Cambria Math"/>
              </w:rPr>
              <m:t>x</m:t>
            </m:r>
          </m:e>
        </m:d>
        <m:r>
          <w:rPr>
            <w:rFonts w:ascii="Cambria Math" w:hAnsi="Cambria Math"/>
          </w:rPr>
          <m:t xml:space="preserve"> </m:t>
        </m:r>
      </m:oMath>
      <w:r>
        <w:t xml:space="preserve">then </w:t>
      </w:r>
    </w:p>
    <w:p w14:paraId="02DC8C8B" w14:textId="0AE83623" w:rsidR="005D075F" w:rsidRDefault="005D075F" w:rsidP="00B1534A">
      <w:pPr>
        <w:ind w:left="1080"/>
        <w:jc w:val="both"/>
      </w:pPr>
      <m:oMath>
        <m:r>
          <w:rPr>
            <w:rFonts w:ascii="Cambria Math" w:hAnsi="Cambria Math"/>
          </w:rPr>
          <m:t>dw=</m:t>
        </m:r>
        <m:sSup>
          <m:sSupPr>
            <m:ctrlPr>
              <w:rPr>
                <w:rFonts w:ascii="Cambria Math" w:hAnsi="Cambria Math"/>
                <w:i/>
              </w:rPr>
            </m:ctrlPr>
          </m:sSupPr>
          <m:e>
            <m:r>
              <w:rPr>
                <w:rFonts w:ascii="Cambria Math" w:hAnsi="Cambria Math"/>
              </w:rPr>
              <m:t>h</m:t>
            </m:r>
          </m:e>
          <m:sup>
            <m:r>
              <w:rPr>
                <w:rFonts w:ascii="Cambria Math" w:hAnsi="Cambria Math"/>
              </w:rPr>
              <m:t>'</m:t>
            </m:r>
          </m:sup>
        </m:sSup>
        <m:d>
          <m:dPr>
            <m:ctrlPr>
              <w:rPr>
                <w:rFonts w:ascii="Cambria Math" w:hAnsi="Cambria Math"/>
                <w:i/>
              </w:rPr>
            </m:ctrlPr>
          </m:dPr>
          <m:e>
            <m:r>
              <w:rPr>
                <w:rFonts w:ascii="Cambria Math" w:hAnsi="Cambria Math"/>
              </w:rPr>
              <m:t>y</m:t>
            </m:r>
          </m:e>
        </m:d>
        <m:r>
          <w:rPr>
            <w:rFonts w:ascii="Cambria Math" w:hAnsi="Cambria Math"/>
          </w:rPr>
          <m:t>dy=</m:t>
        </m:r>
        <m:sSup>
          <m:sSupPr>
            <m:ctrlPr>
              <w:rPr>
                <w:rFonts w:ascii="Cambria Math" w:hAnsi="Cambria Math"/>
                <w:i/>
              </w:rPr>
            </m:ctrlPr>
          </m:sSupPr>
          <m:e>
            <m:r>
              <w:rPr>
                <w:rFonts w:ascii="Cambria Math" w:hAnsi="Cambria Math"/>
              </w:rPr>
              <m:t>h</m:t>
            </m:r>
          </m:e>
          <m:sup>
            <m:r>
              <w:rPr>
                <w:rFonts w:ascii="Cambria Math" w:hAnsi="Cambria Math"/>
              </w:rPr>
              <m:t>'</m:t>
            </m:r>
          </m:sup>
        </m:sSup>
        <m:d>
          <m:dPr>
            <m:ctrlPr>
              <w:rPr>
                <w:rFonts w:ascii="Cambria Math" w:hAnsi="Cambria Math"/>
                <w:i/>
              </w:rPr>
            </m:ctrlPr>
          </m:dPr>
          <m:e>
            <m:r>
              <w:rPr>
                <w:rFonts w:ascii="Cambria Math" w:hAnsi="Cambria Math"/>
              </w:rPr>
              <m:t>y</m:t>
            </m:r>
          </m:e>
        </m:d>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dx</m:t>
        </m:r>
      </m:oMath>
      <w:r w:rsidR="000D6709">
        <w:t>.</w:t>
      </w:r>
    </w:p>
    <w:p w14:paraId="68FB2442" w14:textId="77777777" w:rsidR="002665E8" w:rsidRDefault="002665E8">
      <w:pPr>
        <w:jc w:val="both"/>
      </w:pPr>
    </w:p>
    <w:p w14:paraId="05AAF6FC" w14:textId="1E38DA4B" w:rsidR="002665E8" w:rsidRPr="00A41AAB" w:rsidRDefault="000D6709">
      <w:pPr>
        <w:jc w:val="both"/>
        <w:rPr>
          <w:iCs/>
        </w:rPr>
      </w:pPr>
      <w:r>
        <w:tab/>
        <w:t>Note that</w:t>
      </w:r>
      <w:r w:rsidR="00B1534A">
        <w:t xml:space="preserve">, if </w:t>
      </w:r>
      <m:oMath>
        <m:r>
          <w:rPr>
            <w:rFonts w:ascii="Cambria Math" w:hAnsi="Cambria Math"/>
          </w:rPr>
          <m:t>y=f</m:t>
        </m:r>
        <m:d>
          <m:dPr>
            <m:ctrlPr>
              <w:rPr>
                <w:rFonts w:ascii="Cambria Math" w:hAnsi="Cambria Math"/>
                <w:i/>
              </w:rPr>
            </m:ctrlPr>
          </m:dPr>
          <m:e>
            <m:r>
              <w:rPr>
                <w:rFonts w:ascii="Cambria Math" w:hAnsi="Cambria Math"/>
              </w:rPr>
              <m:t>x</m:t>
            </m:r>
          </m:e>
        </m:d>
        <m:r>
          <w:rPr>
            <w:rFonts w:ascii="Cambria Math" w:hAnsi="Cambria Math"/>
          </w:rPr>
          <m:t xml:space="preserve"> </m:t>
        </m:r>
      </m:oMath>
      <w:r w:rsidR="00B1534A">
        <w:rPr>
          <w:iCs/>
        </w:rPr>
        <w:t xml:space="preserve">and </w:t>
      </w:r>
      <m:oMath>
        <m:r>
          <w:rPr>
            <w:rFonts w:ascii="Cambria Math" w:hAnsi="Cambria Math"/>
          </w:rPr>
          <m:t>z=g</m:t>
        </m:r>
        <m:d>
          <m:dPr>
            <m:ctrlPr>
              <w:rPr>
                <w:rFonts w:ascii="Cambria Math" w:hAnsi="Cambria Math"/>
                <w:i/>
                <w:iCs/>
              </w:rPr>
            </m:ctrlPr>
          </m:dPr>
          <m:e>
            <m:r>
              <w:rPr>
                <w:rFonts w:ascii="Cambria Math" w:hAnsi="Cambria Math"/>
              </w:rPr>
              <m:t>x</m:t>
            </m:r>
          </m:e>
        </m:d>
      </m:oMath>
      <w:r w:rsidR="00B1534A">
        <w:rPr>
          <w:iCs/>
        </w:rPr>
        <w:t xml:space="preserve">, then </w:t>
      </w:r>
      <m:oMath>
        <m:r>
          <w:rPr>
            <w:rFonts w:ascii="Cambria Math" w:hAnsi="Cambria Math"/>
          </w:rPr>
          <m:t>dy=</m:t>
        </m:r>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r>
              <w:rPr>
                <w:rFonts w:ascii="Cambria Math" w:hAnsi="Cambria Math"/>
              </w:rPr>
              <m:t>x</m:t>
            </m:r>
          </m:e>
        </m:d>
        <m:r>
          <w:rPr>
            <w:rFonts w:ascii="Cambria Math" w:hAnsi="Cambria Math"/>
          </w:rPr>
          <m:t>dx</m:t>
        </m:r>
      </m:oMath>
      <w:r>
        <w:t xml:space="preserve"> and </w:t>
      </w:r>
      <m:oMath>
        <m:r>
          <w:rPr>
            <w:rFonts w:ascii="Cambria Math" w:hAnsi="Cambria Math"/>
          </w:rPr>
          <m:t>dz=</m:t>
        </m:r>
        <m:sSup>
          <m:sSupPr>
            <m:ctrlPr>
              <w:rPr>
                <w:rFonts w:ascii="Cambria Math" w:hAnsi="Cambria Math"/>
                <w:i/>
                <w:iCs/>
              </w:rPr>
            </m:ctrlPr>
          </m:sSupPr>
          <m:e>
            <m:r>
              <w:rPr>
                <w:rFonts w:ascii="Cambria Math" w:hAnsi="Cambria Math"/>
              </w:rPr>
              <m:t>g</m:t>
            </m:r>
          </m:e>
          <m:sup>
            <m:r>
              <w:rPr>
                <w:rFonts w:ascii="Cambria Math" w:hAnsi="Cambria Math"/>
              </w:rPr>
              <m:t>'</m:t>
            </m:r>
          </m:sup>
        </m:sSup>
        <m:d>
          <m:dPr>
            <m:ctrlPr>
              <w:rPr>
                <w:rFonts w:ascii="Cambria Math" w:hAnsi="Cambria Math"/>
                <w:i/>
                <w:iCs/>
              </w:rPr>
            </m:ctrlPr>
          </m:dPr>
          <m:e>
            <m:r>
              <w:rPr>
                <w:rFonts w:ascii="Cambria Math" w:hAnsi="Cambria Math"/>
              </w:rPr>
              <m:t>x</m:t>
            </m:r>
          </m:e>
        </m:d>
        <m:r>
          <w:rPr>
            <w:rFonts w:ascii="Cambria Math" w:hAnsi="Cambria Math"/>
          </w:rPr>
          <m:t>dx</m:t>
        </m:r>
      </m:oMath>
      <w:r w:rsidR="00A41AAB">
        <w:t xml:space="preserve"> and the</w:t>
      </w:r>
      <w:r>
        <w:t xml:space="preserve"> derivative formulae in Section 2.1 apply.</w:t>
      </w:r>
    </w:p>
    <w:p w14:paraId="0AD1D075" w14:textId="77777777" w:rsidR="002665E8" w:rsidRDefault="002665E8">
      <w:pPr>
        <w:jc w:val="both"/>
      </w:pPr>
    </w:p>
    <w:p w14:paraId="2E36C0BE" w14:textId="7227BB7E" w:rsidR="002665E8" w:rsidRDefault="000D6709">
      <w:pPr>
        <w:jc w:val="both"/>
      </w:pPr>
      <w:r>
        <w:rPr>
          <w:b/>
          <w:bCs/>
        </w:rPr>
        <w:t xml:space="preserve">HW (Continued)  </w:t>
      </w:r>
      <w:r>
        <w:t xml:space="preserve">Find the differential of the profit function.  At </w:t>
      </w:r>
      <m:oMath>
        <m:sSup>
          <m:sSupPr>
            <m:ctrlPr>
              <w:rPr>
                <w:rFonts w:ascii="Cambria Math" w:hAnsi="Cambria Math"/>
                <w:i/>
              </w:rPr>
            </m:ctrlPr>
          </m:sSupPr>
          <m:e>
            <m:r>
              <w:rPr>
                <w:rFonts w:ascii="Cambria Math" w:hAnsi="Cambria Math"/>
              </w:rPr>
              <m:t>q</m:t>
            </m:r>
          </m:e>
          <m:sup>
            <m:r>
              <w:rPr>
                <w:rFonts w:ascii="Cambria Math" w:hAnsi="Cambria Math"/>
              </w:rPr>
              <m:t>*</m:t>
            </m:r>
          </m:sup>
        </m:sSup>
        <m:r>
          <w:rPr>
            <w:rFonts w:ascii="Cambria Math" w:hAnsi="Cambria Math"/>
          </w:rPr>
          <m:t>=64</m:t>
        </m:r>
      </m:oMath>
      <w:r w:rsidR="00A41AAB">
        <w:t>,</w:t>
      </w:r>
      <w:r>
        <w:t xml:space="preserve"> what is the approximate additional profit if we produce one more unit?</w:t>
      </w:r>
    </w:p>
    <w:p w14:paraId="058D0142" w14:textId="77777777" w:rsidR="002665E8" w:rsidRDefault="002665E8">
      <w:pPr>
        <w:jc w:val="both"/>
        <w:rPr>
          <w:b/>
          <w:bCs/>
        </w:rPr>
      </w:pPr>
    </w:p>
    <w:p w14:paraId="0D75F85A" w14:textId="77777777" w:rsidR="002665E8" w:rsidRDefault="000D6709">
      <w:pPr>
        <w:jc w:val="both"/>
        <w:rPr>
          <w:b/>
          <w:bCs/>
        </w:rPr>
      </w:pPr>
      <w:r>
        <w:rPr>
          <w:b/>
          <w:bCs/>
        </w:rPr>
        <w:t xml:space="preserve">HW  </w:t>
      </w:r>
      <w:r>
        <w:t>Write the differential of the following functions.</w:t>
      </w:r>
    </w:p>
    <w:p w14:paraId="01C55117" w14:textId="0EC08F98" w:rsidR="002665E8" w:rsidRDefault="00A41AAB" w:rsidP="00090003">
      <w:pPr>
        <w:numPr>
          <w:ilvl w:val="0"/>
          <w:numId w:val="24"/>
        </w:numPr>
        <w:jc w:val="both"/>
      </w:pPr>
      <m:oMath>
        <m:r>
          <w:rPr>
            <w:rFonts w:ascii="Cambria Math" w:hAnsi="Cambria Math"/>
          </w:rPr>
          <m:t>s=</m:t>
        </m:r>
        <m:sSup>
          <m:sSupPr>
            <m:ctrlPr>
              <w:rPr>
                <w:rFonts w:ascii="Cambria Math" w:hAnsi="Cambria Math"/>
                <w:i/>
              </w:rPr>
            </m:ctrlPr>
          </m:sSupPr>
          <m:e>
            <m:d>
              <m:dPr>
                <m:ctrlPr>
                  <w:rPr>
                    <w:rFonts w:ascii="Cambria Math" w:hAnsi="Cambria Math"/>
                    <w:i/>
                  </w:rPr>
                </m:ctrlPr>
              </m:dPr>
              <m:e>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-3</m:t>
                </m:r>
              </m:e>
            </m:d>
          </m:e>
          <m:sup>
            <m:r>
              <w:rPr>
                <w:rFonts w:ascii="Cambria Math" w:hAnsi="Cambria Math"/>
              </w:rPr>
              <m:t>4</m:t>
            </m:r>
          </m:sup>
        </m:sSup>
      </m:oMath>
    </w:p>
    <w:p w14:paraId="09C4A245" w14:textId="2355EDFA" w:rsidR="002665E8" w:rsidRDefault="00A41AAB" w:rsidP="00090003">
      <w:pPr>
        <w:numPr>
          <w:ilvl w:val="0"/>
          <w:numId w:val="12"/>
        </w:numPr>
        <w:jc w:val="both"/>
      </w:pPr>
      <m:oMath>
        <m:r>
          <w:rPr>
            <w:rFonts w:ascii="Cambria Math" w:hAnsi="Cambria Math"/>
          </w:rPr>
          <m:t>s=</m:t>
        </m:r>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p>
                  <m:sSupPr>
                    <m:ctrlPr>
                      <w:rPr>
                        <w:rFonts w:ascii="Cambria Math" w:hAnsi="Cambria Math"/>
                        <w:i/>
                      </w:rPr>
                    </m:ctrlPr>
                  </m:sSupPr>
                  <m:e>
                    <m:r>
                      <w:rPr>
                        <w:rFonts w:ascii="Cambria Math" w:hAnsi="Cambria Math"/>
                      </w:rPr>
                      <m:t>t</m:t>
                    </m:r>
                  </m:e>
                  <m:sup>
                    <m:r>
                      <w:rPr>
                        <w:rFonts w:ascii="Cambria Math" w:hAnsi="Cambria Math"/>
                      </w:rPr>
                      <m:t>2</m:t>
                    </m:r>
                  </m:sup>
                </m:sSup>
                <m:r>
                  <w:rPr>
                    <w:rFonts w:ascii="Cambria Math" w:hAnsi="Cambria Math"/>
                  </w:rPr>
                  <m:t>-3</m:t>
                </m:r>
              </m:e>
            </m:d>
          </m:e>
        </m:func>
      </m:oMath>
    </w:p>
    <w:p w14:paraId="5791EC69" w14:textId="6104E111" w:rsidR="002665E8" w:rsidRDefault="00A41AAB" w:rsidP="00090003">
      <w:pPr>
        <w:numPr>
          <w:ilvl w:val="0"/>
          <w:numId w:val="12"/>
        </w:numPr>
        <w:jc w:val="both"/>
      </w:pPr>
      <m:oMath>
        <m:r>
          <w:rPr>
            <w:rFonts w:ascii="Cambria Math" w:hAnsi="Cambria Math"/>
          </w:rPr>
          <m:t>z=</m:t>
        </m:r>
        <m:f>
          <m:fPr>
            <m:ctrlPr>
              <w:rPr>
                <w:rFonts w:ascii="Cambria Math" w:hAnsi="Cambria Math"/>
                <w:i/>
              </w:rPr>
            </m:ctrlPr>
          </m:fPr>
          <m:num>
            <m:r>
              <w:rPr>
                <w:rFonts w:ascii="Cambria Math" w:hAnsi="Cambria Math"/>
              </w:rPr>
              <m:t>3</m:t>
            </m:r>
          </m:num>
          <m:den>
            <m:sSup>
              <m:sSupPr>
                <m:ctrlPr>
                  <w:rPr>
                    <w:rFonts w:ascii="Cambria Math" w:hAnsi="Cambria Math"/>
                    <w:i/>
                  </w:rPr>
                </m:ctrlPr>
              </m:sSupPr>
              <m:e>
                <m:d>
                  <m:dPr>
                    <m:ctrlPr>
                      <w:rPr>
                        <w:rFonts w:ascii="Cambria Math" w:hAnsi="Cambria Math"/>
                        <w:i/>
                      </w:rPr>
                    </m:ctrlPr>
                  </m:dPr>
                  <m:e>
                    <m:r>
                      <w:rPr>
                        <w:rFonts w:ascii="Cambria Math" w:hAnsi="Cambria Math"/>
                      </w:rPr>
                      <m:t>1-</m:t>
                    </m:r>
                    <m:sSup>
                      <m:sSupPr>
                        <m:ctrlPr>
                          <w:rPr>
                            <w:rFonts w:ascii="Cambria Math" w:hAnsi="Cambria Math"/>
                            <w:i/>
                          </w:rPr>
                        </m:ctrlPr>
                      </m:sSupPr>
                      <m:e>
                        <m:r>
                          <w:rPr>
                            <w:rFonts w:ascii="Cambria Math" w:hAnsi="Cambria Math"/>
                          </w:rPr>
                          <m:t>y</m:t>
                        </m:r>
                      </m:e>
                      <m:sup>
                        <m:r>
                          <w:rPr>
                            <w:rFonts w:ascii="Cambria Math" w:hAnsi="Cambria Math"/>
                          </w:rPr>
                          <m:t>2</m:t>
                        </m:r>
                      </m:sup>
                    </m:sSup>
                  </m:e>
                </m:d>
              </m:e>
              <m:sup>
                <m:r>
                  <w:rPr>
                    <w:rFonts w:ascii="Cambria Math" w:hAnsi="Cambria Math"/>
                  </w:rPr>
                  <m:t>0.4</m:t>
                </m:r>
              </m:sup>
            </m:sSup>
          </m:den>
        </m:f>
      </m:oMath>
    </w:p>
    <w:p w14:paraId="14276396" w14:textId="1944FA0B" w:rsidR="002665E8" w:rsidRDefault="00A41AAB" w:rsidP="00090003">
      <w:pPr>
        <w:numPr>
          <w:ilvl w:val="0"/>
          <w:numId w:val="12"/>
        </w:numPr>
        <w:jc w:val="both"/>
      </w:pPr>
      <m:oMath>
        <m:r>
          <w:rPr>
            <w:rFonts w:ascii="Cambria Math" w:hAnsi="Cambria Math"/>
          </w:rPr>
          <m:t>y=1+x+</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n</m:t>
            </m:r>
          </m:sup>
        </m:sSup>
      </m:oMath>
    </w:p>
    <w:p w14:paraId="462427D1" w14:textId="4BEA74DE" w:rsidR="002665E8" w:rsidRPr="00A41AAB" w:rsidRDefault="00A41AAB" w:rsidP="00090003">
      <w:pPr>
        <w:numPr>
          <w:ilvl w:val="0"/>
          <w:numId w:val="12"/>
        </w:numPr>
        <w:jc w:val="both"/>
      </w:pPr>
      <m:oMath>
        <m:r>
          <w:rPr>
            <w:rFonts w:ascii="Cambria Math" w:hAnsi="Cambria Math"/>
          </w:rPr>
          <m:t>PV=A</m:t>
        </m:r>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1</m:t>
                </m:r>
              </m:num>
              <m:den>
                <m:r>
                  <w:rPr>
                    <w:rFonts w:ascii="Cambria Math" w:hAnsi="Cambria Math"/>
                  </w:rPr>
                  <m:t>1+r</m:t>
                </m:r>
              </m:den>
            </m:f>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n</m:t>
                    </m:r>
                  </m:sup>
                </m:sSup>
              </m:den>
            </m:f>
          </m:e>
        </m:d>
      </m:oMath>
    </w:p>
    <w:p w14:paraId="74184AD9" w14:textId="046F9219" w:rsidR="002665E8" w:rsidRDefault="00A41AAB" w:rsidP="00090003">
      <w:pPr>
        <w:numPr>
          <w:ilvl w:val="0"/>
          <w:numId w:val="12"/>
        </w:numPr>
        <w:jc w:val="both"/>
      </w:pPr>
      <m:oMath>
        <m:r>
          <w:rPr>
            <w:rFonts w:ascii="Cambria Math" w:hAnsi="Cambria Math"/>
          </w:rPr>
          <m:t>F=A</m:t>
        </m:r>
        <m:sSup>
          <m:sSupPr>
            <m:ctrlPr>
              <w:rPr>
                <w:rFonts w:ascii="Cambria Math" w:hAnsi="Cambria Math"/>
                <w:i/>
              </w:rPr>
            </m:ctrlPr>
          </m:sSupPr>
          <m:e>
            <m:r>
              <w:rPr>
                <w:rFonts w:ascii="Cambria Math" w:hAnsi="Cambria Math"/>
              </w:rPr>
              <m:t>e</m:t>
            </m:r>
          </m:e>
          <m:sup>
            <m:r>
              <w:rPr>
                <w:rFonts w:ascii="Cambria Math" w:hAnsi="Cambria Math"/>
              </w:rPr>
              <m:t>rt</m:t>
            </m:r>
          </m:sup>
        </m:sSup>
      </m:oMath>
      <w:r w:rsidR="000D6709">
        <w:t>.</w:t>
      </w:r>
    </w:p>
    <w:p w14:paraId="4744706B" w14:textId="4AB7F28C" w:rsidR="000B50FB" w:rsidRDefault="000B50FB">
      <w:r>
        <w:br w:type="page"/>
      </w:r>
    </w:p>
    <w:p w14:paraId="0DE0C931" w14:textId="6ABFF96F" w:rsidR="000B50FB" w:rsidRDefault="000B50FB" w:rsidP="000B50FB">
      <w:pPr>
        <w:tabs>
          <w:tab w:val="left" w:pos="0"/>
        </w:tabs>
        <w:jc w:val="center"/>
        <w:rPr>
          <w:b/>
          <w:bCs/>
        </w:rPr>
      </w:pPr>
      <w:r>
        <w:rPr>
          <w:b/>
          <w:bCs/>
        </w:rPr>
        <w:lastRenderedPageBreak/>
        <w:t>Appendix</w:t>
      </w:r>
      <w:r w:rsidR="00844B49">
        <w:rPr>
          <w:b/>
          <w:bCs/>
        </w:rPr>
        <w:t xml:space="preserve"> I</w:t>
      </w:r>
    </w:p>
    <w:p w14:paraId="493331EF" w14:textId="4C0F878C" w:rsidR="000B50FB" w:rsidRDefault="000B50FB" w:rsidP="000B50FB">
      <w:pPr>
        <w:tabs>
          <w:tab w:val="left" w:pos="0"/>
        </w:tabs>
        <w:rPr>
          <w:b/>
          <w:bCs/>
        </w:rPr>
      </w:pPr>
    </w:p>
    <w:p w14:paraId="0ACFEB04" w14:textId="2ED29B81" w:rsidR="000B50FB" w:rsidRDefault="000B50FB" w:rsidP="00DD549D">
      <w:pPr>
        <w:tabs>
          <w:tab w:val="left" w:pos="0"/>
        </w:tabs>
        <w:jc w:val="both"/>
      </w:pPr>
      <w:r>
        <w:rPr>
          <w:b/>
          <w:bCs/>
        </w:rPr>
        <w:t>Theorem 2.14</w:t>
      </w:r>
      <w:r>
        <w:t xml:space="preserve"> (Rolle’s Theorem, Simon &amp; Blume, p</w:t>
      </w:r>
      <w:r w:rsidR="00DD549D">
        <w:t>age</w:t>
      </w:r>
      <w:r>
        <w:t xml:space="preserve"> 824)  Suppose that </w:t>
      </w:r>
      <m:oMath>
        <m:r>
          <w:rPr>
            <w:rFonts w:ascii="Cambria Math" w:hAnsi="Cambria Math"/>
          </w:rPr>
          <m:t>f:</m:t>
        </m:r>
        <m:d>
          <m:dPr>
            <m:begChr m:val="["/>
            <m:endChr m:val="]"/>
            <m:ctrlPr>
              <w:rPr>
                <w:rFonts w:ascii="Cambria Math" w:hAnsi="Cambria Math"/>
                <w:i/>
              </w:rPr>
            </m:ctrlPr>
          </m:dPr>
          <m:e>
            <m:r>
              <w:rPr>
                <w:rFonts w:ascii="Cambria Math" w:hAnsi="Cambria Math"/>
              </w:rPr>
              <m:t>a,b</m:t>
            </m:r>
          </m:e>
        </m:d>
        <m:r>
          <w:rPr>
            <w:rFonts w:ascii="Cambria Math" w:hAnsi="Cambria Math"/>
          </w:rPr>
          <m:t>→</m:t>
        </m:r>
        <m:sSup>
          <m:sSupPr>
            <m:ctrlPr>
              <w:rPr>
                <w:rFonts w:ascii="Cambria Math" w:hAnsi="Cambria Math"/>
                <w:i/>
              </w:rPr>
            </m:ctrlPr>
          </m:sSupPr>
          <m:e>
            <m:r>
              <m:rPr>
                <m:scr m:val="double-struck"/>
              </m:rPr>
              <w:rPr>
                <w:rFonts w:ascii="Cambria Math" w:hAnsi="Cambria Math"/>
              </w:rPr>
              <m:t>R</m:t>
            </m:r>
          </m:e>
          <m:sup>
            <m:r>
              <w:rPr>
                <w:rFonts w:ascii="Cambria Math" w:hAnsi="Cambria Math"/>
              </w:rPr>
              <m:t>1</m:t>
            </m:r>
          </m:sup>
        </m:sSup>
      </m:oMath>
      <w:r w:rsidR="00DD549D">
        <w:t xml:space="preserve"> is continuous on </w:t>
      </w:r>
      <m:oMath>
        <m:d>
          <m:dPr>
            <m:begChr m:val="["/>
            <m:endChr m:val="]"/>
            <m:ctrlPr>
              <w:rPr>
                <w:rFonts w:ascii="Cambria Math" w:hAnsi="Cambria Math"/>
                <w:i/>
              </w:rPr>
            </m:ctrlPr>
          </m:dPr>
          <m:e>
            <m:r>
              <w:rPr>
                <w:rFonts w:ascii="Cambria Math" w:hAnsi="Cambria Math"/>
              </w:rPr>
              <m:t>a,b</m:t>
            </m:r>
          </m:e>
        </m:d>
      </m:oMath>
      <w:r w:rsidR="00DD549D">
        <w:t xml:space="preserve"> and </w:t>
      </w:r>
      <m:oMath>
        <m:sSup>
          <m:sSupPr>
            <m:ctrlPr>
              <w:rPr>
                <w:rFonts w:ascii="Cambria Math" w:hAnsi="Cambria Math"/>
                <w:i/>
              </w:rPr>
            </m:ctrlPr>
          </m:sSupPr>
          <m:e>
            <m:r>
              <m:rPr>
                <m:sty m:val="bi"/>
              </m:rPr>
              <w:rPr>
                <w:rFonts w:ascii="Cambria Math" w:hAnsi="Cambria Math"/>
              </w:rPr>
              <m:t>C</m:t>
            </m:r>
            <m:ctrlPr>
              <w:rPr>
                <w:rFonts w:ascii="Cambria Math" w:hAnsi="Cambria Math"/>
                <w:b/>
                <w:bCs/>
                <w:i/>
              </w:rPr>
            </m:ctrlPr>
          </m:e>
          <m:sup>
            <m:r>
              <w:rPr>
                <w:rFonts w:ascii="Cambria Math" w:hAnsi="Cambria Math"/>
              </w:rPr>
              <m:t>1</m:t>
            </m:r>
          </m:sup>
        </m:sSup>
      </m:oMath>
      <w:r w:rsidR="00DD549D">
        <w:t xml:space="preserve"> on </w:t>
      </w:r>
      <m:oMath>
        <m:r>
          <w:rPr>
            <w:rFonts w:ascii="Cambria Math" w:hAnsi="Cambria Math"/>
          </w:rPr>
          <m:t>(a,b)</m:t>
        </m:r>
      </m:oMath>
      <w:r w:rsidR="00DD549D">
        <w:t xml:space="preserve">.  If </w:t>
      </w:r>
      <m:oMath>
        <m:r>
          <w:rPr>
            <w:rFonts w:ascii="Cambria Math" w:hAnsi="Cambria Math"/>
          </w:rPr>
          <m:t>f</m:t>
        </m:r>
        <m:d>
          <m:dPr>
            <m:ctrlPr>
              <w:rPr>
                <w:rFonts w:ascii="Cambria Math" w:hAnsi="Cambria Math"/>
                <w:i/>
              </w:rPr>
            </m:ctrlPr>
          </m:dPr>
          <m:e>
            <m:r>
              <w:rPr>
                <w:rFonts w:ascii="Cambria Math" w:hAnsi="Cambria Math"/>
              </w:rPr>
              <m:t>a</m:t>
            </m:r>
          </m:e>
        </m:d>
        <m:r>
          <w:rPr>
            <w:rFonts w:ascii="Cambria Math" w:hAnsi="Cambria Math"/>
          </w:rPr>
          <m:t>=f</m:t>
        </m:r>
        <m:d>
          <m:dPr>
            <m:ctrlPr>
              <w:rPr>
                <w:rFonts w:ascii="Cambria Math" w:hAnsi="Cambria Math"/>
                <w:i/>
              </w:rPr>
            </m:ctrlPr>
          </m:dPr>
          <m:e>
            <m:r>
              <w:rPr>
                <w:rFonts w:ascii="Cambria Math" w:hAnsi="Cambria Math"/>
              </w:rPr>
              <m:t>b</m:t>
            </m:r>
          </m:e>
        </m:d>
        <m:r>
          <w:rPr>
            <w:rFonts w:ascii="Cambria Math" w:hAnsi="Cambria Math"/>
          </w:rPr>
          <m:t>=0</m:t>
        </m:r>
      </m:oMath>
      <w:r w:rsidR="00DD549D">
        <w:t xml:space="preserve">, then there is a point </w:t>
      </w:r>
      <m:oMath>
        <m:r>
          <w:rPr>
            <w:rFonts w:ascii="Cambria Math" w:hAnsi="Cambria Math"/>
          </w:rPr>
          <m:t>c∈(a,b)</m:t>
        </m:r>
      </m:oMath>
      <w:r w:rsidR="00DD549D">
        <w:t xml:space="preserve"> such that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c</m:t>
            </m:r>
          </m:e>
        </m:d>
        <m:r>
          <w:rPr>
            <w:rFonts w:ascii="Cambria Math" w:hAnsi="Cambria Math"/>
          </w:rPr>
          <m:t>=0</m:t>
        </m:r>
      </m:oMath>
      <w:r w:rsidR="00DD549D">
        <w:t>.</w:t>
      </w:r>
    </w:p>
    <w:p w14:paraId="0C46EAD5" w14:textId="17ABAA39" w:rsidR="00DD549D" w:rsidRDefault="00DD549D" w:rsidP="000B50FB">
      <w:pPr>
        <w:tabs>
          <w:tab w:val="left" w:pos="0"/>
        </w:tabs>
      </w:pPr>
    </w:p>
    <w:p w14:paraId="3EC19959" w14:textId="4161054F" w:rsidR="003626D9" w:rsidRPr="00DD549D" w:rsidRDefault="00DD549D" w:rsidP="003626D9">
      <w:pPr>
        <w:tabs>
          <w:tab w:val="left" w:pos="0"/>
        </w:tabs>
        <w:jc w:val="both"/>
      </w:pPr>
      <w:r>
        <w:rPr>
          <w:b/>
          <w:bCs/>
        </w:rPr>
        <w:t>Proof</w:t>
      </w:r>
      <w:r>
        <w:t xml:space="preserve">  If </w:t>
      </w:r>
      <m:oMath>
        <m:r>
          <w:rPr>
            <w:rFonts w:ascii="Cambria Math" w:hAnsi="Cambria Math"/>
          </w:rPr>
          <m:t>f</m:t>
        </m:r>
      </m:oMath>
      <w:r>
        <w:t xml:space="preserve"> is constant on </w:t>
      </w:r>
      <m:oMath>
        <m:r>
          <w:rPr>
            <w:rFonts w:ascii="Cambria Math" w:hAnsi="Cambria Math"/>
          </w:rPr>
          <m:t>[a,b]</m:t>
        </m:r>
      </m:oMath>
      <w:r w:rsidR="003626D9">
        <w:t xml:space="preserve">, then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c</m:t>
            </m:r>
          </m:e>
        </m:d>
        <m:r>
          <w:rPr>
            <w:rFonts w:ascii="Cambria Math" w:hAnsi="Cambria Math"/>
          </w:rPr>
          <m:t>=0</m:t>
        </m:r>
      </m:oMath>
      <w:r w:rsidR="003626D9">
        <w:t xml:space="preserve">, for all </w:t>
      </w:r>
      <m:oMath>
        <m:r>
          <w:rPr>
            <w:rFonts w:ascii="Cambria Math" w:hAnsi="Cambria Math"/>
          </w:rPr>
          <m:t>c∈(a,b)</m:t>
        </m:r>
      </m:oMath>
      <w:r w:rsidR="003626D9">
        <w:t xml:space="preserve">.  If </w:t>
      </w:r>
      <m:oMath>
        <m:r>
          <w:rPr>
            <w:rFonts w:ascii="Cambria Math" w:hAnsi="Cambria Math"/>
          </w:rPr>
          <m:t>f</m:t>
        </m:r>
      </m:oMath>
      <w:r w:rsidR="003626D9">
        <w:t xml:space="preserve"> is not constant on </w:t>
      </w:r>
      <m:oMath>
        <m:r>
          <w:rPr>
            <w:rFonts w:ascii="Cambria Math" w:hAnsi="Cambria Math"/>
          </w:rPr>
          <m:t>[a,b]</m:t>
        </m:r>
      </m:oMath>
      <w:r w:rsidR="003626D9">
        <w:t xml:space="preserve">, we will assume without loss of generality that </w:t>
      </w:r>
      <m:oMath>
        <m:r>
          <w:rPr>
            <w:rFonts w:ascii="Cambria Math" w:hAnsi="Cambria Math"/>
          </w:rPr>
          <m:t>f</m:t>
        </m:r>
      </m:oMath>
      <w:r w:rsidR="003626D9">
        <w:t xml:space="preserve"> is sometimes positive on </w:t>
      </w:r>
      <m:oMath>
        <m:r>
          <w:rPr>
            <w:rFonts w:ascii="Cambria Math" w:hAnsi="Cambria Math"/>
          </w:rPr>
          <m:t>(a,b)</m:t>
        </m:r>
      </m:oMath>
      <w:r w:rsidR="003626D9">
        <w:t xml:space="preserve">.  By </w:t>
      </w:r>
      <w:proofErr w:type="spellStart"/>
      <w:r w:rsidR="003626D9">
        <w:t>Weierstrass’s</w:t>
      </w:r>
      <w:proofErr w:type="spellEnd"/>
      <w:r w:rsidR="003626D9">
        <w:t xml:space="preserve"> theorem, </w:t>
      </w:r>
      <m:oMath>
        <m:r>
          <w:rPr>
            <w:rFonts w:ascii="Cambria Math" w:hAnsi="Cambria Math"/>
          </w:rPr>
          <m:t>f</m:t>
        </m:r>
      </m:oMath>
      <w:r w:rsidR="003626D9">
        <w:t xml:space="preserve"> achieves its maximum at some point </w:t>
      </w:r>
      <m:oMath>
        <m:r>
          <w:rPr>
            <w:rFonts w:ascii="Cambria Math" w:hAnsi="Cambria Math"/>
          </w:rPr>
          <m:t>c∈[a,b]</m:t>
        </m:r>
      </m:oMath>
      <w:r w:rsidR="003626D9">
        <w:t xml:space="preserve">.  Since </w:t>
      </w:r>
      <m:oMath>
        <m:r>
          <w:rPr>
            <w:rFonts w:ascii="Cambria Math" w:hAnsi="Cambria Math"/>
          </w:rPr>
          <m:t>f</m:t>
        </m:r>
        <m:d>
          <m:dPr>
            <m:ctrlPr>
              <w:rPr>
                <w:rFonts w:ascii="Cambria Math" w:hAnsi="Cambria Math"/>
                <w:i/>
              </w:rPr>
            </m:ctrlPr>
          </m:dPr>
          <m:e>
            <m:r>
              <w:rPr>
                <w:rFonts w:ascii="Cambria Math" w:hAnsi="Cambria Math"/>
              </w:rPr>
              <m:t>c</m:t>
            </m:r>
          </m:e>
        </m:d>
        <m:r>
          <w:rPr>
            <w:rFonts w:ascii="Cambria Math" w:hAnsi="Cambria Math"/>
          </w:rPr>
          <m:t>&gt;0,</m:t>
        </m:r>
      </m:oMath>
      <w:r w:rsidR="003626D9">
        <w:t xml:space="preserve"> </w:t>
      </w:r>
      <m:oMath>
        <m:r>
          <w:rPr>
            <w:rFonts w:ascii="Cambria Math" w:hAnsi="Cambria Math"/>
          </w:rPr>
          <m:t>c</m:t>
        </m:r>
      </m:oMath>
      <w:r w:rsidR="003626D9">
        <w:t xml:space="preserve"> must lie in the open interval </w:t>
      </w:r>
      <m:oMath>
        <m:r>
          <w:rPr>
            <w:rFonts w:ascii="Cambria Math" w:hAnsi="Cambria Math"/>
          </w:rPr>
          <m:t>(a,b)</m:t>
        </m:r>
      </m:oMath>
      <w:r w:rsidR="003626D9">
        <w:t xml:space="preserve">.  By the usual first-order condition (Theorem 2.5) for an interior max on </w:t>
      </w:r>
      <m:oMath>
        <m:sSup>
          <m:sSupPr>
            <m:ctrlPr>
              <w:rPr>
                <w:rFonts w:ascii="Cambria Math" w:hAnsi="Cambria Math"/>
                <w:i/>
              </w:rPr>
            </m:ctrlPr>
          </m:sSupPr>
          <m:e>
            <m:r>
              <m:rPr>
                <m:scr m:val="double-struck"/>
              </m:rPr>
              <w:rPr>
                <w:rFonts w:ascii="Cambria Math" w:hAnsi="Cambria Math"/>
              </w:rPr>
              <m:t>R</m:t>
            </m:r>
          </m:e>
          <m:sup>
            <m:r>
              <w:rPr>
                <w:rFonts w:ascii="Cambria Math" w:hAnsi="Cambria Math"/>
              </w:rPr>
              <m:t>1</m:t>
            </m:r>
          </m:sup>
        </m:sSup>
      </m:oMath>
      <w:r w:rsidR="003626D9">
        <w:t xml:space="preserve">,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c</m:t>
            </m:r>
          </m:e>
        </m:d>
        <m:r>
          <w:rPr>
            <w:rFonts w:ascii="Cambria Math" w:hAnsi="Cambria Math"/>
          </w:rPr>
          <m:t>=0</m:t>
        </m:r>
      </m:oMath>
      <w:r w:rsidR="003626D9">
        <w:t>.</w:t>
      </w:r>
      <m:oMath>
        <m:r>
          <w:rPr>
            <w:rFonts w:ascii="Cambria Math" w:hAnsi="Cambria Math"/>
          </w:rPr>
          <m:t>∎</m:t>
        </m:r>
      </m:oMath>
    </w:p>
    <w:p w14:paraId="2FAE1311" w14:textId="330904B2" w:rsidR="00DD549D" w:rsidRPr="00DD549D" w:rsidRDefault="00DD549D" w:rsidP="003626D9">
      <w:pPr>
        <w:tabs>
          <w:tab w:val="left" w:pos="0"/>
        </w:tabs>
        <w:jc w:val="both"/>
      </w:pPr>
    </w:p>
    <w:p w14:paraId="6CF33EAA" w14:textId="7EF4F898" w:rsidR="000B50FB" w:rsidRDefault="00D6720B" w:rsidP="000B50FB">
      <w:pPr>
        <w:tabs>
          <w:tab w:val="left" w:pos="0"/>
        </w:tabs>
        <w:jc w:val="both"/>
      </w:pPr>
      <w:r>
        <w:rPr>
          <w:b/>
          <w:bCs/>
        </w:rPr>
        <w:t>Theorem 2.15</w:t>
      </w:r>
      <w:r>
        <w:t xml:space="preserve"> (Mean Value Theorem, Simon &amp; Blume, page 825)  Let </w:t>
      </w:r>
      <m:oMath>
        <m:r>
          <w:rPr>
            <w:rFonts w:ascii="Cambria Math" w:hAnsi="Cambria Math"/>
          </w:rPr>
          <m:t>f:</m:t>
        </m:r>
        <m:r>
          <m:rPr>
            <m:sty m:val="bi"/>
          </m:rPr>
          <w:rPr>
            <w:rFonts w:ascii="Cambria Math" w:hAnsi="Cambria Math"/>
          </w:rPr>
          <m:t>U</m:t>
        </m:r>
        <m:r>
          <w:rPr>
            <w:rFonts w:ascii="Cambria Math" w:hAnsi="Cambria Math"/>
          </w:rPr>
          <m:t>→</m:t>
        </m:r>
        <m:sSup>
          <m:sSupPr>
            <m:ctrlPr>
              <w:rPr>
                <w:rFonts w:ascii="Cambria Math" w:hAnsi="Cambria Math"/>
                <w:i/>
              </w:rPr>
            </m:ctrlPr>
          </m:sSupPr>
          <m:e>
            <m:r>
              <m:rPr>
                <m:scr m:val="double-struck"/>
              </m:rPr>
              <w:rPr>
                <w:rFonts w:ascii="Cambria Math" w:hAnsi="Cambria Math"/>
              </w:rPr>
              <m:t>R</m:t>
            </m:r>
          </m:e>
          <m:sup>
            <m:r>
              <w:rPr>
                <w:rFonts w:ascii="Cambria Math" w:hAnsi="Cambria Math"/>
              </w:rPr>
              <m:t>1</m:t>
            </m:r>
          </m:sup>
        </m:sSup>
      </m:oMath>
      <w:r>
        <w:t xml:space="preserve"> be a </w:t>
      </w:r>
      <m:oMath>
        <m:sSup>
          <m:sSupPr>
            <m:ctrlPr>
              <w:rPr>
                <w:rFonts w:ascii="Cambria Math" w:hAnsi="Cambria Math"/>
                <w:i/>
              </w:rPr>
            </m:ctrlPr>
          </m:sSupPr>
          <m:e>
            <m:r>
              <m:rPr>
                <m:sty m:val="bi"/>
              </m:rPr>
              <w:rPr>
                <w:rFonts w:ascii="Cambria Math" w:hAnsi="Cambria Math"/>
              </w:rPr>
              <m:t>C</m:t>
            </m:r>
            <m:ctrlPr>
              <w:rPr>
                <w:rFonts w:ascii="Cambria Math" w:hAnsi="Cambria Math"/>
                <w:b/>
                <w:bCs/>
                <w:i/>
              </w:rPr>
            </m:ctrlPr>
          </m:e>
          <m:sup>
            <m:r>
              <w:rPr>
                <w:rFonts w:ascii="Cambria Math" w:hAnsi="Cambria Math"/>
              </w:rPr>
              <m:t>1</m:t>
            </m:r>
          </m:sup>
        </m:sSup>
      </m:oMath>
      <w:r>
        <w:t xml:space="preserve"> function on a (connected</w:t>
      </w:r>
      <w:r w:rsidR="00FC1C4A">
        <w:t xml:space="preserve">) interval </w:t>
      </w:r>
      <m:oMath>
        <m:r>
          <m:rPr>
            <m:sty m:val="bi"/>
          </m:rPr>
          <w:rPr>
            <w:rFonts w:ascii="Cambria Math" w:hAnsi="Cambria Math"/>
          </w:rPr>
          <m:t>U</m:t>
        </m:r>
      </m:oMath>
      <w:r w:rsidR="00FC1C4A">
        <w:rPr>
          <w:b/>
          <w:bCs/>
        </w:rPr>
        <w:t xml:space="preserve"> </w:t>
      </w:r>
      <w:r w:rsidR="006F5DD0">
        <w:t>in</w:t>
      </w:r>
      <w:r w:rsidR="00FC1C4A">
        <w:t xml:space="preserve"> </w:t>
      </w:r>
      <m:oMath>
        <m:sSup>
          <m:sSupPr>
            <m:ctrlPr>
              <w:rPr>
                <w:rFonts w:ascii="Cambria Math" w:hAnsi="Cambria Math"/>
                <w:i/>
              </w:rPr>
            </m:ctrlPr>
          </m:sSupPr>
          <m:e>
            <m:r>
              <m:rPr>
                <m:scr m:val="double-struck"/>
              </m:rPr>
              <w:rPr>
                <w:rFonts w:ascii="Cambria Math" w:hAnsi="Cambria Math"/>
              </w:rPr>
              <m:t>R</m:t>
            </m:r>
          </m:e>
          <m:sup>
            <m:r>
              <w:rPr>
                <w:rFonts w:ascii="Cambria Math" w:hAnsi="Cambria Math"/>
              </w:rPr>
              <m:t>1</m:t>
            </m:r>
          </m:sup>
        </m:sSup>
      </m:oMath>
      <w:r w:rsidR="00FC1C4A">
        <w:t xml:space="preserve">.  For any points </w:t>
      </w:r>
      <m:oMath>
        <m:r>
          <w:rPr>
            <w:rFonts w:ascii="Cambria Math" w:hAnsi="Cambria Math"/>
          </w:rPr>
          <m:t>a,b∈</m:t>
        </m:r>
        <m:r>
          <m:rPr>
            <m:sty m:val="bi"/>
          </m:rPr>
          <w:rPr>
            <w:rFonts w:ascii="Cambria Math" w:hAnsi="Cambria Math"/>
          </w:rPr>
          <m:t>U</m:t>
        </m:r>
      </m:oMath>
      <w:r w:rsidR="00FC1C4A">
        <w:t xml:space="preserve">, there is a point </w:t>
      </w:r>
      <m:oMath>
        <m:r>
          <w:rPr>
            <w:rFonts w:ascii="Cambria Math" w:hAnsi="Cambria Math"/>
          </w:rPr>
          <m:t>c∈(a,b)</m:t>
        </m:r>
      </m:oMath>
      <w:r w:rsidR="00FC1C4A">
        <w:t xml:space="preserve"> so that</w:t>
      </w:r>
    </w:p>
    <w:p w14:paraId="7C00F39E" w14:textId="4B8EF08E" w:rsidR="00FC1C4A" w:rsidRDefault="00FC1C4A" w:rsidP="000B50FB">
      <w:pPr>
        <w:tabs>
          <w:tab w:val="left" w:pos="0"/>
        </w:tabs>
        <w:jc w:val="both"/>
      </w:pPr>
    </w:p>
    <w:p w14:paraId="45AF50AD" w14:textId="7B9BD081" w:rsidR="00FC1C4A" w:rsidRPr="00FC1C4A" w:rsidRDefault="00FC1C4A" w:rsidP="000B50FB">
      <w:pPr>
        <w:tabs>
          <w:tab w:val="left" w:pos="0"/>
        </w:tabs>
        <w:jc w:val="both"/>
      </w:pPr>
      <m:oMathPara>
        <m:oMath>
          <m:r>
            <w:rPr>
              <w:rFonts w:ascii="Cambria Math" w:hAnsi="Cambria Math"/>
            </w:rPr>
            <m:t>f</m:t>
          </m:r>
          <m:d>
            <m:dPr>
              <m:ctrlPr>
                <w:rPr>
                  <w:rFonts w:ascii="Cambria Math" w:hAnsi="Cambria Math"/>
                  <w:i/>
                </w:rPr>
              </m:ctrlPr>
            </m:dPr>
            <m:e>
              <m:r>
                <w:rPr>
                  <w:rFonts w:ascii="Cambria Math" w:hAnsi="Cambria Math"/>
                </w:rPr>
                <m:t>b</m:t>
              </m:r>
            </m:e>
          </m:d>
          <m:r>
            <w:rPr>
              <w:rFonts w:ascii="Cambria Math" w:hAnsi="Cambria Math"/>
            </w:rPr>
            <m:t>-f</m:t>
          </m:r>
          <m:d>
            <m:dPr>
              <m:ctrlPr>
                <w:rPr>
                  <w:rFonts w:ascii="Cambria Math" w:hAnsi="Cambria Math"/>
                  <w:i/>
                </w:rPr>
              </m:ctrlPr>
            </m:dPr>
            <m:e>
              <m:r>
                <w:rPr>
                  <w:rFonts w:ascii="Cambria Math" w:hAnsi="Cambria Math"/>
                </w:rPr>
                <m:t>a</m:t>
              </m:r>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c</m:t>
              </m:r>
            </m:e>
          </m:d>
          <m:d>
            <m:dPr>
              <m:ctrlPr>
                <w:rPr>
                  <w:rFonts w:ascii="Cambria Math" w:hAnsi="Cambria Math"/>
                  <w:i/>
                </w:rPr>
              </m:ctrlPr>
            </m:dPr>
            <m:e>
              <m:r>
                <w:rPr>
                  <w:rFonts w:ascii="Cambria Math" w:hAnsi="Cambria Math"/>
                </w:rPr>
                <m:t>b-a</m:t>
              </m:r>
            </m:e>
          </m:d>
          <m:r>
            <w:rPr>
              <w:rFonts w:ascii="Cambria Math" w:hAnsi="Cambria Math"/>
            </w:rPr>
            <m:t>.</m:t>
          </m:r>
        </m:oMath>
      </m:oMathPara>
    </w:p>
    <w:p w14:paraId="239AD449" w14:textId="05CEABE5" w:rsidR="00FC1C4A" w:rsidRDefault="00FC1C4A" w:rsidP="000B50FB">
      <w:pPr>
        <w:tabs>
          <w:tab w:val="left" w:pos="0"/>
        </w:tabs>
        <w:jc w:val="both"/>
      </w:pPr>
    </w:p>
    <w:p w14:paraId="64A52C95" w14:textId="2AB66B73" w:rsidR="00FC1C4A" w:rsidRDefault="00FC1C4A" w:rsidP="000B50FB">
      <w:pPr>
        <w:tabs>
          <w:tab w:val="left" w:pos="0"/>
        </w:tabs>
        <w:jc w:val="both"/>
      </w:pPr>
      <w:r>
        <w:rPr>
          <w:b/>
          <w:bCs/>
        </w:rPr>
        <w:t>Proof</w:t>
      </w:r>
      <w:r>
        <w:t xml:space="preserve">  Construct the function</w:t>
      </w:r>
    </w:p>
    <w:p w14:paraId="3344F3A5" w14:textId="7743C4C0" w:rsidR="00FC1C4A" w:rsidRDefault="00FC1C4A" w:rsidP="000B50FB">
      <w:pPr>
        <w:tabs>
          <w:tab w:val="left" w:pos="0"/>
        </w:tabs>
        <w:jc w:val="both"/>
      </w:pPr>
    </w:p>
    <w:p w14:paraId="7DDFE259" w14:textId="7A96AF39" w:rsidR="00FC1C4A" w:rsidRPr="00FC1C4A" w:rsidRDefault="00FC1C4A" w:rsidP="000B50FB">
      <w:pPr>
        <w:tabs>
          <w:tab w:val="left" w:pos="0"/>
        </w:tabs>
        <w:jc w:val="both"/>
      </w:pPr>
      <m:oMathPara>
        <m:oMath>
          <m:r>
            <w:rPr>
              <w:rFonts w:ascii="Cambria Math" w:hAnsi="Cambria Math"/>
            </w:rPr>
            <m:t>g</m:t>
          </m:r>
          <m:d>
            <m:dPr>
              <m:ctrlPr>
                <w:rPr>
                  <w:rFonts w:ascii="Cambria Math" w:hAnsi="Cambria Math"/>
                  <w:i/>
                </w:rPr>
              </m:ctrlPr>
            </m:dPr>
            <m:e>
              <m:r>
                <w:rPr>
                  <w:rFonts w:ascii="Cambria Math" w:hAnsi="Cambria Math"/>
                </w:rPr>
                <m:t>x</m:t>
              </m:r>
            </m:e>
          </m:d>
          <m:r>
            <w:rPr>
              <w:rFonts w:ascii="Cambria Math" w:hAnsi="Cambria Math"/>
            </w:rPr>
            <m:t>≡f</m:t>
          </m:r>
          <m:d>
            <m:dPr>
              <m:ctrlPr>
                <w:rPr>
                  <w:rFonts w:ascii="Cambria Math" w:hAnsi="Cambria Math"/>
                  <w:i/>
                </w:rPr>
              </m:ctrlPr>
            </m:dPr>
            <m:e>
              <m:r>
                <w:rPr>
                  <w:rFonts w:ascii="Cambria Math" w:hAnsi="Cambria Math"/>
                </w:rPr>
                <m:t>b</m:t>
              </m:r>
            </m:e>
          </m:d>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b</m:t>
                  </m:r>
                </m:e>
              </m:d>
              <m:r>
                <w:rPr>
                  <w:rFonts w:ascii="Cambria Math" w:hAnsi="Cambria Math"/>
                </w:rPr>
                <m:t>-f</m:t>
              </m:r>
              <m:d>
                <m:dPr>
                  <m:ctrlPr>
                    <w:rPr>
                      <w:rFonts w:ascii="Cambria Math" w:hAnsi="Cambria Math"/>
                      <w:i/>
                    </w:rPr>
                  </m:ctrlPr>
                </m:dPr>
                <m:e>
                  <m:r>
                    <w:rPr>
                      <w:rFonts w:ascii="Cambria Math" w:hAnsi="Cambria Math"/>
                    </w:rPr>
                    <m:t>a</m:t>
                  </m:r>
                </m:e>
              </m:d>
            </m:num>
            <m:den>
              <m:r>
                <w:rPr>
                  <w:rFonts w:ascii="Cambria Math" w:hAnsi="Cambria Math"/>
                </w:rPr>
                <m:t>b-a</m:t>
              </m:r>
            </m:den>
          </m:f>
          <m:d>
            <m:dPr>
              <m:ctrlPr>
                <w:rPr>
                  <w:rFonts w:ascii="Cambria Math" w:hAnsi="Cambria Math"/>
                  <w:i/>
                </w:rPr>
              </m:ctrlPr>
            </m:dPr>
            <m:e>
              <m:r>
                <w:rPr>
                  <w:rFonts w:ascii="Cambria Math" w:hAnsi="Cambria Math"/>
                </w:rPr>
                <m:t>x-b</m:t>
              </m:r>
            </m:e>
          </m:d>
          <m:r>
            <w:rPr>
              <w:rFonts w:ascii="Cambria Math" w:hAnsi="Cambria Math"/>
            </w:rPr>
            <m:t>.</m:t>
          </m:r>
        </m:oMath>
      </m:oMathPara>
    </w:p>
    <w:p w14:paraId="01CD0F9A" w14:textId="32DC3E05" w:rsidR="00FC1C4A" w:rsidRDefault="00FC1C4A" w:rsidP="000B50FB">
      <w:pPr>
        <w:tabs>
          <w:tab w:val="left" w:pos="0"/>
        </w:tabs>
        <w:jc w:val="both"/>
      </w:pPr>
    </w:p>
    <w:p w14:paraId="46440CB3" w14:textId="3BD6872F" w:rsidR="00FC1C4A" w:rsidRDefault="00FC1C4A" w:rsidP="000B50FB">
      <w:pPr>
        <w:tabs>
          <w:tab w:val="left" w:pos="0"/>
        </w:tabs>
        <w:jc w:val="both"/>
      </w:pPr>
      <w:r>
        <w:t xml:space="preserve">One checks that </w:t>
      </w:r>
      <m:oMath>
        <m:r>
          <w:rPr>
            <w:rFonts w:ascii="Cambria Math" w:hAnsi="Cambria Math"/>
          </w:rPr>
          <m:t>g</m:t>
        </m:r>
        <m:d>
          <m:dPr>
            <m:ctrlPr>
              <w:rPr>
                <w:rFonts w:ascii="Cambria Math" w:hAnsi="Cambria Math"/>
                <w:i/>
              </w:rPr>
            </m:ctrlPr>
          </m:dPr>
          <m:e>
            <m:r>
              <w:rPr>
                <w:rFonts w:ascii="Cambria Math" w:hAnsi="Cambria Math"/>
              </w:rPr>
              <m:t>a</m:t>
            </m:r>
          </m:e>
        </m:d>
        <m:r>
          <w:rPr>
            <w:rFonts w:ascii="Cambria Math" w:hAnsi="Cambria Math"/>
          </w:rPr>
          <m:t>=g</m:t>
        </m:r>
        <m:d>
          <m:dPr>
            <m:ctrlPr>
              <w:rPr>
                <w:rFonts w:ascii="Cambria Math" w:hAnsi="Cambria Math"/>
                <w:i/>
              </w:rPr>
            </m:ctrlPr>
          </m:dPr>
          <m:e>
            <m:r>
              <w:rPr>
                <w:rFonts w:ascii="Cambria Math" w:hAnsi="Cambria Math"/>
              </w:rPr>
              <m:t>b</m:t>
            </m:r>
          </m:e>
        </m:d>
        <m:r>
          <w:rPr>
            <w:rFonts w:ascii="Cambria Math" w:hAnsi="Cambria Math"/>
          </w:rPr>
          <m:t>=0</m:t>
        </m:r>
      </m:oMath>
      <w:r>
        <w:t xml:space="preserve">.  By Rolle’s theorem, there is a point </w:t>
      </w:r>
      <m:oMath>
        <m:r>
          <w:rPr>
            <w:rFonts w:ascii="Cambria Math" w:hAnsi="Cambria Math"/>
          </w:rPr>
          <m:t>c∈(a,b)</m:t>
        </m:r>
      </m:oMath>
      <w:r>
        <w:t xml:space="preserve"> so that </w:t>
      </w:r>
      <m:oMath>
        <m:sSup>
          <m:sSupPr>
            <m:ctrlPr>
              <w:rPr>
                <w:rFonts w:ascii="Cambria Math" w:hAnsi="Cambria Math"/>
                <w:i/>
              </w:rPr>
            </m:ctrlPr>
          </m:sSupPr>
          <m:e>
            <m:r>
              <w:rPr>
                <w:rFonts w:ascii="Cambria Math" w:hAnsi="Cambria Math"/>
              </w:rPr>
              <m:t>g</m:t>
            </m:r>
          </m:e>
          <m:sup>
            <m:r>
              <w:rPr>
                <w:rFonts w:ascii="Cambria Math" w:hAnsi="Cambria Math"/>
              </w:rPr>
              <m:t>'</m:t>
            </m:r>
          </m:sup>
        </m:sSup>
        <m:d>
          <m:dPr>
            <m:ctrlPr>
              <w:rPr>
                <w:rFonts w:ascii="Cambria Math" w:hAnsi="Cambria Math"/>
                <w:i/>
              </w:rPr>
            </m:ctrlPr>
          </m:dPr>
          <m:e>
            <m:r>
              <w:rPr>
                <w:rFonts w:ascii="Cambria Math" w:hAnsi="Cambria Math"/>
              </w:rPr>
              <m:t>c</m:t>
            </m:r>
          </m:e>
        </m:d>
        <m:r>
          <w:rPr>
            <w:rFonts w:ascii="Cambria Math" w:hAnsi="Cambria Math"/>
          </w:rPr>
          <m:t>=0</m:t>
        </m:r>
      </m:oMath>
      <w:r>
        <w:t>.  Taking derivative</w:t>
      </w:r>
      <w:r w:rsidR="00A0684B">
        <w:t xml:space="preserve"> of </w:t>
      </w:r>
      <m:oMath>
        <m:r>
          <w:rPr>
            <w:rFonts w:ascii="Cambria Math" w:hAnsi="Cambria Math"/>
          </w:rPr>
          <m:t>g</m:t>
        </m:r>
      </m:oMath>
      <w:r w:rsidR="00A0684B">
        <w:t xml:space="preserve"> with respect to </w:t>
      </w:r>
      <m:oMath>
        <m:r>
          <w:rPr>
            <w:rFonts w:ascii="Cambria Math" w:hAnsi="Cambria Math"/>
          </w:rPr>
          <m:t>x</m:t>
        </m:r>
      </m:oMath>
      <w:r w:rsidR="00A0684B">
        <w:t>, we have</w:t>
      </w:r>
    </w:p>
    <w:p w14:paraId="69405C65" w14:textId="65258D9E" w:rsidR="00497489" w:rsidRDefault="00497489" w:rsidP="000B50FB">
      <w:pPr>
        <w:tabs>
          <w:tab w:val="left" w:pos="0"/>
        </w:tabs>
        <w:jc w:val="both"/>
      </w:pPr>
    </w:p>
    <w:p w14:paraId="6CB6DB0F" w14:textId="6B75DFF2" w:rsidR="00497489" w:rsidRPr="00497489" w:rsidRDefault="0042114A" w:rsidP="000B50FB">
      <w:pPr>
        <w:tabs>
          <w:tab w:val="left" w:pos="0"/>
        </w:tabs>
        <w:jc w:val="both"/>
      </w:pPr>
      <m:oMathPara>
        <m:oMath>
          <m:sSup>
            <m:sSupPr>
              <m:ctrlPr>
                <w:rPr>
                  <w:rFonts w:ascii="Cambria Math" w:hAnsi="Cambria Math"/>
                  <w:i/>
                </w:rPr>
              </m:ctrlPr>
            </m:sSupPr>
            <m:e>
              <m:r>
                <w:rPr>
                  <w:rFonts w:ascii="Cambria Math" w:hAnsi="Cambria Math"/>
                </w:rPr>
                <m:t>g</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b</m:t>
                  </m:r>
                </m:e>
              </m:d>
              <m:r>
                <w:rPr>
                  <w:rFonts w:ascii="Cambria Math" w:hAnsi="Cambria Math"/>
                </w:rPr>
                <m:t>-f</m:t>
              </m:r>
              <m:d>
                <m:dPr>
                  <m:ctrlPr>
                    <w:rPr>
                      <w:rFonts w:ascii="Cambria Math" w:hAnsi="Cambria Math"/>
                      <w:i/>
                    </w:rPr>
                  </m:ctrlPr>
                </m:dPr>
                <m:e>
                  <m:r>
                    <w:rPr>
                      <w:rFonts w:ascii="Cambria Math" w:hAnsi="Cambria Math"/>
                    </w:rPr>
                    <m:t>a</m:t>
                  </m:r>
                </m:e>
              </m:d>
            </m:num>
            <m:den>
              <m:r>
                <w:rPr>
                  <w:rFonts w:ascii="Cambria Math" w:hAnsi="Cambria Math"/>
                </w:rPr>
                <m:t>b-a</m:t>
              </m:r>
            </m:den>
          </m:f>
        </m:oMath>
      </m:oMathPara>
    </w:p>
    <w:p w14:paraId="3FDC1EE7" w14:textId="67AA6985" w:rsidR="00A0684B" w:rsidRPr="00844B49" w:rsidRDefault="0042114A" w:rsidP="000B50FB">
      <w:pPr>
        <w:tabs>
          <w:tab w:val="left" w:pos="0"/>
        </w:tabs>
        <w:jc w:val="both"/>
      </w:pPr>
      <m:oMathPara>
        <m:oMath>
          <m:sSup>
            <m:sSupPr>
              <m:ctrlPr>
                <w:rPr>
                  <w:rFonts w:ascii="Cambria Math" w:hAnsi="Cambria Math"/>
                  <w:i/>
                </w:rPr>
              </m:ctrlPr>
            </m:sSupPr>
            <m:e>
              <m:r>
                <w:rPr>
                  <w:rFonts w:ascii="Cambria Math" w:hAnsi="Cambria Math"/>
                </w:rPr>
                <m:t>g</m:t>
              </m:r>
            </m:e>
            <m:sup>
              <m:r>
                <w:rPr>
                  <w:rFonts w:ascii="Cambria Math" w:hAnsi="Cambria Math"/>
                </w:rPr>
                <m:t>'</m:t>
              </m:r>
            </m:sup>
          </m:sSup>
          <m:d>
            <m:dPr>
              <m:ctrlPr>
                <w:rPr>
                  <w:rFonts w:ascii="Cambria Math" w:hAnsi="Cambria Math"/>
                  <w:i/>
                </w:rPr>
              </m:ctrlPr>
            </m:dPr>
            <m:e>
              <m:r>
                <w:rPr>
                  <w:rFonts w:ascii="Cambria Math" w:hAnsi="Cambria Math"/>
                </w:rPr>
                <m:t>c</m:t>
              </m:r>
            </m:e>
          </m:d>
          <m:r>
            <w:rPr>
              <w:rFonts w:ascii="Cambria Math" w:hAnsi="Cambria Math"/>
            </w:rPr>
            <m:t>=0⟹0=-</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c</m:t>
              </m:r>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b</m:t>
                  </m:r>
                </m:e>
              </m:d>
              <m:r>
                <w:rPr>
                  <w:rFonts w:ascii="Cambria Math" w:hAnsi="Cambria Math"/>
                </w:rPr>
                <m:t>-f</m:t>
              </m:r>
              <m:d>
                <m:dPr>
                  <m:ctrlPr>
                    <w:rPr>
                      <w:rFonts w:ascii="Cambria Math" w:hAnsi="Cambria Math"/>
                      <w:i/>
                    </w:rPr>
                  </m:ctrlPr>
                </m:dPr>
                <m:e>
                  <m:r>
                    <w:rPr>
                      <w:rFonts w:ascii="Cambria Math" w:hAnsi="Cambria Math"/>
                    </w:rPr>
                    <m:t>a</m:t>
                  </m:r>
                </m:e>
              </m:d>
            </m:num>
            <m:den>
              <m:r>
                <w:rPr>
                  <w:rFonts w:ascii="Cambria Math" w:hAnsi="Cambria Math"/>
                </w:rPr>
                <m:t>b-a</m:t>
              </m:r>
            </m:den>
          </m:f>
          <m:r>
            <w:rPr>
              <w:rFonts w:ascii="Cambria Math" w:hAnsi="Cambria Math"/>
            </w:rPr>
            <m:t>.∎</m:t>
          </m:r>
        </m:oMath>
      </m:oMathPara>
    </w:p>
    <w:p w14:paraId="4044DE1C" w14:textId="2D09BC47" w:rsidR="00844B49" w:rsidRDefault="00844B49">
      <w:r>
        <w:br w:type="page"/>
      </w:r>
    </w:p>
    <w:p w14:paraId="5AD8C8E8" w14:textId="27DF4035" w:rsidR="00844B49" w:rsidRDefault="00844B49" w:rsidP="00844B49">
      <w:pPr>
        <w:tabs>
          <w:tab w:val="left" w:pos="0"/>
        </w:tabs>
        <w:jc w:val="center"/>
        <w:rPr>
          <w:b/>
          <w:bCs/>
        </w:rPr>
      </w:pPr>
      <w:r>
        <w:rPr>
          <w:b/>
          <w:bCs/>
        </w:rPr>
        <w:lastRenderedPageBreak/>
        <w:t>Appendix II</w:t>
      </w:r>
    </w:p>
    <w:p w14:paraId="3AAEF72A" w14:textId="654CCBCA" w:rsidR="00844B49" w:rsidRDefault="00844B49" w:rsidP="00844B49">
      <w:pPr>
        <w:tabs>
          <w:tab w:val="left" w:pos="0"/>
        </w:tabs>
        <w:jc w:val="center"/>
        <w:rPr>
          <w:b/>
          <w:bCs/>
        </w:rPr>
      </w:pPr>
    </w:p>
    <w:p w14:paraId="15F6914A" w14:textId="77777777" w:rsidR="00844B49" w:rsidRDefault="00844B49" w:rsidP="00844B49">
      <w:pPr>
        <w:ind w:right="19"/>
        <w:jc w:val="both"/>
      </w:pPr>
      <w:r>
        <w:rPr>
          <w:b/>
          <w:bCs/>
        </w:rPr>
        <w:t xml:space="preserve">Theorem 2.8  </w:t>
      </w:r>
      <w:r>
        <w:t xml:space="preserve">Let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t xml:space="preserve">, </w:t>
      </w:r>
      <m:oMath>
        <m:r>
          <m:rPr>
            <m:sty m:val="bi"/>
          </m:rPr>
          <w:rPr>
            <w:rFonts w:ascii="Cambria Math" w:hAnsi="Cambria Math"/>
          </w:rPr>
          <m:t>S</m:t>
        </m:r>
        <m:r>
          <m:rPr>
            <m:scr m:val="double-struck"/>
          </m:rPr>
          <w:rPr>
            <w:rFonts w:ascii="Cambria Math" w:hAnsi="Cambria Math"/>
          </w:rPr>
          <m:t>⊆R</m:t>
        </m:r>
      </m:oMath>
      <w:r>
        <w:t xml:space="preserve">, be a differentiable function.  The function </w:t>
      </w:r>
      <m:oMath>
        <m:r>
          <w:rPr>
            <w:rFonts w:ascii="Cambria Math" w:hAnsi="Cambria Math"/>
          </w:rPr>
          <m:t>f</m:t>
        </m:r>
      </m:oMath>
      <w:r>
        <w:t xml:space="preserve"> is concave (convex) if, and only if, </w:t>
      </w:r>
    </w:p>
    <w:p w14:paraId="2F30854C" w14:textId="77777777" w:rsidR="00844B49" w:rsidRDefault="00844B49" w:rsidP="00844B49">
      <w:pPr>
        <w:ind w:right="19"/>
        <w:jc w:val="both"/>
      </w:pPr>
    </w:p>
    <w:p w14:paraId="73767E09" w14:textId="77777777" w:rsidR="00844B49" w:rsidRPr="00AB7C58" w:rsidRDefault="00844B49" w:rsidP="00844B49">
      <w:pPr>
        <w:ind w:right="19"/>
        <w:jc w:val="both"/>
      </w:pPr>
      <m:oMathPara>
        <m:oMath>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d>
            <m:dPr>
              <m:ctrlPr>
                <w:rPr>
                  <w:rFonts w:ascii="Cambria Math" w:hAnsi="Cambria Math"/>
                  <w:i/>
                </w:rPr>
              </m:ctrlPr>
            </m:dPr>
            <m:e>
              <m:r>
                <w:rPr>
                  <w:rFonts w:ascii="Cambria Math" w:hAnsi="Cambria Math"/>
                </w:rPr>
                <m:t>y-x</m:t>
              </m:r>
            </m:e>
          </m:d>
          <m:r>
            <w:rPr>
              <w:rFonts w:ascii="Cambria Math" w:hAnsi="Cambria Math"/>
            </w:rPr>
            <m:t>,</m:t>
          </m:r>
        </m:oMath>
      </m:oMathPara>
    </w:p>
    <w:p w14:paraId="23CE1FC6" w14:textId="77777777" w:rsidR="00844B49" w:rsidRPr="00530C67" w:rsidRDefault="00844B49" w:rsidP="00844B49">
      <w:pPr>
        <w:ind w:right="19"/>
        <w:jc w:val="both"/>
      </w:pPr>
      <m:oMathPara>
        <m:oMath>
          <m:r>
            <w:rPr>
              <w:rFonts w:ascii="Cambria Math" w:hAnsi="Cambria Math"/>
            </w:rPr>
            <m:t>(≥)</m:t>
          </m:r>
        </m:oMath>
      </m:oMathPara>
    </w:p>
    <w:p w14:paraId="35A5B630" w14:textId="77777777" w:rsidR="00844B49" w:rsidRDefault="00844B49" w:rsidP="00844B49">
      <w:pPr>
        <w:ind w:right="19"/>
        <w:jc w:val="both"/>
      </w:pPr>
    </w:p>
    <w:p w14:paraId="314B1F50" w14:textId="77777777" w:rsidR="00844B49" w:rsidRPr="00530C67" w:rsidRDefault="00844B49" w:rsidP="00844B49">
      <w:pPr>
        <w:ind w:right="19"/>
        <w:jc w:val="both"/>
        <w:rPr>
          <w:b/>
          <w:bCs/>
        </w:rPr>
      </w:pPr>
      <w:r>
        <w:t xml:space="preserve">for any </w:t>
      </w:r>
      <m:oMath>
        <m:r>
          <w:rPr>
            <w:rFonts w:ascii="Cambria Math" w:hAnsi="Cambria Math"/>
          </w:rPr>
          <m:t>x,y∈</m:t>
        </m:r>
        <m:r>
          <m:rPr>
            <m:sty m:val="bi"/>
          </m:rPr>
          <w:rPr>
            <w:rFonts w:ascii="Cambria Math" w:hAnsi="Cambria Math"/>
          </w:rPr>
          <m:t>S.</m:t>
        </m:r>
      </m:oMath>
    </w:p>
    <w:p w14:paraId="29FD0BAB" w14:textId="77777777" w:rsidR="00844B49" w:rsidRDefault="00844B49" w:rsidP="00844B49">
      <w:pPr>
        <w:ind w:right="19"/>
        <w:jc w:val="both"/>
        <w:rPr>
          <w:b/>
          <w:bCs/>
        </w:rPr>
      </w:pPr>
    </w:p>
    <w:p w14:paraId="6BB55D29" w14:textId="77777777" w:rsidR="00844B49" w:rsidRDefault="00844B49" w:rsidP="00844B49">
      <w:pPr>
        <w:ind w:right="19"/>
        <w:jc w:val="both"/>
      </w:pPr>
      <w:r>
        <w:rPr>
          <w:b/>
          <w:bCs/>
        </w:rPr>
        <w:t xml:space="preserve">Proof </w:t>
      </w:r>
      <m:oMath>
        <m:d>
          <m:dPr>
            <m:ctrlPr>
              <w:rPr>
                <w:rFonts w:ascii="Cambria Math" w:hAnsi="Cambria Math"/>
                <w:b/>
                <w:bCs/>
                <w:i/>
              </w:rPr>
            </m:ctrlPr>
          </m:dPr>
          <m:e>
            <m:r>
              <m:rPr>
                <m:sty m:val="bi"/>
              </m:rPr>
              <w:rPr>
                <w:rFonts w:ascii="Cambria Math" w:hAnsi="Cambria Math"/>
              </w:rPr>
              <m:t>⟹</m:t>
            </m:r>
            <m:ctrlPr>
              <w:rPr>
                <w:rFonts w:ascii="Cambria Math" w:hAnsi="Cambria Math"/>
                <w:i/>
              </w:rPr>
            </m:ctrlPr>
          </m:e>
        </m:d>
      </m:oMath>
      <w:r>
        <w:t xml:space="preserve">  If </w:t>
      </w:r>
      <m:oMath>
        <m:r>
          <w:rPr>
            <w:rFonts w:ascii="Cambria Math" w:hAnsi="Cambria Math"/>
          </w:rPr>
          <m:t>f</m:t>
        </m:r>
      </m:oMath>
      <w:r>
        <w:t xml:space="preserve"> is concave, for any </w:t>
      </w:r>
      <m:oMath>
        <m:r>
          <w:rPr>
            <w:rFonts w:ascii="Cambria Math" w:hAnsi="Cambria Math"/>
          </w:rPr>
          <m:t>x,y∈</m:t>
        </m:r>
        <m:r>
          <m:rPr>
            <m:sty m:val="bi"/>
          </m:rPr>
          <w:rPr>
            <w:rFonts w:ascii="Cambria Math" w:hAnsi="Cambria Math"/>
          </w:rPr>
          <m:t>S</m:t>
        </m:r>
        <m:r>
          <w:rPr>
            <w:rFonts w:ascii="Cambria Math" w:hAnsi="Cambria Math"/>
          </w:rPr>
          <m:t>, 0≤t≤1</m:t>
        </m:r>
      </m:oMath>
      <w:r>
        <w:t xml:space="preserve">, </w:t>
      </w:r>
    </w:p>
    <w:p w14:paraId="27C3D705" w14:textId="77777777" w:rsidR="00844B49" w:rsidRDefault="00844B49" w:rsidP="00844B49">
      <w:pPr>
        <w:ind w:right="19"/>
        <w:jc w:val="both"/>
      </w:pPr>
    </w:p>
    <w:p w14:paraId="1F1CAEAA" w14:textId="77777777" w:rsidR="00844B49" w:rsidRPr="00D0673F" w:rsidRDefault="00844B49" w:rsidP="00844B49">
      <w:pPr>
        <w:ind w:right="19"/>
        <w:jc w:val="both"/>
      </w:pPr>
      <m:oMathPara>
        <m:oMath>
          <m:r>
            <w:rPr>
              <w:rFonts w:ascii="Cambria Math" w:hAnsi="Cambria Math"/>
            </w:rPr>
            <m:t>tf</m:t>
          </m:r>
          <m:d>
            <m:dPr>
              <m:ctrlPr>
                <w:rPr>
                  <w:rFonts w:ascii="Cambria Math" w:hAnsi="Cambria Math"/>
                  <w:i/>
                </w:rPr>
              </m:ctrlPr>
            </m:dPr>
            <m:e>
              <m:r>
                <w:rPr>
                  <w:rFonts w:ascii="Cambria Math" w:hAnsi="Cambria Math"/>
                </w:rPr>
                <m:t>y</m:t>
              </m:r>
            </m:e>
          </m:d>
          <m:r>
            <w:rPr>
              <w:rFonts w:ascii="Cambria Math" w:hAnsi="Cambria Math"/>
            </w:rPr>
            <m:t>+</m:t>
          </m:r>
          <m:d>
            <m:dPr>
              <m:ctrlPr>
                <w:rPr>
                  <w:rFonts w:ascii="Cambria Math" w:hAnsi="Cambria Math"/>
                  <w:i/>
                </w:rPr>
              </m:ctrlPr>
            </m:dPr>
            <m:e>
              <m:r>
                <w:rPr>
                  <w:rFonts w:ascii="Cambria Math" w:hAnsi="Cambria Math"/>
                </w:rPr>
                <m:t>1-t</m:t>
              </m:r>
            </m:e>
          </m:d>
          <m:r>
            <w:rPr>
              <w:rFonts w:ascii="Cambria Math" w:hAnsi="Cambria Math"/>
            </w:rPr>
            <m:t>f</m:t>
          </m:r>
          <m:d>
            <m:dPr>
              <m:ctrlPr>
                <w:rPr>
                  <w:rFonts w:ascii="Cambria Math" w:hAnsi="Cambria Math"/>
                  <w:i/>
                </w:rPr>
              </m:ctrlPr>
            </m:dPr>
            <m:e>
              <m:r>
                <w:rPr>
                  <w:rFonts w:ascii="Cambria Math" w:hAnsi="Cambria Math"/>
                </w:rPr>
                <m:t>x</m:t>
              </m:r>
            </m:e>
          </m:d>
          <m:r>
            <m:rPr>
              <m:aln/>
            </m:rPr>
            <w:rPr>
              <w:rFonts w:ascii="Cambria Math" w:hAnsi="Cambria Math"/>
            </w:rPr>
            <m:t>≤f</m:t>
          </m:r>
          <m:d>
            <m:dPr>
              <m:ctrlPr>
                <w:rPr>
                  <w:rFonts w:ascii="Cambria Math" w:hAnsi="Cambria Math"/>
                  <w:i/>
                </w:rPr>
              </m:ctrlPr>
            </m:dPr>
            <m:e>
              <m:r>
                <w:rPr>
                  <w:rFonts w:ascii="Cambria Math" w:hAnsi="Cambria Math"/>
                </w:rPr>
                <m:t>ty+</m:t>
              </m:r>
              <m:d>
                <m:dPr>
                  <m:ctrlPr>
                    <w:rPr>
                      <w:rFonts w:ascii="Cambria Math" w:hAnsi="Cambria Math"/>
                      <w:i/>
                    </w:rPr>
                  </m:ctrlPr>
                </m:dPr>
                <m:e>
                  <m:r>
                    <w:rPr>
                      <w:rFonts w:ascii="Cambria Math" w:hAnsi="Cambria Math"/>
                    </w:rPr>
                    <m:t>1-t</m:t>
                  </m:r>
                </m:e>
              </m:d>
              <m:r>
                <w:rPr>
                  <w:rFonts w:ascii="Cambria Math" w:hAnsi="Cambria Math"/>
                </w:rPr>
                <m:t>x</m:t>
              </m:r>
            </m:e>
          </m:d>
          <m:r>
            <m:rPr>
              <m:sty m:val="p"/>
            </m:rPr>
            <w:br/>
          </m:r>
        </m:oMath>
        <m:oMath>
          <m:r>
            <w:rPr>
              <w:rFonts w:ascii="Cambria Math" w:hAnsi="Cambria Math"/>
            </w:rPr>
            <m:t>t</m:t>
          </m:r>
          <m:d>
            <m:dPr>
              <m:ctrlPr>
                <w:rPr>
                  <w:rFonts w:ascii="Cambria Math" w:hAnsi="Cambria Math"/>
                  <w:i/>
                </w:rPr>
              </m:ctrlPr>
            </m:dPr>
            <m:e>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r>
                    <w:rPr>
                      <w:rFonts w:ascii="Cambria Math" w:hAnsi="Cambria Math"/>
                    </w:rPr>
                    <m:t>x</m:t>
                  </m:r>
                </m:e>
              </m:d>
            </m:e>
          </m:d>
          <m:r>
            <m:rPr>
              <m:aln/>
            </m:rPr>
            <w:rPr>
              <w:rFonts w:ascii="Cambria Math" w:hAnsi="Cambria Math"/>
            </w:rPr>
            <m:t>≤f</m:t>
          </m:r>
          <m:d>
            <m:dPr>
              <m:ctrlPr>
                <w:rPr>
                  <w:rFonts w:ascii="Cambria Math" w:hAnsi="Cambria Math"/>
                  <w:i/>
                </w:rPr>
              </m:ctrlPr>
            </m:dPr>
            <m:e>
              <m:r>
                <w:rPr>
                  <w:rFonts w:ascii="Cambria Math" w:hAnsi="Cambria Math"/>
                </w:rPr>
                <m:t>ty+</m:t>
              </m:r>
              <m:d>
                <m:dPr>
                  <m:ctrlPr>
                    <w:rPr>
                      <w:rFonts w:ascii="Cambria Math" w:hAnsi="Cambria Math"/>
                      <w:i/>
                    </w:rPr>
                  </m:ctrlPr>
                </m:dPr>
                <m:e>
                  <m:r>
                    <w:rPr>
                      <w:rFonts w:ascii="Cambria Math" w:hAnsi="Cambria Math"/>
                    </w:rPr>
                    <m:t>1-t</m:t>
                  </m:r>
                </m:e>
              </m:d>
              <m:r>
                <w:rPr>
                  <w:rFonts w:ascii="Cambria Math" w:hAnsi="Cambria Math"/>
                </w:rPr>
                <m:t>x</m:t>
              </m:r>
            </m:e>
          </m:d>
          <m:r>
            <w:rPr>
              <w:rFonts w:ascii="Cambria Math" w:hAnsi="Cambria Math"/>
            </w:rPr>
            <m:t>-f</m:t>
          </m:r>
          <m:d>
            <m:dPr>
              <m:ctrlPr>
                <w:rPr>
                  <w:rFonts w:ascii="Cambria Math" w:hAnsi="Cambria Math"/>
                  <w:i/>
                </w:rPr>
              </m:ctrlPr>
            </m:dPr>
            <m:e>
              <m:r>
                <w:rPr>
                  <w:rFonts w:ascii="Cambria Math" w:hAnsi="Cambria Math"/>
                </w:rPr>
                <m:t>x</m:t>
              </m:r>
            </m:e>
          </m:d>
          <m:r>
            <m:rPr>
              <m:sty m:val="p"/>
            </m:rPr>
            <w:br/>
          </m:r>
        </m:oMath>
        <m:oMath>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r>
                <w:rPr>
                  <w:rFonts w:ascii="Cambria Math" w:hAnsi="Cambria Math"/>
                </w:rPr>
                <m:t>x</m:t>
              </m:r>
            </m:e>
          </m:d>
          <m:r>
            <m:rPr>
              <m:aln/>
            </m:rP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x+t</m:t>
                  </m:r>
                  <m:d>
                    <m:dPr>
                      <m:ctrlPr>
                        <w:rPr>
                          <w:rFonts w:ascii="Cambria Math" w:hAnsi="Cambria Math"/>
                          <w:i/>
                        </w:rPr>
                      </m:ctrlPr>
                    </m:dPr>
                    <m:e>
                      <m:r>
                        <w:rPr>
                          <w:rFonts w:ascii="Cambria Math" w:hAnsi="Cambria Math"/>
                        </w:rPr>
                        <m:t>y-x</m:t>
                      </m:r>
                    </m:e>
                  </m:d>
                </m:e>
              </m:d>
              <m:r>
                <w:rPr>
                  <w:rFonts w:ascii="Cambria Math" w:hAnsi="Cambria Math"/>
                </w:rPr>
                <m:t>-f(x)</m:t>
              </m:r>
            </m:num>
            <m:den>
              <m:r>
                <w:rPr>
                  <w:rFonts w:ascii="Cambria Math" w:hAnsi="Cambria Math"/>
                </w:rPr>
                <m:t>t</m:t>
              </m:r>
            </m:den>
          </m:f>
          <m:r>
            <m:rPr>
              <m:sty m:val="p"/>
            </m:rPr>
            <w:br/>
          </m:r>
        </m:oMath>
        <m:oMath>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r>
                <w:rPr>
                  <w:rFonts w:ascii="Cambria Math" w:hAnsi="Cambria Math"/>
                </w:rPr>
                <m:t>x</m:t>
              </m:r>
            </m:e>
          </m:d>
          <m:r>
            <m:rPr>
              <m:aln/>
            </m:rP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x+t</m:t>
                  </m:r>
                  <m:d>
                    <m:dPr>
                      <m:ctrlPr>
                        <w:rPr>
                          <w:rFonts w:ascii="Cambria Math" w:hAnsi="Cambria Math"/>
                          <w:i/>
                        </w:rPr>
                      </m:ctrlPr>
                    </m:dPr>
                    <m:e>
                      <m:r>
                        <w:rPr>
                          <w:rFonts w:ascii="Cambria Math" w:hAnsi="Cambria Math"/>
                        </w:rPr>
                        <m:t>y-x</m:t>
                      </m:r>
                    </m:e>
                  </m:d>
                </m:e>
              </m:d>
              <m:r>
                <w:rPr>
                  <w:rFonts w:ascii="Cambria Math" w:hAnsi="Cambria Math"/>
                </w:rPr>
                <m:t>-f</m:t>
              </m:r>
              <m:d>
                <m:dPr>
                  <m:ctrlPr>
                    <w:rPr>
                      <w:rFonts w:ascii="Cambria Math" w:hAnsi="Cambria Math"/>
                      <w:i/>
                    </w:rPr>
                  </m:ctrlPr>
                </m:dPr>
                <m:e>
                  <m:r>
                    <w:rPr>
                      <w:rFonts w:ascii="Cambria Math" w:hAnsi="Cambria Math"/>
                    </w:rPr>
                    <m:t>x</m:t>
                  </m:r>
                </m:e>
              </m:d>
            </m:num>
            <m:den>
              <m:r>
                <w:rPr>
                  <w:rFonts w:ascii="Cambria Math" w:hAnsi="Cambria Math"/>
                </w:rPr>
                <m:t>t</m:t>
              </m:r>
              <m:d>
                <m:dPr>
                  <m:ctrlPr>
                    <w:rPr>
                      <w:rFonts w:ascii="Cambria Math" w:hAnsi="Cambria Math"/>
                      <w:i/>
                    </w:rPr>
                  </m:ctrlPr>
                </m:dPr>
                <m:e>
                  <m:r>
                    <w:rPr>
                      <w:rFonts w:ascii="Cambria Math" w:hAnsi="Cambria Math"/>
                    </w:rPr>
                    <m:t>y-x</m:t>
                  </m:r>
                </m:e>
              </m:d>
            </m:den>
          </m:f>
          <m:d>
            <m:dPr>
              <m:ctrlPr>
                <w:rPr>
                  <w:rFonts w:ascii="Cambria Math" w:hAnsi="Cambria Math"/>
                  <w:i/>
                </w:rPr>
              </m:ctrlPr>
            </m:dPr>
            <m:e>
              <m:r>
                <w:rPr>
                  <w:rFonts w:ascii="Cambria Math" w:hAnsi="Cambria Math"/>
                </w:rPr>
                <m:t>y-x</m:t>
              </m:r>
            </m:e>
          </m:d>
          <m:r>
            <w:rPr>
              <w:rFonts w:ascii="Cambria Math" w:hAnsi="Cambria Math"/>
            </w:rPr>
            <m:t>.</m:t>
          </m:r>
        </m:oMath>
      </m:oMathPara>
    </w:p>
    <w:p w14:paraId="2A656D0D" w14:textId="77777777" w:rsidR="00844B49" w:rsidRPr="00D0673F" w:rsidRDefault="00844B49" w:rsidP="00844B49">
      <w:pPr>
        <w:ind w:right="19"/>
        <w:jc w:val="both"/>
      </w:pPr>
    </w:p>
    <w:p w14:paraId="10155588" w14:textId="77777777" w:rsidR="00844B49" w:rsidRDefault="00844B49" w:rsidP="00844B49">
      <w:pPr>
        <w:ind w:right="19"/>
        <w:jc w:val="both"/>
      </w:pPr>
      <w:r>
        <w:t xml:space="preserve">Letting </w:t>
      </w:r>
      <m:oMath>
        <m:r>
          <w:rPr>
            <w:rFonts w:ascii="Cambria Math" w:hAnsi="Cambria Math"/>
          </w:rPr>
          <m:t>t→0</m:t>
        </m:r>
      </m:oMath>
      <w:r>
        <w:t xml:space="preserve">, we have </w:t>
      </w:r>
      <m:oMath>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≤f'(x)</m:t>
        </m:r>
        <m:d>
          <m:dPr>
            <m:ctrlPr>
              <w:rPr>
                <w:rFonts w:ascii="Cambria Math" w:hAnsi="Cambria Math"/>
                <w:i/>
              </w:rPr>
            </m:ctrlPr>
          </m:dPr>
          <m:e>
            <m:r>
              <w:rPr>
                <w:rFonts w:ascii="Cambria Math" w:hAnsi="Cambria Math"/>
              </w:rPr>
              <m:t>y-x</m:t>
            </m:r>
          </m:e>
        </m:d>
      </m:oMath>
    </w:p>
    <w:p w14:paraId="1D7EF2AA" w14:textId="77777777" w:rsidR="00844B49" w:rsidRDefault="00844B49" w:rsidP="00844B49">
      <w:pPr>
        <w:ind w:right="19"/>
        <w:jc w:val="both"/>
      </w:pPr>
    </w:p>
    <w:p w14:paraId="2A301656" w14:textId="77777777" w:rsidR="00844B49" w:rsidRDefault="0042114A" w:rsidP="00844B49">
      <w:pPr>
        <w:ind w:right="19"/>
        <w:jc w:val="both"/>
      </w:pPr>
      <m:oMath>
        <m:d>
          <m:dPr>
            <m:ctrlPr>
              <w:rPr>
                <w:rFonts w:ascii="Cambria Math" w:hAnsi="Cambria Math"/>
                <w:b/>
                <w:bCs/>
                <w:i/>
              </w:rPr>
            </m:ctrlPr>
          </m:dPr>
          <m:e>
            <m:r>
              <m:rPr>
                <m:sty m:val="bi"/>
              </m:rPr>
              <w:rPr>
                <w:rFonts w:ascii="Cambria Math" w:hAnsi="Cambria Math"/>
              </w:rPr>
              <m:t>⟸</m:t>
            </m:r>
            <m:ctrlPr>
              <w:rPr>
                <w:rFonts w:ascii="Cambria Math" w:hAnsi="Cambria Math"/>
                <w:i/>
              </w:rPr>
            </m:ctrlPr>
          </m:e>
        </m:d>
      </m:oMath>
      <w:r w:rsidR="00844B49">
        <w:t xml:space="preserve"> For any </w:t>
      </w:r>
      <m:oMath>
        <m:r>
          <w:rPr>
            <w:rFonts w:ascii="Cambria Math" w:hAnsi="Cambria Math"/>
          </w:rPr>
          <m:t>x,y∈</m:t>
        </m:r>
        <m:r>
          <m:rPr>
            <m:sty m:val="bi"/>
          </m:rPr>
          <w:rPr>
            <w:rFonts w:ascii="Cambria Math" w:hAnsi="Cambria Math"/>
          </w:rPr>
          <m:t>S</m:t>
        </m:r>
      </m:oMath>
      <w:r w:rsidR="00844B49">
        <w:t>, write</w:t>
      </w:r>
    </w:p>
    <w:p w14:paraId="11D5AC06" w14:textId="77777777" w:rsidR="00844B49" w:rsidRDefault="00844B49" w:rsidP="00844B49">
      <w:pPr>
        <w:ind w:right="19"/>
        <w:jc w:val="both"/>
      </w:pPr>
      <m:oMathPara>
        <m:oMath>
          <m:r>
            <m:rPr>
              <m:sty m:val="p"/>
            </m:rPr>
            <w:rPr>
              <w:rFonts w:ascii="Cambria Math" w:hAnsi="Cambria Math"/>
            </w:rPr>
            <w:br/>
          </m:r>
        </m:oMath>
        <m:oMath>
          <m:sSub>
            <m:sSubPr>
              <m:ctrlPr>
                <w:rPr>
                  <w:rFonts w:ascii="Cambria Math" w:hAnsi="Cambria Math"/>
                  <w:i/>
                </w:rPr>
              </m:ctrlPr>
            </m:sSubPr>
            <m:e>
              <m:r>
                <w:rPr>
                  <w:rFonts w:ascii="Cambria Math" w:hAnsi="Cambria Math"/>
                </w:rPr>
                <m:t>z</m:t>
              </m:r>
            </m:e>
            <m:sub>
              <m:r>
                <w:rPr>
                  <w:rFonts w:ascii="Cambria Math" w:hAnsi="Cambria Math"/>
                </w:rPr>
                <m:t>t</m:t>
              </m:r>
            </m:sub>
          </m:sSub>
          <m:r>
            <w:rPr>
              <w:rFonts w:ascii="Cambria Math" w:hAnsi="Cambria Math"/>
            </w:rPr>
            <m:t>=ty+</m:t>
          </m:r>
          <m:d>
            <m:dPr>
              <m:ctrlPr>
                <w:rPr>
                  <w:rFonts w:ascii="Cambria Math" w:hAnsi="Cambria Math"/>
                  <w:i/>
                </w:rPr>
              </m:ctrlPr>
            </m:dPr>
            <m:e>
              <m:r>
                <w:rPr>
                  <w:rFonts w:ascii="Cambria Math" w:hAnsi="Cambria Math"/>
                </w:rPr>
                <m:t>1-t</m:t>
              </m:r>
            </m:e>
          </m:d>
          <m:r>
            <w:rPr>
              <w:rFonts w:ascii="Cambria Math" w:hAnsi="Cambria Math"/>
            </w:rPr>
            <m:t>x,</m:t>
          </m:r>
        </m:oMath>
      </m:oMathPara>
    </w:p>
    <w:p w14:paraId="4D35204B" w14:textId="77777777" w:rsidR="00844B49" w:rsidRDefault="00844B49" w:rsidP="00844B49">
      <w:pPr>
        <w:ind w:right="19"/>
        <w:jc w:val="both"/>
      </w:pPr>
    </w:p>
    <w:p w14:paraId="0A24CD58" w14:textId="77777777" w:rsidR="00844B49" w:rsidRDefault="00844B49" w:rsidP="00844B49">
      <w:pPr>
        <w:ind w:right="19"/>
        <w:jc w:val="both"/>
      </w:pPr>
      <w:r>
        <w:t xml:space="preserve">where </w:t>
      </w:r>
      <m:oMath>
        <m:r>
          <w:rPr>
            <w:rFonts w:ascii="Cambria Math" w:hAnsi="Cambria Math"/>
          </w:rPr>
          <m:t>0≤t≤1</m:t>
        </m:r>
      </m:oMath>
      <w:r>
        <w:t xml:space="preserve">.  We have </w:t>
      </w:r>
    </w:p>
    <w:p w14:paraId="40E65241" w14:textId="77777777" w:rsidR="00844B49" w:rsidRDefault="00844B49" w:rsidP="00844B49">
      <w:pPr>
        <w:ind w:right="19"/>
        <w:jc w:val="both"/>
      </w:pPr>
    </w:p>
    <w:p w14:paraId="5EEE64AC" w14:textId="77777777" w:rsidR="00844B49" w:rsidRPr="00CC58C8" w:rsidRDefault="00844B49" w:rsidP="00844B49">
      <w:pPr>
        <w:ind w:right="19"/>
        <w:jc w:val="both"/>
      </w:pPr>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t</m:t>
                  </m:r>
                </m:sub>
              </m:sSub>
            </m:e>
          </m:d>
          <m:r>
            <m:rPr>
              <m:aln/>
            </m:rP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t</m:t>
                  </m:r>
                </m:sub>
              </m:sSub>
            </m:e>
          </m:d>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z</m:t>
                  </m:r>
                </m:e>
                <m:sub>
                  <m:r>
                    <w:rPr>
                      <w:rFonts w:ascii="Cambria Math" w:hAnsi="Cambria Math"/>
                    </w:rPr>
                    <m:t>t</m:t>
                  </m:r>
                </m:sub>
              </m:sSub>
            </m:e>
          </m:d>
          <m:r>
            <m:rPr>
              <m:sty m:val="p"/>
            </m:rPr>
            <w:br/>
          </m:r>
        </m:oMath>
        <m:oMath>
          <m:r>
            <m:rPr>
              <m:aln/>
            </m:rP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t</m:t>
                  </m:r>
                </m:sub>
              </m:sSub>
            </m:e>
          </m:d>
          <m:d>
            <m:dPr>
              <m:ctrlPr>
                <w:rPr>
                  <w:rFonts w:ascii="Cambria Math" w:hAnsi="Cambria Math"/>
                  <w:i/>
                </w:rPr>
              </m:ctrlPr>
            </m:dPr>
            <m:e>
              <m:r>
                <w:rPr>
                  <w:rFonts w:ascii="Cambria Math" w:hAnsi="Cambria Math"/>
                </w:rPr>
                <m:t>x-x-t</m:t>
              </m:r>
              <m:d>
                <m:dPr>
                  <m:ctrlPr>
                    <w:rPr>
                      <w:rFonts w:ascii="Cambria Math" w:hAnsi="Cambria Math"/>
                      <w:i/>
                    </w:rPr>
                  </m:ctrlPr>
                </m:dPr>
                <m:e>
                  <m:r>
                    <w:rPr>
                      <w:rFonts w:ascii="Cambria Math" w:hAnsi="Cambria Math"/>
                    </w:rPr>
                    <m:t>y-x</m:t>
                  </m:r>
                </m:e>
              </m:d>
            </m:e>
          </m:d>
          <m:r>
            <m:rPr>
              <m:sty m:val="p"/>
            </m:rPr>
            <w:br/>
          </m:r>
        </m:oMath>
        <m:oMath>
          <m:r>
            <m:rPr>
              <m:aln/>
            </m:rPr>
            <w:rPr>
              <w:rFonts w:ascii="Cambria Math" w:hAnsi="Cambria Math"/>
            </w:rPr>
            <m:t>=-t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t</m:t>
                  </m:r>
                </m:sub>
              </m:sSub>
            </m:e>
          </m:d>
          <m:d>
            <m:dPr>
              <m:ctrlPr>
                <w:rPr>
                  <w:rFonts w:ascii="Cambria Math" w:hAnsi="Cambria Math"/>
                  <w:i/>
                </w:rPr>
              </m:ctrlPr>
            </m:dPr>
            <m:e>
              <m:r>
                <w:rPr>
                  <w:rFonts w:ascii="Cambria Math" w:hAnsi="Cambria Math"/>
                </w:rPr>
                <m:t>y-x</m:t>
              </m:r>
            </m:e>
          </m:d>
        </m:oMath>
      </m:oMathPara>
    </w:p>
    <w:p w14:paraId="7A990B40" w14:textId="77777777" w:rsidR="00844B49" w:rsidRPr="00447A82" w:rsidRDefault="00844B49" w:rsidP="00844B49">
      <w:pPr>
        <w:ind w:right="19"/>
        <w:jc w:val="both"/>
      </w:pPr>
      <m:oMathPara>
        <m:oMath>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t</m:t>
                  </m:r>
                </m:sub>
              </m:sSub>
            </m:e>
          </m:d>
          <m:r>
            <m:rPr>
              <m:aln/>
            </m:rP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t</m:t>
                  </m:r>
                </m:sub>
              </m:sSub>
            </m:e>
          </m:d>
          <m:d>
            <m:dPr>
              <m:ctrlPr>
                <w:rPr>
                  <w:rFonts w:ascii="Cambria Math" w:hAnsi="Cambria Math"/>
                  <w:i/>
                </w:rPr>
              </m:ctrlPr>
            </m:dPr>
            <m:e>
              <m:r>
                <w:rPr>
                  <w:rFonts w:ascii="Cambria Math" w:hAnsi="Cambria Math"/>
                </w:rPr>
                <m:t>y-</m:t>
              </m:r>
              <m:sSub>
                <m:sSubPr>
                  <m:ctrlPr>
                    <w:rPr>
                      <w:rFonts w:ascii="Cambria Math" w:hAnsi="Cambria Math"/>
                      <w:i/>
                    </w:rPr>
                  </m:ctrlPr>
                </m:sSubPr>
                <m:e>
                  <m:r>
                    <w:rPr>
                      <w:rFonts w:ascii="Cambria Math" w:hAnsi="Cambria Math"/>
                    </w:rPr>
                    <m:t>z</m:t>
                  </m:r>
                </m:e>
                <m:sub>
                  <m:r>
                    <w:rPr>
                      <w:rFonts w:ascii="Cambria Math" w:hAnsi="Cambria Math"/>
                    </w:rPr>
                    <m:t>t</m:t>
                  </m:r>
                </m:sub>
              </m:sSub>
            </m:e>
          </m:d>
          <m:r>
            <m:rPr>
              <m:sty m:val="p"/>
            </m:rPr>
            <w:br/>
          </m:r>
        </m:oMath>
        <m:oMath>
          <m:r>
            <m:rPr>
              <m:aln/>
            </m:rP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t</m:t>
                  </m:r>
                </m:sub>
              </m:sSub>
            </m:e>
          </m:d>
          <m:d>
            <m:dPr>
              <m:ctrlPr>
                <w:rPr>
                  <w:rFonts w:ascii="Cambria Math" w:hAnsi="Cambria Math"/>
                  <w:i/>
                </w:rPr>
              </m:ctrlPr>
            </m:dPr>
            <m:e>
              <m:r>
                <w:rPr>
                  <w:rFonts w:ascii="Cambria Math" w:hAnsi="Cambria Math"/>
                </w:rPr>
                <m:t>y-x-t</m:t>
              </m:r>
              <m:d>
                <m:dPr>
                  <m:ctrlPr>
                    <w:rPr>
                      <w:rFonts w:ascii="Cambria Math" w:hAnsi="Cambria Math"/>
                      <w:i/>
                    </w:rPr>
                  </m:ctrlPr>
                </m:dPr>
                <m:e>
                  <m:r>
                    <w:rPr>
                      <w:rFonts w:ascii="Cambria Math" w:hAnsi="Cambria Math"/>
                    </w:rPr>
                    <m:t>y-x</m:t>
                  </m:r>
                </m:e>
              </m:d>
            </m:e>
          </m:d>
          <m:r>
            <m:rPr>
              <m:sty m:val="p"/>
            </m:rPr>
            <w:br/>
          </m:r>
        </m:oMath>
        <m:oMath>
          <m:r>
            <m:rPr>
              <m:aln/>
            </m:rP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t</m:t>
                  </m:r>
                </m:sub>
              </m:sSub>
            </m:e>
          </m:d>
          <m:d>
            <m:dPr>
              <m:ctrlPr>
                <w:rPr>
                  <w:rFonts w:ascii="Cambria Math" w:hAnsi="Cambria Math"/>
                  <w:i/>
                </w:rPr>
              </m:ctrlPr>
            </m:dPr>
            <m:e>
              <m:r>
                <w:rPr>
                  <w:rFonts w:ascii="Cambria Math" w:hAnsi="Cambria Math"/>
                </w:rPr>
                <m:t>1-t)</m:t>
              </m:r>
              <m:d>
                <m:dPr>
                  <m:ctrlPr>
                    <w:rPr>
                      <w:rFonts w:ascii="Cambria Math" w:hAnsi="Cambria Math"/>
                      <w:i/>
                    </w:rPr>
                  </m:ctrlPr>
                </m:dPr>
                <m:e>
                  <m:r>
                    <w:rPr>
                      <w:rFonts w:ascii="Cambria Math" w:hAnsi="Cambria Math"/>
                    </w:rPr>
                    <m:t>y-x</m:t>
                  </m:r>
                </m:e>
              </m:d>
            </m:e>
          </m:d>
        </m:oMath>
      </m:oMathPara>
    </w:p>
    <w:p w14:paraId="5C517E40" w14:textId="77777777" w:rsidR="00844B49" w:rsidRPr="00447A82" w:rsidRDefault="00844B49" w:rsidP="00844B49">
      <w:pPr>
        <w:ind w:right="19"/>
        <w:jc w:val="both"/>
      </w:pPr>
    </w:p>
    <w:p w14:paraId="3D653B96" w14:textId="77777777" w:rsidR="00844B49" w:rsidRDefault="00844B49" w:rsidP="00844B49">
      <w:pPr>
        <w:ind w:right="19"/>
        <w:jc w:val="both"/>
      </w:pPr>
      <w:r>
        <w:t xml:space="preserve">Multiplying </w:t>
      </w:r>
      <m:oMath>
        <m:d>
          <m:dPr>
            <m:ctrlPr>
              <w:rPr>
                <w:rFonts w:ascii="Cambria Math" w:hAnsi="Cambria Math"/>
                <w:i/>
              </w:rPr>
            </m:ctrlPr>
          </m:dPr>
          <m:e>
            <m:r>
              <w:rPr>
                <w:rFonts w:ascii="Cambria Math" w:hAnsi="Cambria Math"/>
              </w:rPr>
              <m:t>1-t</m:t>
            </m:r>
          </m:e>
        </m:d>
      </m:oMath>
      <w:r>
        <w:t xml:space="preserve"> and </w:t>
      </w:r>
      <m:oMath>
        <m:r>
          <w:rPr>
            <w:rFonts w:ascii="Cambria Math" w:hAnsi="Cambria Math"/>
          </w:rPr>
          <m:t>t</m:t>
        </m:r>
      </m:oMath>
      <w:r>
        <w:t xml:space="preserve"> on both sides of the above inequalities, we have</w:t>
      </w:r>
    </w:p>
    <w:p w14:paraId="6FABB744" w14:textId="77777777" w:rsidR="00844B49" w:rsidRDefault="00844B49" w:rsidP="00844B49">
      <w:pPr>
        <w:ind w:right="19"/>
        <w:jc w:val="both"/>
      </w:pPr>
    </w:p>
    <w:p w14:paraId="29A29A60" w14:textId="77777777" w:rsidR="00844B49" w:rsidRDefault="0042114A" w:rsidP="00844B49">
      <w:pPr>
        <w:ind w:right="19"/>
        <w:jc w:val="both"/>
      </w:pPr>
      <m:oMathPara>
        <m:oMath>
          <m:d>
            <m:dPr>
              <m:ctrlPr>
                <w:rPr>
                  <w:rFonts w:ascii="Cambria Math" w:hAnsi="Cambria Math"/>
                  <w:i/>
                </w:rPr>
              </m:ctrlPr>
            </m:dPr>
            <m:e>
              <m:r>
                <w:rPr>
                  <w:rFonts w:ascii="Cambria Math" w:hAnsi="Cambria Math"/>
                </w:rPr>
                <m:t>1-t</m:t>
              </m:r>
            </m:e>
          </m:d>
          <m:d>
            <m:dPr>
              <m:ctrlPr>
                <w:rPr>
                  <w:rFonts w:ascii="Cambria Math" w:hAnsi="Cambria Math"/>
                  <w:i/>
                </w:rPr>
              </m:ctrlPr>
            </m:dPr>
            <m:e>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t</m:t>
                      </m:r>
                    </m:sub>
                  </m:sSub>
                </m:e>
              </m:d>
            </m:e>
          </m:d>
          <m:r>
            <m:rPr>
              <m:aln/>
            </m:rPr>
            <w:rPr>
              <w:rFonts w:ascii="Cambria Math" w:hAnsi="Cambria Math"/>
            </w:rPr>
            <m:t>≤-t(1-t)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t</m:t>
                  </m:r>
                </m:sub>
              </m:sSub>
            </m:e>
          </m:d>
          <m:d>
            <m:dPr>
              <m:ctrlPr>
                <w:rPr>
                  <w:rFonts w:ascii="Cambria Math" w:hAnsi="Cambria Math"/>
                  <w:i/>
                </w:rPr>
              </m:ctrlPr>
            </m:dPr>
            <m:e>
              <m:r>
                <w:rPr>
                  <w:rFonts w:ascii="Cambria Math" w:hAnsi="Cambria Math"/>
                </w:rPr>
                <m:t>y-x</m:t>
              </m:r>
            </m:e>
          </m:d>
          <m:r>
            <m:rPr>
              <m:sty m:val="p"/>
            </m:rPr>
            <w:br/>
          </m:r>
        </m:oMath>
        <m:oMath>
          <m:r>
            <w:rPr>
              <w:rFonts w:ascii="Cambria Math" w:hAnsi="Cambria Math"/>
            </w:rPr>
            <m:t>t</m:t>
          </m:r>
          <m:d>
            <m:dPr>
              <m:ctrlPr>
                <w:rPr>
                  <w:rFonts w:ascii="Cambria Math" w:hAnsi="Cambria Math"/>
                  <w:i/>
                </w:rPr>
              </m:ctrlPr>
            </m:dPr>
            <m:e>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t</m:t>
                      </m:r>
                    </m:sub>
                  </m:sSub>
                </m:e>
              </m:d>
            </m:e>
          </m:d>
          <m:r>
            <m:rPr>
              <m:aln/>
            </m:rPr>
            <w:rPr>
              <w:rFonts w:ascii="Cambria Math" w:hAnsi="Cambria Math"/>
            </w:rPr>
            <m:t>≤t</m:t>
          </m:r>
          <m:d>
            <m:dPr>
              <m:ctrlPr>
                <w:rPr>
                  <w:rFonts w:ascii="Cambria Math" w:hAnsi="Cambria Math"/>
                  <w:i/>
                </w:rPr>
              </m:ctrlPr>
            </m:dPr>
            <m:e>
              <m:r>
                <w:rPr>
                  <w:rFonts w:ascii="Cambria Math" w:hAnsi="Cambria Math"/>
                </w:rPr>
                <m:t>1-t</m:t>
              </m:r>
            </m:e>
          </m:d>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t</m:t>
                  </m:r>
                </m:sub>
              </m:sSub>
            </m:e>
          </m:d>
          <m:d>
            <m:dPr>
              <m:ctrlPr>
                <w:rPr>
                  <w:rFonts w:ascii="Cambria Math" w:hAnsi="Cambria Math"/>
                  <w:i/>
                </w:rPr>
              </m:ctrlPr>
            </m:dPr>
            <m:e>
              <m:r>
                <w:rPr>
                  <w:rFonts w:ascii="Cambria Math" w:hAnsi="Cambria Math"/>
                </w:rPr>
                <m:t>y-x</m:t>
              </m:r>
            </m:e>
          </m:d>
          <m:r>
            <w:rPr>
              <w:rFonts w:ascii="Cambria Math" w:hAnsi="Cambria Math"/>
            </w:rPr>
            <m:t>.</m:t>
          </m:r>
        </m:oMath>
      </m:oMathPara>
    </w:p>
    <w:p w14:paraId="5E09134A" w14:textId="77777777" w:rsidR="00844B49" w:rsidRDefault="00844B49" w:rsidP="00844B49">
      <w:pPr>
        <w:ind w:right="19"/>
        <w:jc w:val="both"/>
      </w:pPr>
    </w:p>
    <w:p w14:paraId="1D35E37D" w14:textId="77777777" w:rsidR="00844B49" w:rsidRDefault="00844B49" w:rsidP="00844B49">
      <w:pPr>
        <w:ind w:right="19"/>
        <w:jc w:val="both"/>
      </w:pPr>
      <w:r>
        <w:t xml:space="preserve">Adding up the above inequalities, we have </w:t>
      </w:r>
    </w:p>
    <w:p w14:paraId="3764F193" w14:textId="77777777" w:rsidR="00844B49" w:rsidRPr="00354761" w:rsidRDefault="00844B49" w:rsidP="00844B49">
      <w:pPr>
        <w:ind w:right="19"/>
        <w:jc w:val="both"/>
      </w:pPr>
    </w:p>
    <w:p w14:paraId="369472F6" w14:textId="45D29985" w:rsidR="00844B49" w:rsidRPr="00844B49" w:rsidRDefault="00844B49" w:rsidP="00844B49">
      <w:pPr>
        <w:ind w:right="19"/>
        <w:jc w:val="both"/>
      </w:pPr>
      <m:oMathPara>
        <m:oMath>
          <m:r>
            <w:rPr>
              <w:rFonts w:ascii="Cambria Math" w:hAnsi="Cambria Math"/>
            </w:rPr>
            <m:t>tf</m:t>
          </m:r>
          <m:d>
            <m:dPr>
              <m:ctrlPr>
                <w:rPr>
                  <w:rFonts w:ascii="Cambria Math" w:hAnsi="Cambria Math"/>
                  <w:i/>
                </w:rPr>
              </m:ctrlPr>
            </m:dPr>
            <m:e>
              <m:r>
                <w:rPr>
                  <w:rFonts w:ascii="Cambria Math" w:hAnsi="Cambria Math"/>
                </w:rPr>
                <m:t>y</m:t>
              </m:r>
            </m:e>
          </m:d>
          <m:r>
            <w:rPr>
              <w:rFonts w:ascii="Cambria Math" w:hAnsi="Cambria Math"/>
            </w:rPr>
            <m:t>+</m:t>
          </m:r>
          <m:d>
            <m:dPr>
              <m:ctrlPr>
                <w:rPr>
                  <w:rFonts w:ascii="Cambria Math" w:hAnsi="Cambria Math"/>
                  <w:i/>
                </w:rPr>
              </m:ctrlPr>
            </m:dPr>
            <m:e>
              <m:r>
                <w:rPr>
                  <w:rFonts w:ascii="Cambria Math" w:hAnsi="Cambria Math"/>
                </w:rPr>
                <m:t>1-t</m:t>
              </m:r>
            </m:e>
          </m:d>
          <m:r>
            <w:rPr>
              <w:rFonts w:ascii="Cambria Math" w:hAnsi="Cambria Math"/>
            </w:rPr>
            <m:t>f</m:t>
          </m:r>
          <m:d>
            <m:dPr>
              <m:ctrlPr>
                <w:rPr>
                  <w:rFonts w:ascii="Cambria Math" w:hAnsi="Cambria Math"/>
                  <w:i/>
                </w:rPr>
              </m:ctrlPr>
            </m:dPr>
            <m:e>
              <m:r>
                <w:rPr>
                  <w:rFonts w:ascii="Cambria Math" w:hAnsi="Cambria Math"/>
                </w:rPr>
                <m:t>x</m:t>
              </m:r>
            </m:e>
          </m:d>
          <m:r>
            <m:rPr>
              <m:aln/>
            </m:rPr>
            <w:rPr>
              <w:rFonts w:ascii="Cambria Math" w:hAnsi="Cambria Math"/>
            </w:rPr>
            <m:t>≤f</m:t>
          </m:r>
          <m:d>
            <m:dPr>
              <m:ctrlPr>
                <w:rPr>
                  <w:rFonts w:ascii="Cambria Math" w:hAnsi="Cambria Math"/>
                  <w:i/>
                </w:rPr>
              </m:ctrlPr>
            </m:dPr>
            <m:e>
              <m:r>
                <w:rPr>
                  <w:rFonts w:ascii="Cambria Math" w:hAnsi="Cambria Math"/>
                </w:rPr>
                <m:t>ty+</m:t>
              </m:r>
              <m:d>
                <m:dPr>
                  <m:ctrlPr>
                    <w:rPr>
                      <w:rFonts w:ascii="Cambria Math" w:hAnsi="Cambria Math"/>
                      <w:i/>
                    </w:rPr>
                  </m:ctrlPr>
                </m:dPr>
                <m:e>
                  <m:r>
                    <w:rPr>
                      <w:rFonts w:ascii="Cambria Math" w:hAnsi="Cambria Math"/>
                    </w:rPr>
                    <m:t>1-t</m:t>
                  </m:r>
                </m:e>
              </m:d>
              <m:r>
                <w:rPr>
                  <w:rFonts w:ascii="Cambria Math" w:hAnsi="Cambria Math"/>
                </w:rPr>
                <m:t>x</m:t>
              </m:r>
            </m:e>
          </m:d>
          <m:r>
            <w:rPr>
              <w:rFonts w:ascii="Cambria Math" w:hAnsi="Cambria Math"/>
            </w:rPr>
            <m:t>.∎</m:t>
          </m:r>
        </m:oMath>
      </m:oMathPara>
    </w:p>
    <w:p w14:paraId="3B585776" w14:textId="47202308" w:rsidR="00844B49" w:rsidRDefault="00844B49" w:rsidP="00844B49">
      <w:pPr>
        <w:ind w:right="19"/>
        <w:jc w:val="both"/>
      </w:pPr>
    </w:p>
    <w:p w14:paraId="34FE7DF9" w14:textId="77777777" w:rsidR="00844B49" w:rsidRDefault="00844B49" w:rsidP="00844B49">
      <w:pPr>
        <w:ind w:right="19"/>
        <w:jc w:val="both"/>
      </w:pPr>
      <w:r>
        <w:rPr>
          <w:b/>
          <w:bCs/>
        </w:rPr>
        <w:lastRenderedPageBreak/>
        <w:t>Theorem 2.9</w:t>
      </w:r>
      <w:r>
        <w:t xml:space="preserve">  Let </w:t>
      </w:r>
      <m:oMath>
        <m:r>
          <w:rPr>
            <w:rFonts w:ascii="Cambria Math" w:hAnsi="Cambria Math"/>
          </w:rPr>
          <m:t>f:</m:t>
        </m:r>
        <m:r>
          <m:rPr>
            <m:sty m:val="bi"/>
          </m:rPr>
          <w:rPr>
            <w:rFonts w:ascii="Cambria Math" w:hAnsi="Cambria Math"/>
          </w:rPr>
          <m:t>S→</m:t>
        </m:r>
        <m:r>
          <m:rPr>
            <m:scr m:val="double-struck"/>
          </m:rPr>
          <w:rPr>
            <w:rFonts w:ascii="Cambria Math" w:hAnsi="Cambria Math"/>
          </w:rPr>
          <m:t>R</m:t>
        </m:r>
      </m:oMath>
      <w:r>
        <w:t xml:space="preserve">, </w:t>
      </w:r>
      <m:oMath>
        <m:r>
          <m:rPr>
            <m:sty m:val="bi"/>
          </m:rPr>
          <w:rPr>
            <w:rFonts w:ascii="Cambria Math" w:hAnsi="Cambria Math"/>
          </w:rPr>
          <m:t>S</m:t>
        </m:r>
        <m:r>
          <m:rPr>
            <m:scr m:val="double-struck"/>
          </m:rPr>
          <w:rPr>
            <w:rFonts w:ascii="Cambria Math" w:hAnsi="Cambria Math"/>
          </w:rPr>
          <m:t>⊆R</m:t>
        </m:r>
      </m:oMath>
      <w:r>
        <w:t xml:space="preserve">, be a differentiable function.  The function </w:t>
      </w:r>
      <m:oMath>
        <m:r>
          <w:rPr>
            <w:rFonts w:ascii="Cambria Math" w:hAnsi="Cambria Math"/>
          </w:rPr>
          <m:t>f</m:t>
        </m:r>
      </m:oMath>
      <w:r>
        <w:t xml:space="preserve"> is strictly concave (convex) if, and only if, </w:t>
      </w:r>
    </w:p>
    <w:p w14:paraId="22338450" w14:textId="77777777" w:rsidR="00844B49" w:rsidRDefault="00844B49" w:rsidP="00844B49">
      <w:pPr>
        <w:ind w:right="19"/>
        <w:jc w:val="both"/>
      </w:pPr>
    </w:p>
    <w:p w14:paraId="2D67B626" w14:textId="77777777" w:rsidR="00844B49" w:rsidRPr="00AB7C58" w:rsidRDefault="00844B49" w:rsidP="00844B49">
      <w:pPr>
        <w:ind w:right="19"/>
        <w:jc w:val="both"/>
      </w:pPr>
      <m:oMathPara>
        <m:oMath>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&lt;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d>
            <m:dPr>
              <m:ctrlPr>
                <w:rPr>
                  <w:rFonts w:ascii="Cambria Math" w:hAnsi="Cambria Math"/>
                  <w:i/>
                </w:rPr>
              </m:ctrlPr>
            </m:dPr>
            <m:e>
              <m:r>
                <w:rPr>
                  <w:rFonts w:ascii="Cambria Math" w:hAnsi="Cambria Math"/>
                </w:rPr>
                <m:t>y-x</m:t>
              </m:r>
            </m:e>
          </m:d>
          <m:r>
            <w:rPr>
              <w:rFonts w:ascii="Cambria Math" w:hAnsi="Cambria Math"/>
            </w:rPr>
            <m:t>,</m:t>
          </m:r>
        </m:oMath>
      </m:oMathPara>
    </w:p>
    <w:p w14:paraId="7EC39569" w14:textId="77777777" w:rsidR="00844B49" w:rsidRPr="00530C67" w:rsidRDefault="00844B49" w:rsidP="00844B49">
      <w:pPr>
        <w:ind w:right="19"/>
        <w:jc w:val="both"/>
      </w:pPr>
      <m:oMathPara>
        <m:oMath>
          <m:r>
            <w:rPr>
              <w:rFonts w:ascii="Cambria Math" w:hAnsi="Cambria Math"/>
            </w:rPr>
            <m:t>(&gt;)</m:t>
          </m:r>
        </m:oMath>
      </m:oMathPara>
    </w:p>
    <w:p w14:paraId="3047D388" w14:textId="77777777" w:rsidR="00844B49" w:rsidRDefault="00844B49" w:rsidP="00844B49">
      <w:pPr>
        <w:ind w:right="19"/>
        <w:jc w:val="both"/>
      </w:pPr>
    </w:p>
    <w:p w14:paraId="4E8AE1F2" w14:textId="77777777" w:rsidR="00844B49" w:rsidRPr="00530C67" w:rsidRDefault="00844B49" w:rsidP="00844B49">
      <w:pPr>
        <w:ind w:right="19"/>
        <w:jc w:val="both"/>
        <w:rPr>
          <w:b/>
          <w:bCs/>
        </w:rPr>
      </w:pPr>
      <w:r>
        <w:t xml:space="preserve">for any </w:t>
      </w:r>
      <m:oMath>
        <m:r>
          <w:rPr>
            <w:rFonts w:ascii="Cambria Math" w:hAnsi="Cambria Math"/>
          </w:rPr>
          <m:t>x,y∈</m:t>
        </m:r>
        <m:r>
          <m:rPr>
            <m:sty m:val="bi"/>
          </m:rPr>
          <w:rPr>
            <w:rFonts w:ascii="Cambria Math" w:hAnsi="Cambria Math"/>
          </w:rPr>
          <m:t>S</m:t>
        </m:r>
        <m:r>
          <w:rPr>
            <w:rFonts w:ascii="Cambria Math" w:hAnsi="Cambria Math"/>
          </w:rPr>
          <m:t>, x≠y</m:t>
        </m:r>
        <m:r>
          <m:rPr>
            <m:sty m:val="bi"/>
          </m:rPr>
          <w:rPr>
            <w:rFonts w:ascii="Cambria Math" w:hAnsi="Cambria Math"/>
          </w:rPr>
          <m:t>.</m:t>
        </m:r>
      </m:oMath>
    </w:p>
    <w:p w14:paraId="410ADD13" w14:textId="77777777" w:rsidR="00844B49" w:rsidRPr="00AB7C58" w:rsidRDefault="00844B49" w:rsidP="00844B49">
      <w:pPr>
        <w:ind w:right="19"/>
        <w:jc w:val="both"/>
      </w:pPr>
    </w:p>
    <w:p w14:paraId="58D00BC6" w14:textId="77777777" w:rsidR="00844B49" w:rsidRDefault="00844B49" w:rsidP="00844B49">
      <w:pPr>
        <w:ind w:right="19"/>
        <w:jc w:val="both"/>
      </w:pPr>
      <w:r w:rsidRPr="000D21D7">
        <w:rPr>
          <w:b/>
          <w:bCs/>
        </w:rPr>
        <w:t>Proof</w:t>
      </w:r>
      <w:r>
        <w:t xml:space="preserve">   </w:t>
      </w:r>
      <m:oMath>
        <m:d>
          <m:dPr>
            <m:ctrlPr>
              <w:rPr>
                <w:rFonts w:ascii="Cambria Math" w:hAnsi="Cambria Math"/>
                <w:i/>
              </w:rPr>
            </m:ctrlPr>
          </m:dPr>
          <m:e>
            <m:r>
              <w:rPr>
                <w:rFonts w:ascii="Cambria Math" w:hAnsi="Cambria Math"/>
              </w:rPr>
              <m:t>⟸</m:t>
            </m:r>
          </m:e>
        </m:d>
      </m:oMath>
      <w:r>
        <w:t xml:space="preserve">  Same as the proof of the previous Theorem 2.8 but with strict inequality.</w:t>
      </w:r>
    </w:p>
    <w:p w14:paraId="40609E05" w14:textId="77777777" w:rsidR="00844B49" w:rsidRDefault="00844B49" w:rsidP="00844B49">
      <w:pPr>
        <w:ind w:right="19"/>
        <w:jc w:val="both"/>
      </w:pPr>
    </w:p>
    <w:p w14:paraId="559AFFA8" w14:textId="77777777" w:rsidR="00844B49" w:rsidRDefault="00844B49" w:rsidP="00844B49">
      <w:pPr>
        <w:ind w:right="19"/>
        <w:jc w:val="both"/>
      </w:pPr>
      <m:oMath>
        <m:r>
          <w:rPr>
            <w:rFonts w:ascii="Cambria Math" w:hAnsi="Cambria Math"/>
          </w:rPr>
          <m:t>(⟹)</m:t>
        </m:r>
      </m:oMath>
      <w:r>
        <w:t xml:space="preserve"> Same as the proof of the previous Theorem with strict inequality, we have for any </w:t>
      </w:r>
      <m:oMath>
        <m:r>
          <w:rPr>
            <w:rFonts w:ascii="Cambria Math" w:hAnsi="Cambria Math"/>
          </w:rPr>
          <m:t>x,y∈</m:t>
        </m:r>
        <m:r>
          <m:rPr>
            <m:sty m:val="bi"/>
          </m:rPr>
          <w:rPr>
            <w:rFonts w:ascii="Cambria Math" w:hAnsi="Cambria Math"/>
          </w:rPr>
          <m:t>S</m:t>
        </m:r>
        <m:r>
          <w:rPr>
            <w:rFonts w:ascii="Cambria Math" w:hAnsi="Cambria Math"/>
          </w:rPr>
          <m:t>, 0&lt;t&lt;1</m:t>
        </m:r>
      </m:oMath>
      <w:r>
        <w:t>,</w:t>
      </w:r>
    </w:p>
    <w:p w14:paraId="364EA1B4" w14:textId="77777777" w:rsidR="00844B49" w:rsidRDefault="00844B49" w:rsidP="00844B49">
      <w:pPr>
        <w:ind w:right="19"/>
        <w:jc w:val="both"/>
      </w:pPr>
    </w:p>
    <w:p w14:paraId="019E4FC9" w14:textId="77777777" w:rsidR="00844B49" w:rsidRPr="006C0DA9" w:rsidRDefault="00844B49" w:rsidP="00844B49">
      <w:pPr>
        <w:ind w:right="19"/>
        <w:jc w:val="both"/>
      </w:pPr>
      <m:oMathPara>
        <m:oMath>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&lt;</m:t>
          </m:r>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x+t</m:t>
                  </m:r>
                  <m:d>
                    <m:dPr>
                      <m:ctrlPr>
                        <w:rPr>
                          <w:rFonts w:ascii="Cambria Math" w:hAnsi="Cambria Math"/>
                          <w:i/>
                        </w:rPr>
                      </m:ctrlPr>
                    </m:dPr>
                    <m:e>
                      <m:r>
                        <w:rPr>
                          <w:rFonts w:ascii="Cambria Math" w:hAnsi="Cambria Math"/>
                        </w:rPr>
                        <m:t>y-x</m:t>
                      </m:r>
                    </m:e>
                  </m:d>
                </m:e>
              </m:d>
              <m:r>
                <w:rPr>
                  <w:rFonts w:ascii="Cambria Math" w:hAnsi="Cambria Math"/>
                </w:rPr>
                <m:t>-f</m:t>
              </m:r>
              <m:d>
                <m:dPr>
                  <m:ctrlPr>
                    <w:rPr>
                      <w:rFonts w:ascii="Cambria Math" w:hAnsi="Cambria Math"/>
                      <w:i/>
                    </w:rPr>
                  </m:ctrlPr>
                </m:dPr>
                <m:e>
                  <m:r>
                    <w:rPr>
                      <w:rFonts w:ascii="Cambria Math" w:hAnsi="Cambria Math"/>
                    </w:rPr>
                    <m:t>x</m:t>
                  </m:r>
                </m:e>
              </m:d>
            </m:num>
            <m:den>
              <m:r>
                <w:rPr>
                  <w:rFonts w:ascii="Cambria Math" w:hAnsi="Cambria Math"/>
                </w:rPr>
                <m:t>t</m:t>
              </m:r>
              <m:d>
                <m:dPr>
                  <m:ctrlPr>
                    <w:rPr>
                      <w:rFonts w:ascii="Cambria Math" w:hAnsi="Cambria Math"/>
                      <w:i/>
                    </w:rPr>
                  </m:ctrlPr>
                </m:dPr>
                <m:e>
                  <m:r>
                    <w:rPr>
                      <w:rFonts w:ascii="Cambria Math" w:hAnsi="Cambria Math"/>
                    </w:rPr>
                    <m:t>y-x</m:t>
                  </m:r>
                </m:e>
              </m:d>
            </m:den>
          </m:f>
          <m:d>
            <m:dPr>
              <m:ctrlPr>
                <w:rPr>
                  <w:rFonts w:ascii="Cambria Math" w:hAnsi="Cambria Math"/>
                  <w:i/>
                </w:rPr>
              </m:ctrlPr>
            </m:dPr>
            <m:e>
              <m:r>
                <w:rPr>
                  <w:rFonts w:ascii="Cambria Math" w:hAnsi="Cambria Math"/>
                </w:rPr>
                <m:t>y-x</m:t>
              </m:r>
            </m:e>
          </m:d>
          <m:r>
            <w:rPr>
              <w:rFonts w:ascii="Cambria Math" w:hAnsi="Cambria Math"/>
            </w:rPr>
            <m:t>.</m:t>
          </m:r>
        </m:oMath>
      </m:oMathPara>
    </w:p>
    <w:p w14:paraId="316779E2" w14:textId="77777777" w:rsidR="00844B49" w:rsidRDefault="00844B49" w:rsidP="00844B49">
      <w:pPr>
        <w:ind w:right="19"/>
        <w:jc w:val="both"/>
      </w:pPr>
    </w:p>
    <w:p w14:paraId="69BB9EDA" w14:textId="77777777" w:rsidR="00844B49" w:rsidRPr="00D0673F" w:rsidRDefault="00844B49" w:rsidP="00844B49">
      <w:pPr>
        <w:ind w:right="19"/>
        <w:jc w:val="both"/>
      </w:pPr>
      <w:r>
        <w:t xml:space="preserve">Letting </w:t>
      </w:r>
      <m:oMath>
        <m:r>
          <w:rPr>
            <w:rFonts w:ascii="Cambria Math" w:hAnsi="Cambria Math"/>
          </w:rPr>
          <m:t>t→0</m:t>
        </m:r>
      </m:oMath>
      <w:r>
        <w:t>, we have inequality, (not strict inequality)</w:t>
      </w:r>
    </w:p>
    <w:p w14:paraId="5DCA0F09" w14:textId="77777777" w:rsidR="00844B49" w:rsidRPr="00D0673F" w:rsidRDefault="00844B49" w:rsidP="00844B49">
      <w:pPr>
        <w:ind w:right="19"/>
        <w:jc w:val="both"/>
      </w:pPr>
    </w:p>
    <w:p w14:paraId="2BAFBBC4" w14:textId="77777777" w:rsidR="00844B49" w:rsidRDefault="00844B49" w:rsidP="00844B49">
      <w:pPr>
        <w:ind w:right="19"/>
        <w:jc w:val="both"/>
      </w:pPr>
      <m:oMathPara>
        <m:oMath>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d>
            <m:dPr>
              <m:ctrlPr>
                <w:rPr>
                  <w:rFonts w:ascii="Cambria Math" w:hAnsi="Cambria Math"/>
                  <w:i/>
                </w:rPr>
              </m:ctrlPr>
            </m:dPr>
            <m:e>
              <m:r>
                <w:rPr>
                  <w:rFonts w:ascii="Cambria Math" w:hAnsi="Cambria Math"/>
                </w:rPr>
                <m:t>y-x</m:t>
              </m:r>
            </m:e>
          </m:d>
          <m:r>
            <w:rPr>
              <w:rFonts w:ascii="Cambria Math" w:hAnsi="Cambria Math"/>
            </w:rPr>
            <m:t>.</m:t>
          </m:r>
        </m:oMath>
      </m:oMathPara>
    </w:p>
    <w:p w14:paraId="0FC30C79" w14:textId="77777777" w:rsidR="00844B49" w:rsidRDefault="00844B49" w:rsidP="00844B49">
      <w:pPr>
        <w:ind w:right="19"/>
        <w:jc w:val="both"/>
      </w:pPr>
    </w:p>
    <w:p w14:paraId="48C22F42" w14:textId="77777777" w:rsidR="00844B49" w:rsidRDefault="00844B49" w:rsidP="00844B49">
      <w:pPr>
        <w:ind w:right="19"/>
        <w:jc w:val="both"/>
      </w:pPr>
      <w:r>
        <w:t xml:space="preserve">It remains to be shown that it is not possible for </w:t>
      </w:r>
    </w:p>
    <w:p w14:paraId="5C9BE4BF" w14:textId="77777777" w:rsidR="00844B49" w:rsidRDefault="00844B49" w:rsidP="00844B49">
      <w:pPr>
        <w:ind w:right="19"/>
        <w:jc w:val="both"/>
      </w:pPr>
    </w:p>
    <w:p w14:paraId="63A35132" w14:textId="77777777" w:rsidR="00844B49" w:rsidRPr="00162883" w:rsidRDefault="00844B49" w:rsidP="00844B49">
      <w:pPr>
        <w:ind w:right="19"/>
        <w:jc w:val="both"/>
      </w:pPr>
      <m:oMathPara>
        <m:oMath>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d>
            <m:dPr>
              <m:ctrlPr>
                <w:rPr>
                  <w:rFonts w:ascii="Cambria Math" w:hAnsi="Cambria Math"/>
                  <w:i/>
                </w:rPr>
              </m:ctrlPr>
            </m:dPr>
            <m:e>
              <m:r>
                <w:rPr>
                  <w:rFonts w:ascii="Cambria Math" w:hAnsi="Cambria Math"/>
                </w:rPr>
                <m:t>y-x</m:t>
              </m:r>
            </m:e>
          </m:d>
          <m:r>
            <w:rPr>
              <w:rFonts w:ascii="Cambria Math" w:hAnsi="Cambria Math"/>
            </w:rPr>
            <m:t>.</m:t>
          </m:r>
        </m:oMath>
      </m:oMathPara>
    </w:p>
    <w:p w14:paraId="0B6ED4E4" w14:textId="77777777" w:rsidR="00844B49" w:rsidRDefault="00844B49" w:rsidP="00844B49">
      <w:pPr>
        <w:ind w:right="19"/>
        <w:jc w:val="both"/>
      </w:pPr>
    </w:p>
    <w:p w14:paraId="35E9ED9E" w14:textId="77777777" w:rsidR="00844B49" w:rsidRDefault="00844B49" w:rsidP="00844B49">
      <w:pPr>
        <w:ind w:right="19"/>
        <w:jc w:val="both"/>
      </w:pPr>
      <w:r>
        <w:t xml:space="preserve">Because, if it is then, assuming without loss of generality that </w:t>
      </w:r>
      <m:oMath>
        <m:r>
          <w:rPr>
            <w:rFonts w:ascii="Cambria Math" w:hAnsi="Cambria Math"/>
          </w:rPr>
          <m:t>x&lt;y,</m:t>
        </m:r>
      </m:oMath>
    </w:p>
    <w:p w14:paraId="6A4DA87A" w14:textId="77777777" w:rsidR="00844B49" w:rsidRDefault="00844B49" w:rsidP="00844B49">
      <w:pPr>
        <w:ind w:right="19"/>
        <w:jc w:val="both"/>
      </w:pPr>
    </w:p>
    <w:p w14:paraId="4045479B" w14:textId="77777777" w:rsidR="00844B49" w:rsidRDefault="0042114A" w:rsidP="00844B49">
      <w:pPr>
        <w:ind w:right="19"/>
        <w:jc w:val="both"/>
      </w:pP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r>
                    <w:rPr>
                      <w:rFonts w:ascii="Cambria Math" w:hAnsi="Cambria Math"/>
                    </w:rPr>
                    <m:t>x</m:t>
                  </m:r>
                </m:e>
              </m:d>
            </m:num>
            <m:den>
              <m:d>
                <m:dPr>
                  <m:ctrlPr>
                    <w:rPr>
                      <w:rFonts w:ascii="Cambria Math" w:hAnsi="Cambria Math"/>
                      <w:i/>
                    </w:rPr>
                  </m:ctrlPr>
                </m:dPr>
                <m:e>
                  <m:r>
                    <w:rPr>
                      <w:rFonts w:ascii="Cambria Math" w:hAnsi="Cambria Math"/>
                    </w:rPr>
                    <m:t>y-x</m:t>
                  </m:r>
                </m:e>
              </m:d>
            </m:den>
          </m:f>
          <m:r>
            <w:rPr>
              <w:rFonts w:ascii="Cambria Math" w:hAnsi="Cambria Math"/>
            </w:rPr>
            <m:t>.</m:t>
          </m:r>
        </m:oMath>
      </m:oMathPara>
    </w:p>
    <w:p w14:paraId="3CD8E5BE" w14:textId="77777777" w:rsidR="00844B49" w:rsidRDefault="00844B49" w:rsidP="00844B49">
      <w:pPr>
        <w:ind w:right="19"/>
        <w:jc w:val="both"/>
      </w:pPr>
    </w:p>
    <w:p w14:paraId="67F27B18" w14:textId="77777777" w:rsidR="00844B49" w:rsidRDefault="00844B49" w:rsidP="00844B49">
      <w:pPr>
        <w:ind w:right="19"/>
        <w:jc w:val="both"/>
      </w:pPr>
      <w:r>
        <w:t xml:space="preserve">By Mean Value Theorem (See Appendix I of Chapter 2), there exists </w:t>
      </w:r>
      <m:oMath>
        <m:r>
          <w:rPr>
            <w:rFonts w:ascii="Cambria Math" w:hAnsi="Cambria Math"/>
          </w:rPr>
          <m:t>z∈(x,y)</m:t>
        </m:r>
      </m:oMath>
      <w:r>
        <w:t xml:space="preserve"> such that</w:t>
      </w:r>
    </w:p>
    <w:p w14:paraId="5C693616" w14:textId="77777777" w:rsidR="00844B49" w:rsidRDefault="00844B49" w:rsidP="00844B49">
      <w:pPr>
        <w:ind w:right="19"/>
        <w:jc w:val="both"/>
      </w:pPr>
    </w:p>
    <w:p w14:paraId="4B4CD92F" w14:textId="77777777" w:rsidR="00844B49" w:rsidRPr="00150D0F" w:rsidRDefault="0042114A" w:rsidP="00844B49">
      <w:pPr>
        <w:ind w:right="19"/>
        <w:jc w:val="both"/>
      </w:pP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z</m:t>
              </m:r>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y</m:t>
                  </m:r>
                </m:e>
              </m:d>
              <m:r>
                <w:rPr>
                  <w:rFonts w:ascii="Cambria Math" w:hAnsi="Cambria Math"/>
                </w:rPr>
                <m:t>-f</m:t>
              </m:r>
              <m:d>
                <m:dPr>
                  <m:ctrlPr>
                    <w:rPr>
                      <w:rFonts w:ascii="Cambria Math" w:hAnsi="Cambria Math"/>
                      <w:i/>
                    </w:rPr>
                  </m:ctrlPr>
                </m:dPr>
                <m:e>
                  <m:r>
                    <w:rPr>
                      <w:rFonts w:ascii="Cambria Math" w:hAnsi="Cambria Math"/>
                    </w:rPr>
                    <m:t>x</m:t>
                  </m:r>
                </m:e>
              </m:d>
            </m:num>
            <m:den>
              <m:d>
                <m:dPr>
                  <m:ctrlPr>
                    <w:rPr>
                      <w:rFonts w:ascii="Cambria Math" w:hAnsi="Cambria Math"/>
                      <w:i/>
                    </w:rPr>
                  </m:ctrlPr>
                </m:dPr>
                <m:e>
                  <m:r>
                    <w:rPr>
                      <w:rFonts w:ascii="Cambria Math" w:hAnsi="Cambria Math"/>
                    </w:rPr>
                    <m:t>y-x</m:t>
                  </m:r>
                </m:e>
              </m:d>
            </m:den>
          </m:f>
          <m:r>
            <w:rPr>
              <w:rFonts w:ascii="Cambria Math" w:hAnsi="Cambria Math"/>
            </w:rPr>
            <m:t>.</m:t>
          </m:r>
        </m:oMath>
      </m:oMathPara>
    </w:p>
    <w:p w14:paraId="5E34CF31" w14:textId="77777777" w:rsidR="00844B49" w:rsidRDefault="00844B49" w:rsidP="00844B49">
      <w:pPr>
        <w:ind w:right="19"/>
        <w:jc w:val="both"/>
      </w:pPr>
    </w:p>
    <w:p w14:paraId="2AFD72F4" w14:textId="77777777" w:rsidR="00844B49" w:rsidRDefault="00844B49" w:rsidP="00844B49">
      <w:pPr>
        <w:ind w:right="19"/>
        <w:jc w:val="both"/>
      </w:pPr>
      <w:r>
        <w:t xml:space="preserve">If the only possible value of </w:t>
      </w:r>
      <m:oMath>
        <m:r>
          <w:rPr>
            <w:rFonts w:ascii="Cambria Math" w:hAnsi="Cambria Math"/>
          </w:rPr>
          <m:t xml:space="preserve">z </m:t>
        </m:r>
      </m:oMath>
      <w:r>
        <w:t xml:space="preserve">is </w:t>
      </w:r>
      <m:oMath>
        <m:r>
          <w:rPr>
            <w:rFonts w:ascii="Cambria Math" w:hAnsi="Cambria Math"/>
          </w:rPr>
          <m:t>z=x</m:t>
        </m:r>
      </m:oMath>
      <w:r>
        <w:t xml:space="preserve">, then we have strict inequality everywhere else.  If </w:t>
      </w:r>
      <m:oMath>
        <m:r>
          <w:rPr>
            <w:rFonts w:ascii="Cambria Math" w:hAnsi="Cambria Math"/>
          </w:rPr>
          <m:t>z∈</m:t>
        </m:r>
        <m:d>
          <m:dPr>
            <m:ctrlPr>
              <w:rPr>
                <w:rFonts w:ascii="Cambria Math" w:hAnsi="Cambria Math"/>
                <w:i/>
              </w:rPr>
            </m:ctrlPr>
          </m:dPr>
          <m:e>
            <m:r>
              <w:rPr>
                <w:rFonts w:ascii="Cambria Math" w:hAnsi="Cambria Math"/>
              </w:rPr>
              <m:t>x,y</m:t>
            </m:r>
          </m:e>
        </m:d>
      </m:oMath>
      <w:r>
        <w:t xml:space="preserve">, then </w:t>
      </w:r>
      <m:oMath>
        <m:r>
          <w:rPr>
            <w:rFonts w:ascii="Cambria Math" w:hAnsi="Cambria Math"/>
          </w:rPr>
          <m:t>x&lt;z</m:t>
        </m:r>
      </m:oMath>
      <w:r>
        <w:t xml:space="preserve"> so</w:t>
      </w:r>
    </w:p>
    <w:p w14:paraId="582FC08C" w14:textId="77777777" w:rsidR="00844B49" w:rsidRDefault="00844B49" w:rsidP="00844B49">
      <w:pPr>
        <w:ind w:right="19"/>
        <w:jc w:val="both"/>
      </w:pPr>
    </w:p>
    <w:p w14:paraId="3AFAA6C2" w14:textId="77777777" w:rsidR="00844B49" w:rsidRDefault="0042114A" w:rsidP="00844B49">
      <w:pPr>
        <w:ind w:right="19"/>
        <w:jc w:val="both"/>
      </w:pPr>
      <m:oMathPara>
        <m:oMath>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-f</m:t>
              </m:r>
              <m:d>
                <m:dPr>
                  <m:ctrlPr>
                    <w:rPr>
                      <w:rFonts w:ascii="Cambria Math" w:hAnsi="Cambria Math"/>
                      <w:i/>
                    </w:rPr>
                  </m:ctrlPr>
                </m:dPr>
                <m:e>
                  <m:r>
                    <w:rPr>
                      <w:rFonts w:ascii="Cambria Math" w:hAnsi="Cambria Math"/>
                    </w:rPr>
                    <m:t>z</m:t>
                  </m:r>
                </m:e>
              </m:d>
            </m:num>
            <m:den>
              <m:d>
                <m:dPr>
                  <m:ctrlPr>
                    <w:rPr>
                      <w:rFonts w:ascii="Cambria Math" w:hAnsi="Cambria Math"/>
                      <w:i/>
                    </w:rPr>
                  </m:ctrlPr>
                </m:dPr>
                <m:e>
                  <m:r>
                    <w:rPr>
                      <w:rFonts w:ascii="Cambria Math" w:hAnsi="Cambria Math"/>
                    </w:rPr>
                    <m:t>x-z</m:t>
                  </m:r>
                </m:e>
              </m:d>
            </m:den>
          </m:f>
          <m:r>
            <w:rPr>
              <w:rFonts w:ascii="Cambria Math" w:hAnsi="Cambria Math"/>
            </w:rPr>
            <m:t>&gt;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z</m:t>
              </m:r>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oMath>
      </m:oMathPara>
    </w:p>
    <w:p w14:paraId="3CDC2988" w14:textId="77777777" w:rsidR="00844B49" w:rsidRDefault="00844B49" w:rsidP="00844B49">
      <w:pPr>
        <w:ind w:right="19"/>
        <w:jc w:val="both"/>
      </w:pPr>
    </w:p>
    <w:p w14:paraId="65322411" w14:textId="77777777" w:rsidR="00844B49" w:rsidRDefault="00844B49" w:rsidP="00844B49">
      <w:pPr>
        <w:ind w:right="19"/>
        <w:jc w:val="both"/>
      </w:pPr>
      <w:r>
        <w:t xml:space="preserve">At the same time, </w:t>
      </w:r>
    </w:p>
    <w:p w14:paraId="4F9E7BF6" w14:textId="77777777" w:rsidR="00844B49" w:rsidRDefault="00844B49" w:rsidP="00844B49">
      <w:pPr>
        <w:ind w:right="19"/>
        <w:jc w:val="both"/>
      </w:pPr>
    </w:p>
    <w:p w14:paraId="0E0679C4" w14:textId="77777777" w:rsidR="00844B49" w:rsidRPr="00525936" w:rsidRDefault="0042114A" w:rsidP="00844B49">
      <w:pPr>
        <w:ind w:right="19"/>
        <w:jc w:val="both"/>
      </w:pPr>
      <m:oMathPara>
        <m:oMath>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z</m:t>
                  </m:r>
                </m:e>
              </m:d>
              <m:r>
                <w:rPr>
                  <w:rFonts w:ascii="Cambria Math" w:hAnsi="Cambria Math"/>
                </w:rPr>
                <m:t>-f</m:t>
              </m:r>
              <m:d>
                <m:dPr>
                  <m:ctrlPr>
                    <w:rPr>
                      <w:rFonts w:ascii="Cambria Math" w:hAnsi="Cambria Math"/>
                      <w:i/>
                    </w:rPr>
                  </m:ctrlPr>
                </m:dPr>
                <m:e>
                  <m:r>
                    <w:rPr>
                      <w:rFonts w:ascii="Cambria Math" w:hAnsi="Cambria Math"/>
                    </w:rPr>
                    <m:t>x</m:t>
                  </m:r>
                </m:e>
              </m:d>
            </m:num>
            <m:den>
              <m:d>
                <m:dPr>
                  <m:ctrlPr>
                    <w:rPr>
                      <w:rFonts w:ascii="Cambria Math" w:hAnsi="Cambria Math"/>
                      <w:i/>
                    </w:rPr>
                  </m:ctrlPr>
                </m:dPr>
                <m:e>
                  <m:r>
                    <w:rPr>
                      <w:rFonts w:ascii="Cambria Math" w:hAnsi="Cambria Math"/>
                    </w:rPr>
                    <m:t>z-x</m:t>
                  </m:r>
                </m:e>
              </m:d>
            </m:den>
          </m:f>
          <m:r>
            <w:rPr>
              <w:rFonts w:ascii="Cambria Math" w:hAnsi="Cambria Math"/>
            </w:rPr>
            <m:t>&lt;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oMath>
      </m:oMathPara>
    </w:p>
    <w:p w14:paraId="297A0F2C" w14:textId="77777777" w:rsidR="00844B49" w:rsidRDefault="00844B49" w:rsidP="00844B49">
      <w:pPr>
        <w:ind w:right="19"/>
        <w:jc w:val="both"/>
      </w:pPr>
    </w:p>
    <w:p w14:paraId="4AA4E2F3" w14:textId="77777777" w:rsidR="00844B49" w:rsidRDefault="00844B49" w:rsidP="00844B49">
      <w:pPr>
        <w:ind w:right="19"/>
        <w:jc w:val="both"/>
      </w:pPr>
      <w:r>
        <w:t>Since the left hand sides of the last two inequalities are identical, we have the contradiction.</w:t>
      </w:r>
      <m:oMath>
        <m:r>
          <w:rPr>
            <w:rFonts w:ascii="Cambria Math" w:hAnsi="Cambria Math"/>
          </w:rPr>
          <m:t>∎</m:t>
        </m:r>
      </m:oMath>
    </w:p>
    <w:p w14:paraId="36ECC997" w14:textId="77777777" w:rsidR="00844B49" w:rsidRDefault="00844B49" w:rsidP="00844B49">
      <w:pPr>
        <w:ind w:right="19"/>
        <w:jc w:val="both"/>
      </w:pPr>
    </w:p>
    <w:p w14:paraId="780B2A0B" w14:textId="77777777" w:rsidR="00844B49" w:rsidRDefault="00844B49" w:rsidP="00844B49">
      <w:pPr>
        <w:ind w:right="19"/>
        <w:jc w:val="both"/>
      </w:pPr>
    </w:p>
    <w:p w14:paraId="6988BD0B" w14:textId="77777777" w:rsidR="00844B49" w:rsidRPr="00A0684B" w:rsidRDefault="00844B49" w:rsidP="000B50FB">
      <w:pPr>
        <w:tabs>
          <w:tab w:val="left" w:pos="0"/>
        </w:tabs>
        <w:jc w:val="both"/>
      </w:pPr>
    </w:p>
    <w:sectPr w:rsidR="00844B49" w:rsidRPr="00A0684B" w:rsidSect="00565C64">
      <w:type w:val="continuous"/>
      <w:pgSz w:w="11899" w:h="16838"/>
      <w:pgMar w:top="1440" w:right="4680" w:bottom="1440" w:left="1800" w:header="720" w:footer="720" w:gutter="0"/>
      <w:pgNumType w:start="2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3289A3" w14:textId="77777777" w:rsidR="002D7CFA" w:rsidRDefault="002D7CFA">
      <w:r>
        <w:separator/>
      </w:r>
    </w:p>
  </w:endnote>
  <w:endnote w:type="continuationSeparator" w:id="0">
    <w:p w14:paraId="7FEA193B" w14:textId="77777777" w:rsidR="002D7CFA" w:rsidRDefault="002D7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1"/>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E141B6" w14:textId="77777777" w:rsidR="0042114A" w:rsidRDefault="0042114A" w:rsidP="00EC27B5">
    <w:pPr>
      <w:pStyle w:val="Footer"/>
      <w:framePr w:wrap="none"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14:paraId="5AEB99B8" w14:textId="77777777" w:rsidR="0042114A" w:rsidRDefault="0042114A" w:rsidP="00EC27B5">
    <w:pPr>
      <w:pStyle w:val="Footer"/>
      <w:framePr w:wrap="none" w:vAnchor="text" w:hAnchor="margin"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45937DE2" w14:textId="77777777" w:rsidR="0042114A" w:rsidRDefault="0042114A" w:rsidP="00EC27B5">
    <w:pPr>
      <w:pStyle w:val="Footer"/>
      <w:framePr w:wrap="none" w:vAnchor="text" w:hAnchor="margin"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7C0912F3" w14:textId="77777777" w:rsidR="0042114A" w:rsidRDefault="0042114A" w:rsidP="00EC27B5">
    <w:pPr>
      <w:pStyle w:val="Footer"/>
      <w:framePr w:wrap="none"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14:paraId="669B26BA" w14:textId="77777777" w:rsidR="0042114A" w:rsidRDefault="0042114A" w:rsidP="00EC27B5">
    <w:pPr>
      <w:pStyle w:val="Footer"/>
      <w:framePr w:wrap="none"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14:paraId="349987CC" w14:textId="77777777" w:rsidR="0042114A" w:rsidRDefault="0042114A" w:rsidP="0042114A">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5B3B3" w14:textId="77777777" w:rsidR="00565C64" w:rsidRDefault="00565C6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8F3297" w14:textId="77777777" w:rsidR="002D7CFA" w:rsidRDefault="002D7CFA">
      <w:r>
        <w:separator/>
      </w:r>
    </w:p>
  </w:footnote>
  <w:footnote w:type="continuationSeparator" w:id="0">
    <w:p w14:paraId="27676555" w14:textId="77777777" w:rsidR="002D7CFA" w:rsidRDefault="002D7C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04661702"/>
      <w:docPartObj>
        <w:docPartGallery w:val="Page Numbers (Top of Page)"/>
        <w:docPartUnique/>
      </w:docPartObj>
    </w:sdtPr>
    <w:sdtContent>
      <w:p w14:paraId="158A0C17" w14:textId="1EA7CFF7" w:rsidR="00EC27B5" w:rsidRDefault="00EC27B5" w:rsidP="00816C7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5FC9AE" w14:textId="77777777" w:rsidR="00EC27B5" w:rsidRDefault="00EC27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color w:val="00A2FF" w:themeColor="accent1"/>
        <w:sz w:val="20"/>
        <w:szCs w:val="20"/>
      </w:rPr>
      <w:id w:val="1280369153"/>
      <w:docPartObj>
        <w:docPartGallery w:val="Page Numbers (Top of Page)"/>
        <w:docPartUnique/>
      </w:docPartObj>
    </w:sdtPr>
    <w:sdtContent>
      <w:p w14:paraId="537A9F60" w14:textId="32685617" w:rsidR="00EC27B5" w:rsidRPr="00EC27B5" w:rsidRDefault="00EC27B5" w:rsidP="00816C7C">
        <w:pPr>
          <w:pStyle w:val="Header"/>
          <w:framePr w:wrap="none" w:vAnchor="text" w:hAnchor="margin" w:xAlign="center" w:y="1"/>
          <w:rPr>
            <w:rStyle w:val="PageNumber"/>
            <w:color w:val="00A2FF" w:themeColor="accent1"/>
            <w:sz w:val="20"/>
            <w:szCs w:val="20"/>
          </w:rPr>
        </w:pPr>
        <w:r w:rsidRPr="00EC27B5">
          <w:rPr>
            <w:rStyle w:val="PageNumber"/>
            <w:color w:val="00A2FF" w:themeColor="accent1"/>
            <w:sz w:val="20"/>
            <w:szCs w:val="20"/>
          </w:rPr>
          <w:t>(</w:t>
        </w:r>
        <w:r w:rsidRPr="00EC27B5">
          <w:rPr>
            <w:rStyle w:val="PageNumber"/>
            <w:color w:val="00A2FF" w:themeColor="accent1"/>
            <w:sz w:val="20"/>
            <w:szCs w:val="20"/>
          </w:rPr>
          <w:fldChar w:fldCharType="begin"/>
        </w:r>
        <w:r w:rsidRPr="00EC27B5">
          <w:rPr>
            <w:rStyle w:val="PageNumber"/>
            <w:color w:val="00A2FF" w:themeColor="accent1"/>
            <w:sz w:val="20"/>
            <w:szCs w:val="20"/>
          </w:rPr>
          <w:instrText xml:space="preserve"> PAGE </w:instrText>
        </w:r>
        <w:r w:rsidRPr="00EC27B5">
          <w:rPr>
            <w:rStyle w:val="PageNumber"/>
            <w:color w:val="00A2FF" w:themeColor="accent1"/>
            <w:sz w:val="20"/>
            <w:szCs w:val="20"/>
          </w:rPr>
          <w:fldChar w:fldCharType="separate"/>
        </w:r>
        <w:r w:rsidRPr="00EC27B5">
          <w:rPr>
            <w:rStyle w:val="PageNumber"/>
            <w:noProof/>
            <w:color w:val="00A2FF" w:themeColor="accent1"/>
            <w:sz w:val="20"/>
            <w:szCs w:val="20"/>
          </w:rPr>
          <w:t>1</w:t>
        </w:r>
        <w:r w:rsidRPr="00EC27B5">
          <w:rPr>
            <w:rStyle w:val="PageNumber"/>
            <w:color w:val="00A2FF" w:themeColor="accent1"/>
            <w:sz w:val="20"/>
            <w:szCs w:val="20"/>
          </w:rPr>
          <w:fldChar w:fldCharType="end"/>
        </w:r>
        <w:r w:rsidRPr="00EC27B5">
          <w:rPr>
            <w:rStyle w:val="PageNumber"/>
            <w:color w:val="00A2FF" w:themeColor="accent1"/>
            <w:sz w:val="20"/>
            <w:szCs w:val="20"/>
          </w:rPr>
          <w:t>)</w:t>
        </w:r>
      </w:p>
    </w:sdtContent>
  </w:sdt>
  <w:p w14:paraId="6526CDDE" w14:textId="6464D036" w:rsidR="0042114A" w:rsidRPr="0042114A" w:rsidRDefault="0042114A">
    <w:pPr>
      <w:pStyle w:val="Header"/>
      <w:tabs>
        <w:tab w:val="clear" w:pos="8640"/>
        <w:tab w:val="right" w:pos="8280"/>
      </w:tabs>
      <w:rPr>
        <w:color w:val="00A2FF" w:themeColor="accent1"/>
        <w:sz w:val="20"/>
        <w:szCs w:val="20"/>
      </w:rPr>
    </w:pPr>
    <w:r w:rsidRPr="00EC27B5">
      <w:rPr>
        <w:color w:val="00A2FF" w:themeColor="accent1"/>
        <w:sz w:val="20"/>
        <w:szCs w:val="20"/>
      </w:rPr>
      <w:t>Thanet Makjamroen</w:t>
    </w:r>
    <w:r w:rsidR="00EC27B5">
      <w:rPr>
        <w:color w:val="00A2FF" w:themeColor="accent1"/>
        <w:sz w:val="20"/>
        <w:szCs w:val="20"/>
      </w:rPr>
      <w:t xml:space="preserve">   </w:t>
    </w:r>
    <w:r w:rsidRPr="0042114A">
      <w:rPr>
        <w:color w:val="00A2FF" w:themeColor="accent1"/>
        <w:sz w:val="20"/>
        <w:szCs w:val="20"/>
      </w:rPr>
      <w:tab/>
    </w:r>
    <w:r w:rsidRPr="0042114A">
      <w:rPr>
        <w:color w:val="00A2FF" w:themeColor="accent1"/>
        <w:sz w:val="20"/>
        <w:szCs w:val="20"/>
      </w:rPr>
      <w:tab/>
      <w:t>Chapter 2</w:t>
    </w:r>
  </w:p>
  <w:p w14:paraId="1CB49D56" w14:textId="29DADA4D" w:rsidR="0042114A" w:rsidRPr="0042114A" w:rsidRDefault="0042114A">
    <w:pPr>
      <w:pStyle w:val="Header"/>
      <w:tabs>
        <w:tab w:val="clear" w:pos="8640"/>
        <w:tab w:val="right" w:pos="8280"/>
      </w:tabs>
      <w:rPr>
        <w:color w:val="00A2FF" w:themeColor="accent1"/>
        <w:sz w:val="20"/>
        <w:szCs w:val="20"/>
      </w:rPr>
    </w:pPr>
    <w:r w:rsidRPr="0042114A">
      <w:rPr>
        <w:color w:val="00A2FF" w:themeColor="accent1"/>
        <w:sz w:val="20"/>
        <w:szCs w:val="20"/>
      </w:rPr>
      <w:fldChar w:fldCharType="begin"/>
    </w:r>
    <w:r w:rsidRPr="0042114A">
      <w:rPr>
        <w:color w:val="00A2FF" w:themeColor="accent1"/>
        <w:sz w:val="20"/>
        <w:szCs w:val="20"/>
      </w:rPr>
      <w:instrText xml:space="preserve"> DATE \@ "d/ M /yyyy" </w:instrText>
    </w:r>
    <w:r w:rsidRPr="0042114A">
      <w:rPr>
        <w:color w:val="00A2FF" w:themeColor="accent1"/>
        <w:sz w:val="20"/>
        <w:szCs w:val="20"/>
      </w:rPr>
      <w:fldChar w:fldCharType="separate"/>
    </w:r>
    <w:r w:rsidRPr="0042114A">
      <w:rPr>
        <w:noProof/>
        <w:color w:val="00A2FF" w:themeColor="accent1"/>
        <w:sz w:val="20"/>
        <w:szCs w:val="20"/>
      </w:rPr>
      <w:t>20/ 1 /2021</w:t>
    </w:r>
    <w:r w:rsidRPr="0042114A">
      <w:rPr>
        <w:color w:val="00A2FF" w:themeColor="accent1"/>
        <w:sz w:val="20"/>
        <w:szCs w:val="20"/>
      </w:rPr>
      <w:fldChar w:fldCharType="end"/>
    </w:r>
    <w:r w:rsidR="00EC27B5">
      <w:rPr>
        <w:color w:val="00A2FF" w:themeColor="accent1"/>
        <w:sz w:val="20"/>
        <w:szCs w:val="20"/>
      </w:rPr>
      <w:t xml:space="preserve">                                            C</w:t>
    </w:r>
    <w:r w:rsidRPr="0042114A">
      <w:rPr>
        <w:color w:val="00A2FF" w:themeColor="accent1"/>
        <w:sz w:val="20"/>
        <w:szCs w:val="20"/>
      </w:rPr>
      <w:t>alculus of Single Variables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38DC62" w14:textId="77777777" w:rsidR="00565C64" w:rsidRDefault="00565C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E6399"/>
    <w:multiLevelType w:val="hybridMultilevel"/>
    <w:tmpl w:val="627CBC64"/>
    <w:numStyleLink w:val="List10"/>
  </w:abstractNum>
  <w:abstractNum w:abstractNumId="1" w15:restartNumberingAfterBreak="0">
    <w:nsid w:val="04171EBD"/>
    <w:multiLevelType w:val="hybridMultilevel"/>
    <w:tmpl w:val="EEA004BA"/>
    <w:lvl w:ilvl="0" w:tplc="BA1A17A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C764DB"/>
    <w:multiLevelType w:val="hybridMultilevel"/>
    <w:tmpl w:val="53E277AC"/>
    <w:numStyleLink w:val="List1"/>
  </w:abstractNum>
  <w:abstractNum w:abstractNumId="3" w15:restartNumberingAfterBreak="0">
    <w:nsid w:val="0BAF7701"/>
    <w:multiLevelType w:val="hybridMultilevel"/>
    <w:tmpl w:val="6F2E9316"/>
    <w:styleLink w:val="List50"/>
    <w:lvl w:ilvl="0" w:tplc="1C9E2128">
      <w:start w:val="1"/>
      <w:numFmt w:val="bullet"/>
      <w:lvlText w:val="·"/>
      <w:lvlJc w:val="left"/>
      <w:pPr>
        <w:ind w:left="14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0702F0A">
      <w:start w:val="1"/>
      <w:numFmt w:val="bullet"/>
      <w:lvlText w:val="·"/>
      <w:lvlJc w:val="left"/>
      <w:pPr>
        <w:ind w:left="86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1F05FCC">
      <w:start w:val="1"/>
      <w:numFmt w:val="bullet"/>
      <w:lvlText w:val="·"/>
      <w:lvlJc w:val="left"/>
      <w:pPr>
        <w:ind w:left="158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ABE4A22">
      <w:start w:val="1"/>
      <w:numFmt w:val="bullet"/>
      <w:lvlText w:val="·"/>
      <w:lvlJc w:val="left"/>
      <w:pPr>
        <w:ind w:left="230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4E5EF002">
      <w:start w:val="1"/>
      <w:numFmt w:val="bullet"/>
      <w:lvlText w:val="·"/>
      <w:lvlJc w:val="left"/>
      <w:pPr>
        <w:ind w:left="302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B3ECF98">
      <w:start w:val="1"/>
      <w:numFmt w:val="bullet"/>
      <w:lvlText w:val="·"/>
      <w:lvlJc w:val="left"/>
      <w:pPr>
        <w:ind w:left="374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B0C9970">
      <w:start w:val="1"/>
      <w:numFmt w:val="bullet"/>
      <w:lvlText w:val="·"/>
      <w:lvlJc w:val="left"/>
      <w:pPr>
        <w:ind w:left="446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D72C6E54">
      <w:start w:val="1"/>
      <w:numFmt w:val="bullet"/>
      <w:lvlText w:val="·"/>
      <w:lvlJc w:val="left"/>
      <w:pPr>
        <w:ind w:left="518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24E02C3A">
      <w:start w:val="1"/>
      <w:numFmt w:val="bullet"/>
      <w:lvlText w:val="·"/>
      <w:lvlJc w:val="left"/>
      <w:pPr>
        <w:ind w:left="590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18D42ACA"/>
    <w:multiLevelType w:val="hybridMultilevel"/>
    <w:tmpl w:val="12162E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D36050"/>
    <w:multiLevelType w:val="multilevel"/>
    <w:tmpl w:val="302685C4"/>
    <w:styleLink w:val="List21"/>
    <w:lvl w:ilvl="0">
      <w:start w:val="1"/>
      <w:numFmt w:val="lowerLetter"/>
      <w:lvlText w:val="%1."/>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nothing"/>
      <w:lvlText w:val="%1.%2."/>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lowerLetter"/>
      <w:suff w:val="nothing"/>
      <w:lvlText w:val="%1.%2.%3."/>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lowerLetter"/>
      <w:suff w:val="nothing"/>
      <w:lvlText w:val="%1.%2.%3.%4."/>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nothing"/>
      <w:lvlText w:val="%1.%2.%3.%4.%5."/>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lowerLetter"/>
      <w:suff w:val="nothing"/>
      <w:lvlText w:val="%1.%2.%3.%4.%5.%6."/>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lowerLetter"/>
      <w:suff w:val="nothing"/>
      <w:lvlText w:val="%1.%2.%3.%4.%5.%6.%7."/>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nothing"/>
      <w:lvlText w:val="%1.%2.%3.%4.%5.%6.%7.%8."/>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lowerLetter"/>
      <w:suff w:val="nothing"/>
      <w:lvlText w:val="%1.%2.%3.%4.%5.%6.%7.%8.%9."/>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15:restartNumberingAfterBreak="0">
    <w:nsid w:val="1FDE4001"/>
    <w:multiLevelType w:val="multilevel"/>
    <w:tmpl w:val="824C3FF2"/>
    <w:numStyleLink w:val="List6"/>
  </w:abstractNum>
  <w:abstractNum w:abstractNumId="7" w15:restartNumberingAfterBreak="0">
    <w:nsid w:val="21E63931"/>
    <w:multiLevelType w:val="hybridMultilevel"/>
    <w:tmpl w:val="7BC4A9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8326F0"/>
    <w:multiLevelType w:val="multilevel"/>
    <w:tmpl w:val="302685C4"/>
    <w:numStyleLink w:val="List21"/>
  </w:abstractNum>
  <w:abstractNum w:abstractNumId="9" w15:restartNumberingAfterBreak="0">
    <w:nsid w:val="23D97882"/>
    <w:multiLevelType w:val="multilevel"/>
    <w:tmpl w:val="824C3FF2"/>
    <w:styleLink w:val="List6"/>
    <w:lvl w:ilvl="0">
      <w:start w:val="1"/>
      <w:numFmt w:val="lowerLetter"/>
      <w:lvlText w:val="%1)"/>
      <w:lvlJc w:val="left"/>
      <w:pPr>
        <w:ind w:left="300" w:hanging="24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nothing"/>
      <w:lvlText w:val="%1)%2."/>
      <w:lvlJc w:val="left"/>
      <w:pPr>
        <w:ind w:left="300" w:hanging="24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lowerLetter"/>
      <w:suff w:val="nothing"/>
      <w:lvlText w:val="%1)%2.%3."/>
      <w:lvlJc w:val="left"/>
      <w:pPr>
        <w:ind w:left="360" w:hanging="24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lowerLetter"/>
      <w:suff w:val="nothing"/>
      <w:lvlText w:val="%1)%2.%3.%4."/>
      <w:lvlJc w:val="left"/>
      <w:pPr>
        <w:ind w:left="420" w:hanging="24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nothing"/>
      <w:lvlText w:val="%1)%2.%3.%4.%5."/>
      <w:lvlJc w:val="left"/>
      <w:pPr>
        <w:ind w:left="480" w:hanging="24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lowerLetter"/>
      <w:suff w:val="nothing"/>
      <w:lvlText w:val="%1)%2.%3.%4.%5.%6."/>
      <w:lvlJc w:val="left"/>
      <w:pPr>
        <w:ind w:left="540" w:hanging="24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lowerLetter"/>
      <w:suff w:val="nothing"/>
      <w:lvlText w:val="%1)%2.%3.%4.%5.%6.%7."/>
      <w:lvlJc w:val="left"/>
      <w:pPr>
        <w:ind w:left="600" w:hanging="24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nothing"/>
      <w:lvlText w:val="%1)%2.%3.%4.%5.%6.%7.%8."/>
      <w:lvlJc w:val="left"/>
      <w:pPr>
        <w:ind w:left="660" w:hanging="24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lowerLetter"/>
      <w:suff w:val="nothing"/>
      <w:lvlText w:val="%1)%2.%3.%4.%5.%6.%7.%8.%9."/>
      <w:lvlJc w:val="left"/>
      <w:pPr>
        <w:ind w:left="720" w:hanging="24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0" w15:restartNumberingAfterBreak="0">
    <w:nsid w:val="293E708E"/>
    <w:multiLevelType w:val="multilevel"/>
    <w:tmpl w:val="B8984784"/>
    <w:styleLink w:val="List51"/>
    <w:lvl w:ilvl="0">
      <w:start w:val="1"/>
      <w:numFmt w:val="decimal"/>
      <w:lvlText w:val="%1)"/>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1" w15:restartNumberingAfterBreak="0">
    <w:nsid w:val="29CB7CA6"/>
    <w:multiLevelType w:val="hybridMultilevel"/>
    <w:tmpl w:val="9D1E24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A8D117F"/>
    <w:multiLevelType w:val="hybridMultilevel"/>
    <w:tmpl w:val="6F2E9316"/>
    <w:numStyleLink w:val="List50"/>
  </w:abstractNum>
  <w:abstractNum w:abstractNumId="13" w15:restartNumberingAfterBreak="0">
    <w:nsid w:val="33630D31"/>
    <w:multiLevelType w:val="hybridMultilevel"/>
    <w:tmpl w:val="E3F252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04790"/>
    <w:multiLevelType w:val="hybridMultilevel"/>
    <w:tmpl w:val="627CBC64"/>
    <w:styleLink w:val="List10"/>
    <w:lvl w:ilvl="0" w:tplc="B0900E2C">
      <w:start w:val="1"/>
      <w:numFmt w:val="lowerLetter"/>
      <w:lvlText w:val="%1)"/>
      <w:lvlJc w:val="left"/>
      <w:pPr>
        <w:tabs>
          <w:tab w:val="left" w:pos="0"/>
        </w:tabs>
        <w:ind w:left="28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0E785254">
      <w:start w:val="1"/>
      <w:numFmt w:val="lowerLetter"/>
      <w:lvlText w:val="%2."/>
      <w:lvlJc w:val="left"/>
      <w:pPr>
        <w:tabs>
          <w:tab w:val="left" w:pos="0"/>
        </w:tabs>
        <w:ind w:left="14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D7BE4C04">
      <w:start w:val="1"/>
      <w:numFmt w:val="lowerRoman"/>
      <w:lvlText w:val="%3."/>
      <w:lvlJc w:val="left"/>
      <w:pPr>
        <w:tabs>
          <w:tab w:val="left" w:pos="0"/>
        </w:tabs>
        <w:ind w:left="2160" w:hanging="34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5485334">
      <w:start w:val="1"/>
      <w:numFmt w:val="decimal"/>
      <w:lvlText w:val="%4."/>
      <w:lvlJc w:val="left"/>
      <w:pPr>
        <w:tabs>
          <w:tab w:val="left" w:pos="0"/>
        </w:tabs>
        <w:ind w:left="28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4A62FB90">
      <w:start w:val="1"/>
      <w:numFmt w:val="lowerLetter"/>
      <w:lvlText w:val="%5."/>
      <w:lvlJc w:val="left"/>
      <w:pPr>
        <w:tabs>
          <w:tab w:val="left" w:pos="0"/>
        </w:tabs>
        <w:ind w:left="36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878EF10">
      <w:start w:val="1"/>
      <w:numFmt w:val="lowerRoman"/>
      <w:lvlText w:val="%6."/>
      <w:lvlJc w:val="left"/>
      <w:pPr>
        <w:tabs>
          <w:tab w:val="left" w:pos="0"/>
        </w:tabs>
        <w:ind w:left="4320" w:hanging="34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B0C60A6">
      <w:start w:val="1"/>
      <w:numFmt w:val="decimal"/>
      <w:lvlText w:val="%7."/>
      <w:lvlJc w:val="left"/>
      <w:pPr>
        <w:tabs>
          <w:tab w:val="left" w:pos="0"/>
        </w:tabs>
        <w:ind w:left="50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6145C68">
      <w:start w:val="1"/>
      <w:numFmt w:val="lowerLetter"/>
      <w:lvlText w:val="%8."/>
      <w:lvlJc w:val="left"/>
      <w:pPr>
        <w:tabs>
          <w:tab w:val="left" w:pos="0"/>
        </w:tabs>
        <w:ind w:left="57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8E8AB48A">
      <w:start w:val="1"/>
      <w:numFmt w:val="lowerRoman"/>
      <w:lvlText w:val="%9."/>
      <w:lvlJc w:val="left"/>
      <w:pPr>
        <w:tabs>
          <w:tab w:val="left" w:pos="0"/>
        </w:tabs>
        <w:ind w:left="6480" w:hanging="34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5" w15:restartNumberingAfterBreak="0">
    <w:nsid w:val="52A07CA9"/>
    <w:multiLevelType w:val="hybridMultilevel"/>
    <w:tmpl w:val="53E277AC"/>
    <w:styleLink w:val="List1"/>
    <w:lvl w:ilvl="0" w:tplc="3BB60ACA">
      <w:start w:val="1"/>
      <w:numFmt w:val="bullet"/>
      <w:lvlText w:val="·"/>
      <w:lvlJc w:val="left"/>
      <w:pPr>
        <w:ind w:left="14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DB6945A">
      <w:start w:val="1"/>
      <w:numFmt w:val="bullet"/>
      <w:lvlText w:val="·"/>
      <w:lvlJc w:val="left"/>
      <w:pPr>
        <w:ind w:left="86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AACAC0A">
      <w:start w:val="1"/>
      <w:numFmt w:val="bullet"/>
      <w:lvlText w:val="·"/>
      <w:lvlJc w:val="left"/>
      <w:pPr>
        <w:ind w:left="158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84F2D574">
      <w:start w:val="1"/>
      <w:numFmt w:val="bullet"/>
      <w:lvlText w:val="·"/>
      <w:lvlJc w:val="left"/>
      <w:pPr>
        <w:ind w:left="230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42E0F39A">
      <w:start w:val="1"/>
      <w:numFmt w:val="bullet"/>
      <w:lvlText w:val="·"/>
      <w:lvlJc w:val="left"/>
      <w:pPr>
        <w:ind w:left="302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DC2C31E8">
      <w:start w:val="1"/>
      <w:numFmt w:val="bullet"/>
      <w:lvlText w:val="·"/>
      <w:lvlJc w:val="left"/>
      <w:pPr>
        <w:ind w:left="374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ED7C50C2">
      <w:start w:val="1"/>
      <w:numFmt w:val="bullet"/>
      <w:lvlText w:val="·"/>
      <w:lvlJc w:val="left"/>
      <w:pPr>
        <w:ind w:left="446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7BC2EBE">
      <w:start w:val="1"/>
      <w:numFmt w:val="bullet"/>
      <w:lvlText w:val="·"/>
      <w:lvlJc w:val="left"/>
      <w:pPr>
        <w:ind w:left="518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97C04CAA">
      <w:start w:val="1"/>
      <w:numFmt w:val="bullet"/>
      <w:lvlText w:val="·"/>
      <w:lvlJc w:val="left"/>
      <w:pPr>
        <w:ind w:left="590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6" w15:restartNumberingAfterBreak="0">
    <w:nsid w:val="591846B9"/>
    <w:multiLevelType w:val="multilevel"/>
    <w:tmpl w:val="03B6B5E6"/>
    <w:styleLink w:val="List41"/>
    <w:lvl w:ilvl="0">
      <w:start w:val="1"/>
      <w:numFmt w:val="decimal"/>
      <w:lvlText w:val="%1."/>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7" w15:restartNumberingAfterBreak="0">
    <w:nsid w:val="5F370CB2"/>
    <w:multiLevelType w:val="multilevel"/>
    <w:tmpl w:val="B8984784"/>
    <w:numStyleLink w:val="List51"/>
  </w:abstractNum>
  <w:abstractNum w:abstractNumId="18" w15:restartNumberingAfterBreak="0">
    <w:nsid w:val="5F65007C"/>
    <w:multiLevelType w:val="hybridMultilevel"/>
    <w:tmpl w:val="ECEA6F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5F07B79"/>
    <w:multiLevelType w:val="hybridMultilevel"/>
    <w:tmpl w:val="D8E2FD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FD2C86"/>
    <w:multiLevelType w:val="hybridMultilevel"/>
    <w:tmpl w:val="7F3CA6AA"/>
    <w:lvl w:ilvl="0" w:tplc="01709208">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sz w:val="30"/>
        <w:szCs w:val="3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15515E"/>
    <w:multiLevelType w:val="hybridMultilevel"/>
    <w:tmpl w:val="005037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81E5E"/>
    <w:multiLevelType w:val="multilevel"/>
    <w:tmpl w:val="DFAA30A6"/>
    <w:styleLink w:val="List31"/>
    <w:lvl w:ilvl="0">
      <w:start w:val="1"/>
      <w:numFmt w:val="lowerLetter"/>
      <w:lvlText w:val="%1."/>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lowerLetter"/>
      <w:suff w:val="nothing"/>
      <w:lvlText w:val="%1.%2."/>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lowerLetter"/>
      <w:suff w:val="nothing"/>
      <w:lvlText w:val="%1.%2.%3."/>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lowerLetter"/>
      <w:suff w:val="nothing"/>
      <w:lvlText w:val="%1.%2.%3.%4."/>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lowerLetter"/>
      <w:suff w:val="nothing"/>
      <w:lvlText w:val="%1.%2.%3.%4.%5."/>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lowerLetter"/>
      <w:suff w:val="nothing"/>
      <w:lvlText w:val="%1.%2.%3.%4.%5.%6."/>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lowerLetter"/>
      <w:suff w:val="nothing"/>
      <w:lvlText w:val="%1.%2.%3.%4.%5.%6.%7."/>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lowerLetter"/>
      <w:suff w:val="nothing"/>
      <w:lvlText w:val="%1.%2.%3.%4.%5.%6.%7.%8."/>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lowerLetter"/>
      <w:suff w:val="nothing"/>
      <w:lvlText w:val="%1.%2.%3.%4.%5.%6.%7.%8.%9."/>
      <w:lvlJc w:val="left"/>
      <w:pPr>
        <w:ind w:left="2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3" w15:restartNumberingAfterBreak="0">
    <w:nsid w:val="75F221B7"/>
    <w:multiLevelType w:val="singleLevel"/>
    <w:tmpl w:val="F07EA468"/>
    <w:lvl w:ilvl="0">
      <w:start w:val="1"/>
      <w:numFmt w:val="lowerLetter"/>
      <w:lvlText w:val="%1)"/>
      <w:lvlJc w:val="left"/>
      <w:pPr>
        <w:ind w:left="360" w:hanging="360"/>
      </w:pPr>
      <w:rPr>
        <w:rFonts w:ascii="Times New Roman" w:hAnsi="Times New Roman" w:hint="default"/>
        <w:b w:val="0"/>
        <w:bCs w:val="0"/>
        <w:i w:val="0"/>
        <w:iCs w:val="0"/>
        <w:caps w:val="0"/>
        <w:smallCaps w:val="0"/>
        <w:strike w:val="0"/>
        <w:dstrike w:val="0"/>
        <w:outline w:val="0"/>
        <w:emboss w:val="0"/>
        <w:imprint w:val="0"/>
        <w:color w:val="000000"/>
        <w:spacing w:val="0"/>
        <w:w w:val="100"/>
        <w:kern w:val="0"/>
        <w:position w:val="0"/>
        <w:sz w:val="24"/>
        <w:highlight w:val="none"/>
        <w:vertAlign w:val="baseline"/>
      </w:rPr>
    </w:lvl>
  </w:abstractNum>
  <w:abstractNum w:abstractNumId="24" w15:restartNumberingAfterBreak="0">
    <w:nsid w:val="7B454A9F"/>
    <w:multiLevelType w:val="hybridMultilevel"/>
    <w:tmpl w:val="DBA4D404"/>
    <w:lvl w:ilvl="0" w:tplc="01709208">
      <w:start w:val="1"/>
      <w:numFmt w:val="bullet"/>
      <w:lvlText w:val="·"/>
      <w:lvlJc w:val="left"/>
      <w:pPr>
        <w:ind w:left="144" w:hanging="144"/>
      </w:pPr>
      <w:rPr>
        <w:rFonts w:ascii="Symbol" w:eastAsia="Symbol" w:hAnsi="Symbol" w:cs="Symbol"/>
        <w:b w:val="0"/>
        <w:bCs w:val="0"/>
        <w:i w:val="0"/>
        <w:iCs w:val="0"/>
        <w:caps w:val="0"/>
        <w:smallCaps w:val="0"/>
        <w:strike w:val="0"/>
        <w:dstrike w:val="0"/>
        <w:outline w:val="0"/>
        <w:emboss w:val="0"/>
        <w:imprint w:val="0"/>
        <w:spacing w:val="0"/>
        <w:w w:val="100"/>
        <w:kern w:val="0"/>
        <w:position w:val="4"/>
        <w:highlight w:val="none"/>
        <w:vertAlign w:val="baseline"/>
      </w:rPr>
    </w:lvl>
    <w:lvl w:ilvl="1" w:tplc="D1427C9C">
      <w:start w:val="1"/>
      <w:numFmt w:val="bullet"/>
      <w:lvlText w:val="·"/>
      <w:lvlJc w:val="left"/>
      <w:pPr>
        <w:ind w:left="864" w:hanging="144"/>
      </w:pPr>
      <w:rPr>
        <w:rFonts w:ascii="Symbol" w:eastAsia="Symbol" w:hAnsi="Symbol" w:cs="Symbol"/>
        <w:b w:val="0"/>
        <w:bCs w:val="0"/>
        <w:i w:val="0"/>
        <w:iCs w:val="0"/>
        <w:caps w:val="0"/>
        <w:smallCaps w:val="0"/>
        <w:strike w:val="0"/>
        <w:dstrike w:val="0"/>
        <w:outline w:val="0"/>
        <w:emboss w:val="0"/>
        <w:imprint w:val="0"/>
        <w:spacing w:val="0"/>
        <w:w w:val="100"/>
        <w:kern w:val="0"/>
        <w:position w:val="4"/>
        <w:highlight w:val="none"/>
        <w:vertAlign w:val="baseline"/>
      </w:rPr>
    </w:lvl>
    <w:lvl w:ilvl="2" w:tplc="0AD03572">
      <w:start w:val="1"/>
      <w:numFmt w:val="bullet"/>
      <w:lvlText w:val="·"/>
      <w:lvlJc w:val="left"/>
      <w:pPr>
        <w:ind w:left="1584" w:hanging="144"/>
      </w:pPr>
      <w:rPr>
        <w:rFonts w:ascii="Symbol" w:eastAsia="Symbol" w:hAnsi="Symbol" w:cs="Symbol"/>
        <w:b w:val="0"/>
        <w:bCs w:val="0"/>
        <w:i w:val="0"/>
        <w:iCs w:val="0"/>
        <w:caps w:val="0"/>
        <w:smallCaps w:val="0"/>
        <w:strike w:val="0"/>
        <w:dstrike w:val="0"/>
        <w:outline w:val="0"/>
        <w:emboss w:val="0"/>
        <w:imprint w:val="0"/>
        <w:spacing w:val="0"/>
        <w:w w:val="100"/>
        <w:kern w:val="0"/>
        <w:position w:val="4"/>
        <w:highlight w:val="none"/>
        <w:vertAlign w:val="baseline"/>
      </w:rPr>
    </w:lvl>
    <w:lvl w:ilvl="3" w:tplc="A2A2A946">
      <w:start w:val="1"/>
      <w:numFmt w:val="bullet"/>
      <w:lvlText w:val="·"/>
      <w:lvlJc w:val="left"/>
      <w:pPr>
        <w:ind w:left="2304" w:hanging="144"/>
      </w:pPr>
      <w:rPr>
        <w:rFonts w:ascii="Symbol" w:eastAsia="Symbol" w:hAnsi="Symbol" w:cs="Symbol"/>
        <w:b w:val="0"/>
        <w:bCs w:val="0"/>
        <w:i w:val="0"/>
        <w:iCs w:val="0"/>
        <w:caps w:val="0"/>
        <w:smallCaps w:val="0"/>
        <w:strike w:val="0"/>
        <w:dstrike w:val="0"/>
        <w:outline w:val="0"/>
        <w:emboss w:val="0"/>
        <w:imprint w:val="0"/>
        <w:spacing w:val="0"/>
        <w:w w:val="100"/>
        <w:kern w:val="0"/>
        <w:position w:val="4"/>
        <w:highlight w:val="none"/>
        <w:vertAlign w:val="baseline"/>
      </w:rPr>
    </w:lvl>
    <w:lvl w:ilvl="4" w:tplc="6C66EE0E">
      <w:start w:val="1"/>
      <w:numFmt w:val="bullet"/>
      <w:lvlText w:val="·"/>
      <w:lvlJc w:val="left"/>
      <w:pPr>
        <w:ind w:left="3024" w:hanging="144"/>
      </w:pPr>
      <w:rPr>
        <w:rFonts w:ascii="Symbol" w:eastAsia="Symbol" w:hAnsi="Symbol" w:cs="Symbol"/>
        <w:b w:val="0"/>
        <w:bCs w:val="0"/>
        <w:i w:val="0"/>
        <w:iCs w:val="0"/>
        <w:caps w:val="0"/>
        <w:smallCaps w:val="0"/>
        <w:strike w:val="0"/>
        <w:dstrike w:val="0"/>
        <w:outline w:val="0"/>
        <w:emboss w:val="0"/>
        <w:imprint w:val="0"/>
        <w:spacing w:val="0"/>
        <w:w w:val="100"/>
        <w:kern w:val="0"/>
        <w:position w:val="4"/>
        <w:highlight w:val="none"/>
        <w:vertAlign w:val="baseline"/>
      </w:rPr>
    </w:lvl>
    <w:lvl w:ilvl="5" w:tplc="279E5E36">
      <w:start w:val="1"/>
      <w:numFmt w:val="bullet"/>
      <w:lvlText w:val="·"/>
      <w:lvlJc w:val="left"/>
      <w:pPr>
        <w:ind w:left="3744" w:hanging="144"/>
      </w:pPr>
      <w:rPr>
        <w:rFonts w:ascii="Symbol" w:eastAsia="Symbol" w:hAnsi="Symbol" w:cs="Symbol"/>
        <w:b w:val="0"/>
        <w:bCs w:val="0"/>
        <w:i w:val="0"/>
        <w:iCs w:val="0"/>
        <w:caps w:val="0"/>
        <w:smallCaps w:val="0"/>
        <w:strike w:val="0"/>
        <w:dstrike w:val="0"/>
        <w:outline w:val="0"/>
        <w:emboss w:val="0"/>
        <w:imprint w:val="0"/>
        <w:spacing w:val="0"/>
        <w:w w:val="100"/>
        <w:kern w:val="0"/>
        <w:position w:val="4"/>
        <w:highlight w:val="none"/>
        <w:vertAlign w:val="baseline"/>
      </w:rPr>
    </w:lvl>
    <w:lvl w:ilvl="6" w:tplc="CA6C2D88">
      <w:start w:val="1"/>
      <w:numFmt w:val="bullet"/>
      <w:lvlText w:val="·"/>
      <w:lvlJc w:val="left"/>
      <w:pPr>
        <w:ind w:left="4464" w:hanging="144"/>
      </w:pPr>
      <w:rPr>
        <w:rFonts w:ascii="Symbol" w:eastAsia="Symbol" w:hAnsi="Symbol" w:cs="Symbol"/>
        <w:b w:val="0"/>
        <w:bCs w:val="0"/>
        <w:i w:val="0"/>
        <w:iCs w:val="0"/>
        <w:caps w:val="0"/>
        <w:smallCaps w:val="0"/>
        <w:strike w:val="0"/>
        <w:dstrike w:val="0"/>
        <w:outline w:val="0"/>
        <w:emboss w:val="0"/>
        <w:imprint w:val="0"/>
        <w:spacing w:val="0"/>
        <w:w w:val="100"/>
        <w:kern w:val="0"/>
        <w:position w:val="4"/>
        <w:highlight w:val="none"/>
        <w:vertAlign w:val="baseline"/>
      </w:rPr>
    </w:lvl>
    <w:lvl w:ilvl="7" w:tplc="312AA79E">
      <w:start w:val="1"/>
      <w:numFmt w:val="bullet"/>
      <w:lvlText w:val="·"/>
      <w:lvlJc w:val="left"/>
      <w:pPr>
        <w:ind w:left="5184" w:hanging="144"/>
      </w:pPr>
      <w:rPr>
        <w:rFonts w:ascii="Symbol" w:eastAsia="Symbol" w:hAnsi="Symbol" w:cs="Symbol"/>
        <w:b w:val="0"/>
        <w:bCs w:val="0"/>
        <w:i w:val="0"/>
        <w:iCs w:val="0"/>
        <w:caps w:val="0"/>
        <w:smallCaps w:val="0"/>
        <w:strike w:val="0"/>
        <w:dstrike w:val="0"/>
        <w:outline w:val="0"/>
        <w:emboss w:val="0"/>
        <w:imprint w:val="0"/>
        <w:spacing w:val="0"/>
        <w:w w:val="100"/>
        <w:kern w:val="0"/>
        <w:position w:val="4"/>
        <w:highlight w:val="none"/>
        <w:vertAlign w:val="baseline"/>
      </w:rPr>
    </w:lvl>
    <w:lvl w:ilvl="8" w:tplc="0C849602">
      <w:start w:val="1"/>
      <w:numFmt w:val="bullet"/>
      <w:lvlText w:val="·"/>
      <w:lvlJc w:val="left"/>
      <w:pPr>
        <w:ind w:left="5904" w:hanging="144"/>
      </w:pPr>
      <w:rPr>
        <w:rFonts w:ascii="Symbol" w:eastAsia="Symbol" w:hAnsi="Symbol" w:cs="Symbol"/>
        <w:b w:val="0"/>
        <w:bCs w:val="0"/>
        <w:i w:val="0"/>
        <w:iCs w:val="0"/>
        <w:caps w:val="0"/>
        <w:smallCaps w:val="0"/>
        <w:strike w:val="0"/>
        <w:dstrike w:val="0"/>
        <w:outline w:val="0"/>
        <w:emboss w:val="0"/>
        <w:imprint w:val="0"/>
        <w:spacing w:val="0"/>
        <w:w w:val="100"/>
        <w:kern w:val="0"/>
        <w:position w:val="4"/>
        <w:highlight w:val="none"/>
        <w:vertAlign w:val="baseline"/>
      </w:rPr>
    </w:lvl>
  </w:abstractNum>
  <w:num w:numId="1">
    <w:abstractNumId w:val="15"/>
  </w:num>
  <w:num w:numId="2">
    <w:abstractNumId w:val="2"/>
  </w:num>
  <w:num w:numId="3">
    <w:abstractNumId w:val="2"/>
    <w:lvlOverride w:ilvl="0">
      <w:lvl w:ilvl="0" w:tplc="E376DFDA">
        <w:start w:val="1"/>
        <w:numFmt w:val="bullet"/>
        <w:lvlText w:val="·"/>
        <w:lvlJc w:val="left"/>
        <w:pPr>
          <w:ind w:left="14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8"/>
          <w:highlight w:val="none"/>
          <w:vertAlign w:val="baseline"/>
        </w:rPr>
      </w:lvl>
    </w:lvlOverride>
    <w:lvlOverride w:ilvl="1">
      <w:lvl w:ilvl="1" w:tplc="47E4766C">
        <w:start w:val="1"/>
        <w:numFmt w:val="bullet"/>
        <w:lvlText w:val="·"/>
        <w:lvlJc w:val="left"/>
        <w:pPr>
          <w:ind w:left="86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8"/>
          <w:highlight w:val="none"/>
          <w:vertAlign w:val="baseline"/>
        </w:rPr>
      </w:lvl>
    </w:lvlOverride>
    <w:lvlOverride w:ilvl="2">
      <w:lvl w:ilvl="2" w:tplc="8C24CC4E">
        <w:start w:val="1"/>
        <w:numFmt w:val="bullet"/>
        <w:lvlText w:val="·"/>
        <w:lvlJc w:val="left"/>
        <w:pPr>
          <w:ind w:left="158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8"/>
          <w:highlight w:val="none"/>
          <w:vertAlign w:val="baseline"/>
        </w:rPr>
      </w:lvl>
    </w:lvlOverride>
    <w:lvlOverride w:ilvl="3">
      <w:lvl w:ilvl="3" w:tplc="640E00EE">
        <w:start w:val="1"/>
        <w:numFmt w:val="bullet"/>
        <w:lvlText w:val="·"/>
        <w:lvlJc w:val="left"/>
        <w:pPr>
          <w:ind w:left="230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8"/>
          <w:highlight w:val="none"/>
          <w:vertAlign w:val="baseline"/>
        </w:rPr>
      </w:lvl>
    </w:lvlOverride>
    <w:lvlOverride w:ilvl="4">
      <w:lvl w:ilvl="4" w:tplc="E5BE4234">
        <w:start w:val="1"/>
        <w:numFmt w:val="bullet"/>
        <w:lvlText w:val="·"/>
        <w:lvlJc w:val="left"/>
        <w:pPr>
          <w:ind w:left="302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8"/>
          <w:highlight w:val="none"/>
          <w:vertAlign w:val="baseline"/>
        </w:rPr>
      </w:lvl>
    </w:lvlOverride>
    <w:lvlOverride w:ilvl="5">
      <w:lvl w:ilvl="5" w:tplc="306E7372">
        <w:start w:val="1"/>
        <w:numFmt w:val="bullet"/>
        <w:lvlText w:val="·"/>
        <w:lvlJc w:val="left"/>
        <w:pPr>
          <w:ind w:left="374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8"/>
          <w:highlight w:val="none"/>
          <w:vertAlign w:val="baseline"/>
        </w:rPr>
      </w:lvl>
    </w:lvlOverride>
    <w:lvlOverride w:ilvl="6">
      <w:lvl w:ilvl="6" w:tplc="5D3E8BE0">
        <w:start w:val="1"/>
        <w:numFmt w:val="bullet"/>
        <w:lvlText w:val="·"/>
        <w:lvlJc w:val="left"/>
        <w:pPr>
          <w:ind w:left="446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8"/>
          <w:highlight w:val="none"/>
          <w:vertAlign w:val="baseline"/>
        </w:rPr>
      </w:lvl>
    </w:lvlOverride>
    <w:lvlOverride w:ilvl="7">
      <w:lvl w:ilvl="7" w:tplc="7E448FF4">
        <w:start w:val="1"/>
        <w:numFmt w:val="bullet"/>
        <w:lvlText w:val="·"/>
        <w:lvlJc w:val="left"/>
        <w:pPr>
          <w:ind w:left="518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8"/>
          <w:highlight w:val="none"/>
          <w:vertAlign w:val="baseline"/>
        </w:rPr>
      </w:lvl>
    </w:lvlOverride>
    <w:lvlOverride w:ilvl="8">
      <w:lvl w:ilvl="8" w:tplc="30A45CB4">
        <w:start w:val="1"/>
        <w:numFmt w:val="bullet"/>
        <w:lvlText w:val="·"/>
        <w:lvlJc w:val="left"/>
        <w:pPr>
          <w:ind w:left="590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8"/>
          <w:highlight w:val="none"/>
          <w:vertAlign w:val="baseline"/>
        </w:rPr>
      </w:lvl>
    </w:lvlOverride>
  </w:num>
  <w:num w:numId="4">
    <w:abstractNumId w:val="2"/>
    <w:lvlOverride w:ilvl="0">
      <w:lvl w:ilvl="0" w:tplc="E376DFDA">
        <w:start w:val="1"/>
        <w:numFmt w:val="bullet"/>
        <w:lvlText w:val="·"/>
        <w:lvlJc w:val="left"/>
        <w:pPr>
          <w:ind w:left="14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1">
      <w:lvl w:ilvl="1" w:tplc="47E4766C">
        <w:start w:val="1"/>
        <w:numFmt w:val="bullet"/>
        <w:lvlText w:val="·"/>
        <w:lvlJc w:val="left"/>
        <w:pPr>
          <w:ind w:left="86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2">
      <w:lvl w:ilvl="2" w:tplc="8C24CC4E">
        <w:start w:val="1"/>
        <w:numFmt w:val="bullet"/>
        <w:lvlText w:val="·"/>
        <w:lvlJc w:val="left"/>
        <w:pPr>
          <w:ind w:left="158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3">
      <w:lvl w:ilvl="3" w:tplc="640E00EE">
        <w:start w:val="1"/>
        <w:numFmt w:val="bullet"/>
        <w:lvlText w:val="·"/>
        <w:lvlJc w:val="left"/>
        <w:pPr>
          <w:ind w:left="230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4">
      <w:lvl w:ilvl="4" w:tplc="E5BE4234">
        <w:start w:val="1"/>
        <w:numFmt w:val="bullet"/>
        <w:lvlText w:val="·"/>
        <w:lvlJc w:val="left"/>
        <w:pPr>
          <w:ind w:left="302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5">
      <w:lvl w:ilvl="5" w:tplc="306E7372">
        <w:start w:val="1"/>
        <w:numFmt w:val="bullet"/>
        <w:lvlText w:val="·"/>
        <w:lvlJc w:val="left"/>
        <w:pPr>
          <w:ind w:left="374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6">
      <w:lvl w:ilvl="6" w:tplc="5D3E8BE0">
        <w:start w:val="1"/>
        <w:numFmt w:val="bullet"/>
        <w:lvlText w:val="·"/>
        <w:lvlJc w:val="left"/>
        <w:pPr>
          <w:ind w:left="446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7">
      <w:lvl w:ilvl="7" w:tplc="7E448FF4">
        <w:start w:val="1"/>
        <w:numFmt w:val="bullet"/>
        <w:lvlText w:val="·"/>
        <w:lvlJc w:val="left"/>
        <w:pPr>
          <w:ind w:left="518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lvlOverride w:ilvl="8">
      <w:lvl w:ilvl="8" w:tplc="30A45CB4">
        <w:start w:val="1"/>
        <w:numFmt w:val="bullet"/>
        <w:lvlText w:val="·"/>
        <w:lvlJc w:val="left"/>
        <w:pPr>
          <w:ind w:left="590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2"/>
          <w:highlight w:val="none"/>
          <w:vertAlign w:val="baseline"/>
        </w:rPr>
      </w:lvl>
    </w:lvlOverride>
  </w:num>
  <w:num w:numId="5">
    <w:abstractNumId w:val="9"/>
  </w:num>
  <w:num w:numId="6">
    <w:abstractNumId w:val="5"/>
  </w:num>
  <w:num w:numId="7">
    <w:abstractNumId w:val="22"/>
  </w:num>
  <w:num w:numId="8">
    <w:abstractNumId w:val="23"/>
  </w:num>
  <w:num w:numId="9">
    <w:abstractNumId w:val="2"/>
    <w:lvlOverride w:ilvl="0">
      <w:lvl w:ilvl="0" w:tplc="E376DFDA">
        <w:start w:val="1"/>
        <w:numFmt w:val="bullet"/>
        <w:lvlText w:val="·"/>
        <w:lvlJc w:val="left"/>
        <w:pPr>
          <w:ind w:left="14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4"/>
          <w:highlight w:val="none"/>
          <w:vertAlign w:val="baseline"/>
        </w:rPr>
      </w:lvl>
    </w:lvlOverride>
    <w:lvlOverride w:ilvl="1">
      <w:lvl w:ilvl="1" w:tplc="47E4766C">
        <w:start w:val="1"/>
        <w:numFmt w:val="bullet"/>
        <w:lvlText w:val="·"/>
        <w:lvlJc w:val="left"/>
        <w:pPr>
          <w:ind w:left="86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4"/>
          <w:highlight w:val="none"/>
          <w:vertAlign w:val="baseline"/>
        </w:rPr>
      </w:lvl>
    </w:lvlOverride>
    <w:lvlOverride w:ilvl="2">
      <w:lvl w:ilvl="2" w:tplc="8C24CC4E">
        <w:start w:val="1"/>
        <w:numFmt w:val="bullet"/>
        <w:lvlText w:val="·"/>
        <w:lvlJc w:val="left"/>
        <w:pPr>
          <w:ind w:left="158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4"/>
          <w:highlight w:val="none"/>
          <w:vertAlign w:val="baseline"/>
        </w:rPr>
      </w:lvl>
    </w:lvlOverride>
    <w:lvlOverride w:ilvl="3">
      <w:lvl w:ilvl="3" w:tplc="640E00EE">
        <w:start w:val="1"/>
        <w:numFmt w:val="bullet"/>
        <w:lvlText w:val="·"/>
        <w:lvlJc w:val="left"/>
        <w:pPr>
          <w:ind w:left="230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4"/>
          <w:highlight w:val="none"/>
          <w:vertAlign w:val="baseline"/>
        </w:rPr>
      </w:lvl>
    </w:lvlOverride>
    <w:lvlOverride w:ilvl="4">
      <w:lvl w:ilvl="4" w:tplc="E5BE4234">
        <w:start w:val="1"/>
        <w:numFmt w:val="bullet"/>
        <w:lvlText w:val="·"/>
        <w:lvlJc w:val="left"/>
        <w:pPr>
          <w:ind w:left="302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4"/>
          <w:highlight w:val="none"/>
          <w:vertAlign w:val="baseline"/>
        </w:rPr>
      </w:lvl>
    </w:lvlOverride>
    <w:lvlOverride w:ilvl="5">
      <w:lvl w:ilvl="5" w:tplc="306E7372">
        <w:start w:val="1"/>
        <w:numFmt w:val="bullet"/>
        <w:lvlText w:val="·"/>
        <w:lvlJc w:val="left"/>
        <w:pPr>
          <w:ind w:left="374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4"/>
          <w:highlight w:val="none"/>
          <w:vertAlign w:val="baseline"/>
        </w:rPr>
      </w:lvl>
    </w:lvlOverride>
    <w:lvlOverride w:ilvl="6">
      <w:lvl w:ilvl="6" w:tplc="5D3E8BE0">
        <w:start w:val="1"/>
        <w:numFmt w:val="bullet"/>
        <w:lvlText w:val="·"/>
        <w:lvlJc w:val="left"/>
        <w:pPr>
          <w:ind w:left="446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4"/>
          <w:highlight w:val="none"/>
          <w:vertAlign w:val="baseline"/>
        </w:rPr>
      </w:lvl>
    </w:lvlOverride>
    <w:lvlOverride w:ilvl="7">
      <w:lvl w:ilvl="7" w:tplc="7E448FF4">
        <w:start w:val="1"/>
        <w:numFmt w:val="bullet"/>
        <w:lvlText w:val="·"/>
        <w:lvlJc w:val="left"/>
        <w:pPr>
          <w:ind w:left="518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4"/>
          <w:highlight w:val="none"/>
          <w:vertAlign w:val="baseline"/>
        </w:rPr>
      </w:lvl>
    </w:lvlOverride>
    <w:lvlOverride w:ilvl="8">
      <w:lvl w:ilvl="8" w:tplc="30A45CB4">
        <w:start w:val="1"/>
        <w:numFmt w:val="bullet"/>
        <w:lvlText w:val="·"/>
        <w:lvlJc w:val="left"/>
        <w:pPr>
          <w:ind w:left="5904" w:hanging="144"/>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4"/>
          <w:highlight w:val="none"/>
          <w:vertAlign w:val="baseline"/>
        </w:rPr>
      </w:lvl>
    </w:lvlOverride>
  </w:num>
  <w:num w:numId="10">
    <w:abstractNumId w:val="24"/>
  </w:num>
  <w:num w:numId="11">
    <w:abstractNumId w:val="14"/>
  </w:num>
  <w:num w:numId="12">
    <w:abstractNumId w:val="0"/>
  </w:num>
  <w:num w:numId="13">
    <w:abstractNumId w:val="6"/>
    <w:lvlOverride w:ilvl="0">
      <w:startOverride w:val="1"/>
      <w:lvl w:ilvl="0">
        <w:start w:val="1"/>
        <w:numFmt w:val="lowerLetter"/>
        <w:lvlText w:val="%1)"/>
        <w:lvlJc w:val="left"/>
        <w:pPr>
          <w:ind w:left="320" w:hanging="2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lowerLetter"/>
        <w:suff w:val="nothing"/>
        <w:lvlText w:val="%1)%2."/>
        <w:lvlJc w:val="left"/>
        <w:pPr>
          <w:ind w:left="320" w:hanging="2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lowerLetter"/>
        <w:suff w:val="nothing"/>
        <w:lvlText w:val="%1)%2.%3."/>
        <w:lvlJc w:val="left"/>
        <w:pPr>
          <w:ind w:left="380" w:hanging="2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lowerLetter"/>
        <w:suff w:val="nothing"/>
        <w:lvlText w:val="%1)%2.%3.%4."/>
        <w:lvlJc w:val="left"/>
        <w:pPr>
          <w:ind w:left="440" w:hanging="2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lowerLetter"/>
        <w:suff w:val="nothing"/>
        <w:lvlText w:val="%1)%2.%3.%4.%5."/>
        <w:lvlJc w:val="left"/>
        <w:pPr>
          <w:ind w:left="500" w:hanging="2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lowerLetter"/>
        <w:suff w:val="nothing"/>
        <w:lvlText w:val="%1)%2.%3.%4.%5.%6."/>
        <w:lvlJc w:val="left"/>
        <w:pPr>
          <w:ind w:left="560" w:hanging="2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lowerLetter"/>
        <w:suff w:val="nothing"/>
        <w:lvlText w:val="%1)%2.%3.%4.%5.%6.%7."/>
        <w:lvlJc w:val="left"/>
        <w:pPr>
          <w:ind w:left="620" w:hanging="2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lowerLetter"/>
        <w:suff w:val="nothing"/>
        <w:lvlText w:val="%1)%2.%3.%4.%5.%6.%7.%8."/>
        <w:lvlJc w:val="left"/>
        <w:pPr>
          <w:ind w:left="680" w:hanging="2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lowerLetter"/>
        <w:suff w:val="nothing"/>
        <w:lvlText w:val="%1)%2.%3.%4.%5.%6.%7.%8.%9."/>
        <w:lvlJc w:val="left"/>
        <w:pPr>
          <w:ind w:left="740" w:hanging="2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4">
    <w:abstractNumId w:val="16"/>
  </w:num>
  <w:num w:numId="15">
    <w:abstractNumId w:val="10"/>
  </w:num>
  <w:num w:numId="16">
    <w:abstractNumId w:val="0"/>
    <w:lvlOverride w:ilvl="0">
      <w:startOverride w:val="1"/>
      <w:lvl w:ilvl="0" w:tplc="2E20F0C2">
        <w:start w:val="1"/>
        <w:numFmt w:val="decimal"/>
        <w:lvlText w:val="%1."/>
        <w:lvlJc w:val="left"/>
        <w:pPr>
          <w:ind w:left="28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08A2F1C">
        <w:start w:val="1"/>
        <w:numFmt w:val="decimal"/>
        <w:suff w:val="nothing"/>
        <w:lvlText w:val="%2."/>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13C2952">
        <w:start w:val="1"/>
        <w:numFmt w:val="decimal"/>
        <w:suff w:val="nothing"/>
        <w:lvlText w:val="%3."/>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C6AF6B8">
        <w:start w:val="1"/>
        <w:numFmt w:val="decimal"/>
        <w:suff w:val="nothing"/>
        <w:lvlText w:val="%4."/>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3DA5DFC">
        <w:start w:val="1"/>
        <w:numFmt w:val="decimal"/>
        <w:suff w:val="nothing"/>
        <w:lvlText w:val="%5."/>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59863D6">
        <w:start w:val="1"/>
        <w:numFmt w:val="decimal"/>
        <w:suff w:val="nothing"/>
        <w:lvlText w:val="%6."/>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AB01D98">
        <w:start w:val="1"/>
        <w:numFmt w:val="decimal"/>
        <w:suff w:val="nothing"/>
        <w:lvlText w:val="%7."/>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8BC5978">
        <w:start w:val="1"/>
        <w:numFmt w:val="decimal"/>
        <w:suff w:val="nothing"/>
        <w:lvlText w:val="%8."/>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538D85A">
        <w:start w:val="1"/>
        <w:numFmt w:val="decimal"/>
        <w:suff w:val="nothing"/>
        <w:lvlText w:val="%9."/>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3"/>
  </w:num>
  <w:num w:numId="18">
    <w:abstractNumId w:val="12"/>
  </w:num>
  <w:num w:numId="19">
    <w:abstractNumId w:val="6"/>
    <w:lvlOverride w:ilvl="0">
      <w:startOverride w:val="1"/>
      <w:lvl w:ilvl="0">
        <w:start w:val="1"/>
        <w:numFmt w:val="lowerLetter"/>
        <w:lvlText w:val="%1)"/>
        <w:lvlJc w:val="left"/>
        <w:pPr>
          <w:ind w:left="34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lowerLetter"/>
        <w:suff w:val="nothing"/>
        <w:lvlText w:val="%1)%2."/>
        <w:lvlJc w:val="left"/>
        <w:pPr>
          <w:ind w:left="34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lowerLetter"/>
        <w:suff w:val="nothing"/>
        <w:lvlText w:val="%1)%2.%3."/>
        <w:lvlJc w:val="left"/>
        <w:pPr>
          <w:ind w:left="40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lowerLetter"/>
        <w:suff w:val="nothing"/>
        <w:lvlText w:val="%1)%2.%3.%4."/>
        <w:lvlJc w:val="left"/>
        <w:pPr>
          <w:ind w:left="46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lowerLetter"/>
        <w:suff w:val="nothing"/>
        <w:lvlText w:val="%1)%2.%3.%4.%5."/>
        <w:lvlJc w:val="left"/>
        <w:pPr>
          <w:ind w:left="52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lowerLetter"/>
        <w:suff w:val="nothing"/>
        <w:lvlText w:val="%1)%2.%3.%4.%5.%6."/>
        <w:lvlJc w:val="left"/>
        <w:pPr>
          <w:ind w:left="58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lowerLetter"/>
        <w:suff w:val="nothing"/>
        <w:lvlText w:val="%1)%2.%3.%4.%5.%6.%7."/>
        <w:lvlJc w:val="left"/>
        <w:pPr>
          <w:ind w:left="64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lowerLetter"/>
        <w:suff w:val="nothing"/>
        <w:lvlText w:val="%1)%2.%3.%4.%5.%6.%7.%8."/>
        <w:lvlJc w:val="left"/>
        <w:pPr>
          <w:ind w:left="70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lowerLetter"/>
        <w:suff w:val="nothing"/>
        <w:lvlText w:val="%1)%2.%3.%4.%5.%6.%7.%8.%9."/>
        <w:lvlJc w:val="left"/>
        <w:pPr>
          <w:ind w:left="763" w:hanging="283"/>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0">
    <w:abstractNumId w:val="17"/>
    <w:lvlOverride w:ilvl="0">
      <w:startOverride w:val="1"/>
      <w:lvl w:ilvl="0">
        <w:start w:val="1"/>
        <w:numFmt w:val="lowerLetter"/>
        <w:suff w:val="nothing"/>
        <w:lvlText w:val="%1)"/>
        <w:lvlJc w:val="left"/>
        <w:pPr>
          <w:ind w:left="144" w:hanging="1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2."/>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3."/>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4."/>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5."/>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6."/>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7."/>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8."/>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9."/>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
    <w:abstractNumId w:val="17"/>
    <w:lvlOverride w:ilvl="0">
      <w:startOverride w:val="1"/>
      <w:lvl w:ilvl="0">
        <w:start w:val="1"/>
        <w:numFmt w:val="lowerLetter"/>
        <w:suff w:val="nothing"/>
        <w:lvlText w:val="%1)"/>
        <w:lvlJc w:val="left"/>
        <w:pPr>
          <w:ind w:left="144" w:hanging="14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2."/>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3."/>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4."/>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5."/>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6."/>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7."/>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8."/>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9."/>
        <w:lvlJc w:val="left"/>
        <w:pPr>
          <w:ind w:left="0" w:firstLine="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24"/>
    <w:lvlOverride w:ilvl="0">
      <w:lvl w:ilvl="0" w:tplc="01709208">
        <w:start w:val="1"/>
        <w:numFmt w:val="bullet"/>
        <w:lvlText w:val="•"/>
        <w:lvlJc w:val="left"/>
        <w:pPr>
          <w:ind w:left="144" w:hanging="144"/>
        </w:pPr>
        <w:rPr>
          <w:rFonts w:hAnsi="Arial Unicode MS"/>
          <w:caps w:val="0"/>
          <w:smallCaps w:val="0"/>
          <w:strike w:val="0"/>
          <w:dstrike w:val="0"/>
          <w:outline w:val="0"/>
          <w:emboss w:val="0"/>
          <w:imprint w:val="0"/>
          <w:spacing w:val="0"/>
          <w:w w:val="100"/>
          <w:kern w:val="0"/>
          <w:position w:val="0"/>
          <w:sz w:val="30"/>
          <w:szCs w:val="30"/>
          <w:highlight w:val="none"/>
          <w:vertAlign w:val="baseline"/>
        </w:rPr>
      </w:lvl>
    </w:lvlOverride>
    <w:lvlOverride w:ilvl="1">
      <w:lvl w:ilvl="1" w:tplc="D1427C9C">
        <w:start w:val="1"/>
        <w:numFmt w:val="bullet"/>
        <w:lvlText w:val="•"/>
        <w:lvlJc w:val="left"/>
        <w:pPr>
          <w:ind w:left="864" w:hanging="144"/>
        </w:pPr>
        <w:rPr>
          <w:rFonts w:hAnsi="Arial Unicode MS"/>
          <w:caps w:val="0"/>
          <w:smallCaps w:val="0"/>
          <w:strike w:val="0"/>
          <w:dstrike w:val="0"/>
          <w:outline w:val="0"/>
          <w:emboss w:val="0"/>
          <w:imprint w:val="0"/>
          <w:spacing w:val="0"/>
          <w:w w:val="100"/>
          <w:kern w:val="0"/>
          <w:position w:val="0"/>
          <w:sz w:val="30"/>
          <w:szCs w:val="30"/>
          <w:highlight w:val="none"/>
          <w:vertAlign w:val="baseline"/>
        </w:rPr>
      </w:lvl>
    </w:lvlOverride>
    <w:lvlOverride w:ilvl="2">
      <w:lvl w:ilvl="2" w:tplc="0AD03572">
        <w:start w:val="1"/>
        <w:numFmt w:val="bullet"/>
        <w:lvlText w:val="•"/>
        <w:lvlJc w:val="left"/>
        <w:pPr>
          <w:ind w:left="1584" w:hanging="144"/>
        </w:pPr>
        <w:rPr>
          <w:rFonts w:hAnsi="Arial Unicode MS"/>
          <w:caps w:val="0"/>
          <w:smallCaps w:val="0"/>
          <w:strike w:val="0"/>
          <w:dstrike w:val="0"/>
          <w:outline w:val="0"/>
          <w:emboss w:val="0"/>
          <w:imprint w:val="0"/>
          <w:spacing w:val="0"/>
          <w:w w:val="100"/>
          <w:kern w:val="0"/>
          <w:position w:val="0"/>
          <w:sz w:val="30"/>
          <w:szCs w:val="30"/>
          <w:highlight w:val="none"/>
          <w:vertAlign w:val="baseline"/>
        </w:rPr>
      </w:lvl>
    </w:lvlOverride>
    <w:lvlOverride w:ilvl="3">
      <w:lvl w:ilvl="3" w:tplc="A2A2A946">
        <w:start w:val="1"/>
        <w:numFmt w:val="bullet"/>
        <w:lvlText w:val="•"/>
        <w:lvlJc w:val="left"/>
        <w:pPr>
          <w:ind w:left="2304" w:hanging="144"/>
        </w:pPr>
        <w:rPr>
          <w:rFonts w:hAnsi="Arial Unicode MS"/>
          <w:caps w:val="0"/>
          <w:smallCaps w:val="0"/>
          <w:strike w:val="0"/>
          <w:dstrike w:val="0"/>
          <w:outline w:val="0"/>
          <w:emboss w:val="0"/>
          <w:imprint w:val="0"/>
          <w:spacing w:val="0"/>
          <w:w w:val="100"/>
          <w:kern w:val="0"/>
          <w:position w:val="0"/>
          <w:sz w:val="30"/>
          <w:szCs w:val="30"/>
          <w:highlight w:val="none"/>
          <w:vertAlign w:val="baseline"/>
        </w:rPr>
      </w:lvl>
    </w:lvlOverride>
    <w:lvlOverride w:ilvl="4">
      <w:lvl w:ilvl="4" w:tplc="6C66EE0E">
        <w:start w:val="1"/>
        <w:numFmt w:val="bullet"/>
        <w:lvlText w:val="•"/>
        <w:lvlJc w:val="left"/>
        <w:pPr>
          <w:ind w:left="3024" w:hanging="144"/>
        </w:pPr>
        <w:rPr>
          <w:rFonts w:hAnsi="Arial Unicode MS"/>
          <w:caps w:val="0"/>
          <w:smallCaps w:val="0"/>
          <w:strike w:val="0"/>
          <w:dstrike w:val="0"/>
          <w:outline w:val="0"/>
          <w:emboss w:val="0"/>
          <w:imprint w:val="0"/>
          <w:spacing w:val="0"/>
          <w:w w:val="100"/>
          <w:kern w:val="0"/>
          <w:position w:val="0"/>
          <w:sz w:val="30"/>
          <w:szCs w:val="30"/>
          <w:highlight w:val="none"/>
          <w:vertAlign w:val="baseline"/>
        </w:rPr>
      </w:lvl>
    </w:lvlOverride>
    <w:lvlOverride w:ilvl="5">
      <w:lvl w:ilvl="5" w:tplc="279E5E36">
        <w:start w:val="1"/>
        <w:numFmt w:val="bullet"/>
        <w:lvlText w:val="•"/>
        <w:lvlJc w:val="left"/>
        <w:pPr>
          <w:ind w:left="3744" w:hanging="144"/>
        </w:pPr>
        <w:rPr>
          <w:rFonts w:hAnsi="Arial Unicode MS"/>
          <w:caps w:val="0"/>
          <w:smallCaps w:val="0"/>
          <w:strike w:val="0"/>
          <w:dstrike w:val="0"/>
          <w:outline w:val="0"/>
          <w:emboss w:val="0"/>
          <w:imprint w:val="0"/>
          <w:spacing w:val="0"/>
          <w:w w:val="100"/>
          <w:kern w:val="0"/>
          <w:position w:val="0"/>
          <w:sz w:val="30"/>
          <w:szCs w:val="30"/>
          <w:highlight w:val="none"/>
          <w:vertAlign w:val="baseline"/>
        </w:rPr>
      </w:lvl>
    </w:lvlOverride>
    <w:lvlOverride w:ilvl="6">
      <w:lvl w:ilvl="6" w:tplc="CA6C2D88">
        <w:start w:val="1"/>
        <w:numFmt w:val="bullet"/>
        <w:lvlText w:val="•"/>
        <w:lvlJc w:val="left"/>
        <w:pPr>
          <w:ind w:left="4464" w:hanging="144"/>
        </w:pPr>
        <w:rPr>
          <w:rFonts w:hAnsi="Arial Unicode MS"/>
          <w:caps w:val="0"/>
          <w:smallCaps w:val="0"/>
          <w:strike w:val="0"/>
          <w:dstrike w:val="0"/>
          <w:outline w:val="0"/>
          <w:emboss w:val="0"/>
          <w:imprint w:val="0"/>
          <w:spacing w:val="0"/>
          <w:w w:val="100"/>
          <w:kern w:val="0"/>
          <w:position w:val="0"/>
          <w:sz w:val="30"/>
          <w:szCs w:val="30"/>
          <w:highlight w:val="none"/>
          <w:vertAlign w:val="baseline"/>
        </w:rPr>
      </w:lvl>
    </w:lvlOverride>
    <w:lvlOverride w:ilvl="7">
      <w:lvl w:ilvl="7" w:tplc="312AA79E">
        <w:start w:val="1"/>
        <w:numFmt w:val="bullet"/>
        <w:lvlText w:val="•"/>
        <w:lvlJc w:val="left"/>
        <w:pPr>
          <w:ind w:left="5184" w:hanging="144"/>
        </w:pPr>
        <w:rPr>
          <w:rFonts w:hAnsi="Arial Unicode MS"/>
          <w:caps w:val="0"/>
          <w:smallCaps w:val="0"/>
          <w:strike w:val="0"/>
          <w:dstrike w:val="0"/>
          <w:outline w:val="0"/>
          <w:emboss w:val="0"/>
          <w:imprint w:val="0"/>
          <w:spacing w:val="0"/>
          <w:w w:val="100"/>
          <w:kern w:val="0"/>
          <w:position w:val="0"/>
          <w:sz w:val="30"/>
          <w:szCs w:val="30"/>
          <w:highlight w:val="none"/>
          <w:vertAlign w:val="baseline"/>
        </w:rPr>
      </w:lvl>
    </w:lvlOverride>
    <w:lvlOverride w:ilvl="8">
      <w:lvl w:ilvl="8" w:tplc="0C849602">
        <w:start w:val="1"/>
        <w:numFmt w:val="bullet"/>
        <w:lvlText w:val="•"/>
        <w:lvlJc w:val="left"/>
        <w:pPr>
          <w:ind w:left="5904" w:hanging="144"/>
        </w:pPr>
        <w:rPr>
          <w:rFonts w:hAnsi="Arial Unicode MS"/>
          <w:caps w:val="0"/>
          <w:smallCaps w:val="0"/>
          <w:strike w:val="0"/>
          <w:dstrike w:val="0"/>
          <w:outline w:val="0"/>
          <w:emboss w:val="0"/>
          <w:imprint w:val="0"/>
          <w:spacing w:val="0"/>
          <w:w w:val="100"/>
          <w:kern w:val="0"/>
          <w:position w:val="0"/>
          <w:sz w:val="30"/>
          <w:szCs w:val="30"/>
          <w:highlight w:val="none"/>
          <w:vertAlign w:val="baseline"/>
        </w:rPr>
      </w:lvl>
    </w:lvlOverride>
  </w:num>
  <w:num w:numId="23">
    <w:abstractNumId w:val="8"/>
    <w:lvlOverride w:ilvl="0">
      <w:startOverride w:val="1"/>
      <w:lvl w:ilvl="0">
        <w:start w:val="1"/>
        <w:numFmt w:val="lowerLetter"/>
        <w:lvlText w:val="%1."/>
        <w:lvlJc w:val="left"/>
        <w:pPr>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lowerLetter"/>
        <w:suff w:val="nothing"/>
        <w:lvlText w:val="%1.%2."/>
        <w:lvlJc w:val="left"/>
        <w:pPr>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lowerLetter"/>
        <w:suff w:val="nothing"/>
        <w:lvlText w:val="%1.%2.%3."/>
        <w:lvlJc w:val="left"/>
        <w:pPr>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lowerLetter"/>
        <w:suff w:val="nothing"/>
        <w:lvlText w:val="%1.%2.%3.%4."/>
        <w:lvlJc w:val="left"/>
        <w:pPr>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lowerLetter"/>
        <w:suff w:val="nothing"/>
        <w:lvlText w:val="%1.%2.%3.%4.%5."/>
        <w:lvlJc w:val="left"/>
        <w:pPr>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lowerLetter"/>
        <w:suff w:val="nothing"/>
        <w:lvlText w:val="%1.%2.%3.%4.%5.%6."/>
        <w:lvlJc w:val="left"/>
        <w:pPr>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lowerLetter"/>
        <w:suff w:val="nothing"/>
        <w:lvlText w:val="%1.%2.%3.%4.%5.%6.%7."/>
        <w:lvlJc w:val="left"/>
        <w:pPr>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lowerLetter"/>
        <w:suff w:val="nothing"/>
        <w:lvlText w:val="%1.%2.%3.%4.%5.%6.%7.%8."/>
        <w:lvlJc w:val="left"/>
        <w:pPr>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lowerLetter"/>
        <w:suff w:val="nothing"/>
        <w:lvlText w:val="%1.%2.%3.%4.%5.%6.%7.%8.%9."/>
        <w:lvlJc w:val="left"/>
        <w:pPr>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4">
    <w:abstractNumId w:val="0"/>
    <w:lvlOverride w:ilvl="0">
      <w:startOverride w:val="1"/>
    </w:lvlOverride>
  </w:num>
  <w:num w:numId="25">
    <w:abstractNumId w:val="1"/>
  </w:num>
  <w:num w:numId="26">
    <w:abstractNumId w:val="13"/>
  </w:num>
  <w:num w:numId="27">
    <w:abstractNumId w:val="11"/>
  </w:num>
  <w:num w:numId="28">
    <w:abstractNumId w:val="21"/>
  </w:num>
  <w:num w:numId="29">
    <w:abstractNumId w:val="18"/>
  </w:num>
  <w:num w:numId="30">
    <w:abstractNumId w:val="4"/>
  </w:num>
  <w:num w:numId="31">
    <w:abstractNumId w:val="7"/>
  </w:num>
  <w:num w:numId="32">
    <w:abstractNumId w:val="20"/>
  </w:num>
  <w:num w:numId="33">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displayBackgroundShape/>
  <w:proofState w:spelling="clean"/>
  <w:doNotTrackMoves/>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5E8"/>
    <w:rsid w:val="0001030A"/>
    <w:rsid w:val="00022DBF"/>
    <w:rsid w:val="0003046B"/>
    <w:rsid w:val="00031840"/>
    <w:rsid w:val="00031DCC"/>
    <w:rsid w:val="00044C62"/>
    <w:rsid w:val="00055114"/>
    <w:rsid w:val="000624FC"/>
    <w:rsid w:val="00074C0C"/>
    <w:rsid w:val="00077562"/>
    <w:rsid w:val="00090003"/>
    <w:rsid w:val="000B50FB"/>
    <w:rsid w:val="000B52EF"/>
    <w:rsid w:val="000C3B31"/>
    <w:rsid w:val="000D1E78"/>
    <w:rsid w:val="000D21D7"/>
    <w:rsid w:val="000D6709"/>
    <w:rsid w:val="000E2312"/>
    <w:rsid w:val="000E61D5"/>
    <w:rsid w:val="000F0130"/>
    <w:rsid w:val="001067D0"/>
    <w:rsid w:val="0011675A"/>
    <w:rsid w:val="00120D90"/>
    <w:rsid w:val="0012396C"/>
    <w:rsid w:val="001436CF"/>
    <w:rsid w:val="00150D0F"/>
    <w:rsid w:val="00162883"/>
    <w:rsid w:val="001659DA"/>
    <w:rsid w:val="00170998"/>
    <w:rsid w:val="00174EE1"/>
    <w:rsid w:val="00175748"/>
    <w:rsid w:val="001809D4"/>
    <w:rsid w:val="00187715"/>
    <w:rsid w:val="00197D59"/>
    <w:rsid w:val="001A2978"/>
    <w:rsid w:val="001B4CB7"/>
    <w:rsid w:val="001C1CC0"/>
    <w:rsid w:val="001C7369"/>
    <w:rsid w:val="001D369D"/>
    <w:rsid w:val="001D4D4A"/>
    <w:rsid w:val="001D63DC"/>
    <w:rsid w:val="001E0FBA"/>
    <w:rsid w:val="001E375F"/>
    <w:rsid w:val="001E561A"/>
    <w:rsid w:val="001E5E55"/>
    <w:rsid w:val="001F6C67"/>
    <w:rsid w:val="00211DCB"/>
    <w:rsid w:val="00216029"/>
    <w:rsid w:val="00221ACC"/>
    <w:rsid w:val="00247BDE"/>
    <w:rsid w:val="0025105D"/>
    <w:rsid w:val="002520DB"/>
    <w:rsid w:val="00256BD7"/>
    <w:rsid w:val="00256F21"/>
    <w:rsid w:val="002665E8"/>
    <w:rsid w:val="002757CA"/>
    <w:rsid w:val="0027636F"/>
    <w:rsid w:val="00283ED1"/>
    <w:rsid w:val="00284FCB"/>
    <w:rsid w:val="0029684E"/>
    <w:rsid w:val="002A1BB8"/>
    <w:rsid w:val="002D671C"/>
    <w:rsid w:val="002D7CFA"/>
    <w:rsid w:val="002E40B8"/>
    <w:rsid w:val="002F0411"/>
    <w:rsid w:val="002F4127"/>
    <w:rsid w:val="002F44E4"/>
    <w:rsid w:val="00320651"/>
    <w:rsid w:val="00322F94"/>
    <w:rsid w:val="0032567F"/>
    <w:rsid w:val="003315EF"/>
    <w:rsid w:val="00354761"/>
    <w:rsid w:val="0035774D"/>
    <w:rsid w:val="003626D9"/>
    <w:rsid w:val="003712D0"/>
    <w:rsid w:val="0037699D"/>
    <w:rsid w:val="003846F4"/>
    <w:rsid w:val="00387302"/>
    <w:rsid w:val="00394ACB"/>
    <w:rsid w:val="003955A7"/>
    <w:rsid w:val="003B0EA2"/>
    <w:rsid w:val="003C04EA"/>
    <w:rsid w:val="003C240A"/>
    <w:rsid w:val="003C3213"/>
    <w:rsid w:val="003D0A00"/>
    <w:rsid w:val="003D1F4A"/>
    <w:rsid w:val="003E2C3E"/>
    <w:rsid w:val="003E6E12"/>
    <w:rsid w:val="003F6EA4"/>
    <w:rsid w:val="003F7D37"/>
    <w:rsid w:val="0041444C"/>
    <w:rsid w:val="00417C66"/>
    <w:rsid w:val="00420C1A"/>
    <w:rsid w:val="0042114A"/>
    <w:rsid w:val="00430AD1"/>
    <w:rsid w:val="00434A4F"/>
    <w:rsid w:val="00437A0B"/>
    <w:rsid w:val="00442DDF"/>
    <w:rsid w:val="00447A82"/>
    <w:rsid w:val="00447C8E"/>
    <w:rsid w:val="00455905"/>
    <w:rsid w:val="00493F9A"/>
    <w:rsid w:val="00497489"/>
    <w:rsid w:val="004A0F77"/>
    <w:rsid w:val="004B0E94"/>
    <w:rsid w:val="004B613B"/>
    <w:rsid w:val="004B6A66"/>
    <w:rsid w:val="004C1875"/>
    <w:rsid w:val="004C4AAE"/>
    <w:rsid w:val="004D7BD6"/>
    <w:rsid w:val="004E5152"/>
    <w:rsid w:val="004E7F68"/>
    <w:rsid w:val="004F4643"/>
    <w:rsid w:val="004F60E0"/>
    <w:rsid w:val="005004DE"/>
    <w:rsid w:val="00504A47"/>
    <w:rsid w:val="00507F38"/>
    <w:rsid w:val="00520DE7"/>
    <w:rsid w:val="00521C43"/>
    <w:rsid w:val="00524382"/>
    <w:rsid w:val="00525936"/>
    <w:rsid w:val="00530C67"/>
    <w:rsid w:val="00534094"/>
    <w:rsid w:val="00536304"/>
    <w:rsid w:val="00537788"/>
    <w:rsid w:val="00537B41"/>
    <w:rsid w:val="00557FC1"/>
    <w:rsid w:val="00560F0A"/>
    <w:rsid w:val="00565C64"/>
    <w:rsid w:val="005668B4"/>
    <w:rsid w:val="00582D16"/>
    <w:rsid w:val="00585DA0"/>
    <w:rsid w:val="00587037"/>
    <w:rsid w:val="005935DC"/>
    <w:rsid w:val="00595B53"/>
    <w:rsid w:val="005A00DE"/>
    <w:rsid w:val="005A38A2"/>
    <w:rsid w:val="005B0346"/>
    <w:rsid w:val="005B7F52"/>
    <w:rsid w:val="005C4B4C"/>
    <w:rsid w:val="005C678D"/>
    <w:rsid w:val="005D075F"/>
    <w:rsid w:val="005D310A"/>
    <w:rsid w:val="005E1582"/>
    <w:rsid w:val="005E1937"/>
    <w:rsid w:val="005E203F"/>
    <w:rsid w:val="005F566F"/>
    <w:rsid w:val="0062468D"/>
    <w:rsid w:val="00630AD6"/>
    <w:rsid w:val="00653371"/>
    <w:rsid w:val="00663F62"/>
    <w:rsid w:val="006654F9"/>
    <w:rsid w:val="00666D87"/>
    <w:rsid w:val="006676D0"/>
    <w:rsid w:val="00674E60"/>
    <w:rsid w:val="00674FBC"/>
    <w:rsid w:val="00681E32"/>
    <w:rsid w:val="00683356"/>
    <w:rsid w:val="00694A29"/>
    <w:rsid w:val="00694EE5"/>
    <w:rsid w:val="006A7162"/>
    <w:rsid w:val="006B5898"/>
    <w:rsid w:val="006C0731"/>
    <w:rsid w:val="006C0DA9"/>
    <w:rsid w:val="006F0EC7"/>
    <w:rsid w:val="006F56C8"/>
    <w:rsid w:val="006F5DD0"/>
    <w:rsid w:val="00721D05"/>
    <w:rsid w:val="007273CA"/>
    <w:rsid w:val="007329A1"/>
    <w:rsid w:val="00734429"/>
    <w:rsid w:val="00740D25"/>
    <w:rsid w:val="00741D82"/>
    <w:rsid w:val="007575EC"/>
    <w:rsid w:val="007605E8"/>
    <w:rsid w:val="0076237B"/>
    <w:rsid w:val="00772135"/>
    <w:rsid w:val="00794E32"/>
    <w:rsid w:val="007B3E61"/>
    <w:rsid w:val="007B4BF9"/>
    <w:rsid w:val="007C6F33"/>
    <w:rsid w:val="007D16A9"/>
    <w:rsid w:val="007F0D0B"/>
    <w:rsid w:val="007F1E05"/>
    <w:rsid w:val="007F617D"/>
    <w:rsid w:val="007F6A89"/>
    <w:rsid w:val="00815C76"/>
    <w:rsid w:val="00824D11"/>
    <w:rsid w:val="00840337"/>
    <w:rsid w:val="0084162A"/>
    <w:rsid w:val="0084465C"/>
    <w:rsid w:val="00844B49"/>
    <w:rsid w:val="00847FCD"/>
    <w:rsid w:val="00850C3F"/>
    <w:rsid w:val="008569F6"/>
    <w:rsid w:val="00864F5B"/>
    <w:rsid w:val="008663B5"/>
    <w:rsid w:val="00874E2F"/>
    <w:rsid w:val="008801FD"/>
    <w:rsid w:val="00880A31"/>
    <w:rsid w:val="008909B6"/>
    <w:rsid w:val="00891412"/>
    <w:rsid w:val="00894F6B"/>
    <w:rsid w:val="008A133A"/>
    <w:rsid w:val="008A4344"/>
    <w:rsid w:val="008A7BE6"/>
    <w:rsid w:val="008B77BC"/>
    <w:rsid w:val="008C1513"/>
    <w:rsid w:val="008C2955"/>
    <w:rsid w:val="008D3114"/>
    <w:rsid w:val="008D7D06"/>
    <w:rsid w:val="008E3574"/>
    <w:rsid w:val="008E4025"/>
    <w:rsid w:val="008E5E42"/>
    <w:rsid w:val="008E7481"/>
    <w:rsid w:val="008F05CC"/>
    <w:rsid w:val="008F0B9A"/>
    <w:rsid w:val="009068FF"/>
    <w:rsid w:val="009150E4"/>
    <w:rsid w:val="00933390"/>
    <w:rsid w:val="0093759C"/>
    <w:rsid w:val="0095105A"/>
    <w:rsid w:val="00957B05"/>
    <w:rsid w:val="009722C1"/>
    <w:rsid w:val="0097523F"/>
    <w:rsid w:val="00977E65"/>
    <w:rsid w:val="009A1F93"/>
    <w:rsid w:val="009A3405"/>
    <w:rsid w:val="009A4203"/>
    <w:rsid w:val="009A45DD"/>
    <w:rsid w:val="009B3DDE"/>
    <w:rsid w:val="009B73D8"/>
    <w:rsid w:val="009C5582"/>
    <w:rsid w:val="009D0E6D"/>
    <w:rsid w:val="009E0A21"/>
    <w:rsid w:val="009E7052"/>
    <w:rsid w:val="009F7BDE"/>
    <w:rsid w:val="00A02199"/>
    <w:rsid w:val="00A0644E"/>
    <w:rsid w:val="00A0684B"/>
    <w:rsid w:val="00A06C1E"/>
    <w:rsid w:val="00A07320"/>
    <w:rsid w:val="00A147A6"/>
    <w:rsid w:val="00A16CC3"/>
    <w:rsid w:val="00A21D5C"/>
    <w:rsid w:val="00A30B1D"/>
    <w:rsid w:val="00A315C5"/>
    <w:rsid w:val="00A36B50"/>
    <w:rsid w:val="00A40E09"/>
    <w:rsid w:val="00A41AAB"/>
    <w:rsid w:val="00A512AD"/>
    <w:rsid w:val="00A61C5C"/>
    <w:rsid w:val="00A62AFE"/>
    <w:rsid w:val="00A75535"/>
    <w:rsid w:val="00A76B0A"/>
    <w:rsid w:val="00A83FDB"/>
    <w:rsid w:val="00A845F6"/>
    <w:rsid w:val="00A854CF"/>
    <w:rsid w:val="00A85C26"/>
    <w:rsid w:val="00A9145F"/>
    <w:rsid w:val="00AA1E87"/>
    <w:rsid w:val="00AB44DB"/>
    <w:rsid w:val="00AB7C58"/>
    <w:rsid w:val="00AC2776"/>
    <w:rsid w:val="00AD58E4"/>
    <w:rsid w:val="00AD6B67"/>
    <w:rsid w:val="00AE18BE"/>
    <w:rsid w:val="00AE2F8D"/>
    <w:rsid w:val="00AF43DE"/>
    <w:rsid w:val="00B00DB1"/>
    <w:rsid w:val="00B05B92"/>
    <w:rsid w:val="00B05F8A"/>
    <w:rsid w:val="00B1534A"/>
    <w:rsid w:val="00B17474"/>
    <w:rsid w:val="00B30A91"/>
    <w:rsid w:val="00B33316"/>
    <w:rsid w:val="00B37441"/>
    <w:rsid w:val="00B50F18"/>
    <w:rsid w:val="00B57CCB"/>
    <w:rsid w:val="00BA767F"/>
    <w:rsid w:val="00BB0A3C"/>
    <w:rsid w:val="00BC5C33"/>
    <w:rsid w:val="00BF7E51"/>
    <w:rsid w:val="00C022A2"/>
    <w:rsid w:val="00C0451C"/>
    <w:rsid w:val="00C14579"/>
    <w:rsid w:val="00C3598D"/>
    <w:rsid w:val="00C43FCA"/>
    <w:rsid w:val="00C468F0"/>
    <w:rsid w:val="00C61C35"/>
    <w:rsid w:val="00C64A1D"/>
    <w:rsid w:val="00C87DB8"/>
    <w:rsid w:val="00C96DE4"/>
    <w:rsid w:val="00CB659E"/>
    <w:rsid w:val="00CC32BC"/>
    <w:rsid w:val="00CC3D2A"/>
    <w:rsid w:val="00CC58C8"/>
    <w:rsid w:val="00CD1D8F"/>
    <w:rsid w:val="00CE2608"/>
    <w:rsid w:val="00CE50C9"/>
    <w:rsid w:val="00CE760D"/>
    <w:rsid w:val="00CF00F3"/>
    <w:rsid w:val="00CF3A53"/>
    <w:rsid w:val="00D0673F"/>
    <w:rsid w:val="00D16708"/>
    <w:rsid w:val="00D23148"/>
    <w:rsid w:val="00D25E98"/>
    <w:rsid w:val="00D50C3C"/>
    <w:rsid w:val="00D65E27"/>
    <w:rsid w:val="00D6720B"/>
    <w:rsid w:val="00D72F1B"/>
    <w:rsid w:val="00D8166C"/>
    <w:rsid w:val="00D94C8D"/>
    <w:rsid w:val="00D96291"/>
    <w:rsid w:val="00DA3FBE"/>
    <w:rsid w:val="00DA7DA7"/>
    <w:rsid w:val="00DB2B35"/>
    <w:rsid w:val="00DB57E5"/>
    <w:rsid w:val="00DD549D"/>
    <w:rsid w:val="00DD55A5"/>
    <w:rsid w:val="00DE26B5"/>
    <w:rsid w:val="00DF52DF"/>
    <w:rsid w:val="00E1003D"/>
    <w:rsid w:val="00E30206"/>
    <w:rsid w:val="00E33BC0"/>
    <w:rsid w:val="00E34735"/>
    <w:rsid w:val="00E3582D"/>
    <w:rsid w:val="00E56CFB"/>
    <w:rsid w:val="00E56FA9"/>
    <w:rsid w:val="00E57744"/>
    <w:rsid w:val="00E621F8"/>
    <w:rsid w:val="00E62947"/>
    <w:rsid w:val="00E63594"/>
    <w:rsid w:val="00E6484E"/>
    <w:rsid w:val="00E64DF5"/>
    <w:rsid w:val="00E65952"/>
    <w:rsid w:val="00E72BD2"/>
    <w:rsid w:val="00E85ADD"/>
    <w:rsid w:val="00E923D2"/>
    <w:rsid w:val="00EA1D31"/>
    <w:rsid w:val="00EB22D7"/>
    <w:rsid w:val="00EB459A"/>
    <w:rsid w:val="00EB5AB8"/>
    <w:rsid w:val="00EC1515"/>
    <w:rsid w:val="00EC27B5"/>
    <w:rsid w:val="00EC39B5"/>
    <w:rsid w:val="00ED1427"/>
    <w:rsid w:val="00ED16A4"/>
    <w:rsid w:val="00EE1377"/>
    <w:rsid w:val="00EE4CCE"/>
    <w:rsid w:val="00EF099D"/>
    <w:rsid w:val="00F02178"/>
    <w:rsid w:val="00F22425"/>
    <w:rsid w:val="00F238D9"/>
    <w:rsid w:val="00F31132"/>
    <w:rsid w:val="00F32CC6"/>
    <w:rsid w:val="00F35046"/>
    <w:rsid w:val="00F426CE"/>
    <w:rsid w:val="00F54A49"/>
    <w:rsid w:val="00F647DF"/>
    <w:rsid w:val="00F64E70"/>
    <w:rsid w:val="00F67E75"/>
    <w:rsid w:val="00F90721"/>
    <w:rsid w:val="00F93511"/>
    <w:rsid w:val="00F96DEA"/>
    <w:rsid w:val="00FA5E09"/>
    <w:rsid w:val="00FB0225"/>
    <w:rsid w:val="00FB4AE4"/>
    <w:rsid w:val="00FB6B06"/>
    <w:rsid w:val="00FC1C4A"/>
    <w:rsid w:val="00FD5C6D"/>
    <w:rsid w:val="00FE25E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A50C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sz w:val="24"/>
        <w:szCs w:val="24"/>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rFonts w:cs="Arial Unicode MS"/>
      <w:color w:val="000000"/>
      <w14:textOutline w14:w="0" w14:cap="flat" w14:cmpd="sng" w14:algn="ctr">
        <w14:noFill/>
        <w14:prstDash w14:val="solid"/>
        <w14:bevel/>
      </w14:textOutline>
    </w:rPr>
  </w:style>
  <w:style w:type="paragraph" w:styleId="Heading2">
    <w:name w:val="heading 2"/>
    <w:pPr>
      <w:outlineLvl w:val="1"/>
    </w:pPr>
    <w:rPr>
      <w:rFonts w:cs="Arial Unicode MS"/>
      <w:color w:val="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cs="Arial Unicode MS"/>
      <w:color w:val="000000"/>
      <w14:textOutline w14:w="0" w14:cap="flat" w14:cmpd="sng" w14:algn="ctr">
        <w14:noFill/>
        <w14:prstDash w14:val="solid"/>
        <w14:bevel/>
      </w14:textOutline>
    </w:rPr>
  </w:style>
  <w:style w:type="paragraph" w:styleId="Footer">
    <w:name w:val="footer"/>
    <w:pPr>
      <w:tabs>
        <w:tab w:val="center" w:pos="4320"/>
        <w:tab w:val="right" w:pos="8640"/>
      </w:tabs>
    </w:pPr>
    <w:rPr>
      <w:rFonts w:eastAsia="Times New Roman"/>
      <w:color w:val="000000"/>
      <w14:textOutline w14:w="0" w14:cap="flat" w14:cmpd="sng" w14:algn="ctr">
        <w14:noFill/>
        <w14:prstDash w14:val="solid"/>
        <w14:bevel/>
      </w14:textOutline>
    </w:rPr>
  </w:style>
  <w:style w:type="character" w:styleId="PageNumber">
    <w:name w:val="page number"/>
    <w:rPr>
      <w:outline w:val="0"/>
      <w:color w:val="000000"/>
    </w:rPr>
  </w:style>
  <w:style w:type="numbering" w:customStyle="1" w:styleId="List1">
    <w:name w:val="List 1"/>
    <w:pPr>
      <w:numPr>
        <w:numId w:val="1"/>
      </w:numPr>
    </w:pPr>
  </w:style>
  <w:style w:type="numbering" w:customStyle="1" w:styleId="List6">
    <w:name w:val="List 6"/>
    <w:pPr>
      <w:numPr>
        <w:numId w:val="5"/>
      </w:numPr>
    </w:pPr>
  </w:style>
  <w:style w:type="numbering" w:customStyle="1" w:styleId="List21">
    <w:name w:val="List 21"/>
    <w:pPr>
      <w:numPr>
        <w:numId w:val="6"/>
      </w:numPr>
    </w:pPr>
  </w:style>
  <w:style w:type="numbering" w:customStyle="1" w:styleId="List31">
    <w:name w:val="List 31"/>
    <w:pPr>
      <w:numPr>
        <w:numId w:val="7"/>
      </w:numPr>
    </w:pPr>
  </w:style>
  <w:style w:type="numbering" w:customStyle="1" w:styleId="List10">
    <w:name w:val="List 1.0"/>
    <w:pPr>
      <w:numPr>
        <w:numId w:val="11"/>
      </w:numPr>
    </w:pPr>
  </w:style>
  <w:style w:type="numbering" w:customStyle="1" w:styleId="List41">
    <w:name w:val="List 41"/>
    <w:pPr>
      <w:numPr>
        <w:numId w:val="14"/>
      </w:numPr>
    </w:pPr>
  </w:style>
  <w:style w:type="numbering" w:customStyle="1" w:styleId="List51">
    <w:name w:val="List 51"/>
    <w:pPr>
      <w:numPr>
        <w:numId w:val="15"/>
      </w:numPr>
    </w:pPr>
  </w:style>
  <w:style w:type="numbering" w:customStyle="1" w:styleId="List50">
    <w:name w:val="List 5.0"/>
    <w:pPr>
      <w:numPr>
        <w:numId w:val="17"/>
      </w:numPr>
    </w:pPr>
  </w:style>
  <w:style w:type="character" w:styleId="PlaceholderText">
    <w:name w:val="Placeholder Text"/>
    <w:basedOn w:val="DefaultParagraphFont"/>
    <w:uiPriority w:val="99"/>
    <w:semiHidden/>
    <w:rsid w:val="00663F62"/>
    <w:rPr>
      <w:color w:val="808080"/>
    </w:rPr>
  </w:style>
  <w:style w:type="paragraph" w:styleId="ListParagraph">
    <w:name w:val="List Paragraph"/>
    <w:basedOn w:val="Normal"/>
    <w:uiPriority w:val="34"/>
    <w:qFormat/>
    <w:rsid w:val="000624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4.png"/><Relationship Id="rId26" Type="http://schemas.openxmlformats.org/officeDocument/2006/relationships/image" Target="media/image9.png"/><Relationship Id="rId39" Type="http://schemas.openxmlformats.org/officeDocument/2006/relationships/fontTable" Target="fontTable.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5" Type="http://schemas.openxmlformats.org/officeDocument/2006/relationships/image" Target="media/image15.png"/><Relationship Id="rId33" Type="http://schemas.openxmlformats.org/officeDocument/2006/relationships/image" Target="media/image20.png"/><Relationship Id="rId38" Type="http://schemas.openxmlformats.org/officeDocument/2006/relationships/image" Target="media/image270.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4.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1.png"/><Relationship Id="rId36" Type="http://schemas.openxmlformats.org/officeDocument/2006/relationships/image" Target="media/image23.png"/><Relationship Id="rId10" Type="http://schemas.openxmlformats.org/officeDocument/2006/relationships/footer" Target="footer2.xml"/><Relationship Id="rId19" Type="http://schemas.openxmlformats.org/officeDocument/2006/relationships/image" Target="media/image5.png"/><Relationship Id="rId31"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12.png"/><Relationship Id="rId27" Type="http://schemas.openxmlformats.org/officeDocument/2006/relationships/image" Target="media/image10.png"/><Relationship Id="rId30" Type="http://schemas.openxmlformats.org/officeDocument/2006/relationships/image" Target="media/image17.png"/><Relationship Id="rId35" Type="http://schemas.openxmlformats.org/officeDocument/2006/relationships/image" Target="media/image22.png"/><Relationship Id="rId8" Type="http://schemas.openxmlformats.org/officeDocument/2006/relationships/header" Target="header2.xml"/><Relationship Id="rId3" Type="http://schemas.openxmlformats.org/officeDocument/2006/relationships/settings" Target="setting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New Roman"/>
        <a:ea typeface="Times New Roman"/>
        <a:cs typeface="Times New Roman"/>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0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1718</TotalTime>
  <Pages>25</Pages>
  <Words>4204</Words>
  <Characters>23965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Thanet Makjamroen - Thailand Liaison Officer</dc:creator>
  <cp:keywords/>
  <dc:description/>
  <cp:lastModifiedBy>Thanet Makjamroen - Thailand Liaison Officer</cp:lastModifiedBy>
  <cp:revision>185</cp:revision>
  <cp:lastPrinted>2021-01-20T05:48:00Z</cp:lastPrinted>
  <dcterms:created xsi:type="dcterms:W3CDTF">2020-07-29T15:03:00Z</dcterms:created>
  <dcterms:modified xsi:type="dcterms:W3CDTF">2021-01-20T06:27:00Z</dcterms:modified>
</cp:coreProperties>
</file>