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D0F" w:rsidRPr="008B267B" w:rsidRDefault="009A7900" w:rsidP="008B267B">
      <w:pPr>
        <w:spacing w:after="240" w:line="240" w:lineRule="auto"/>
        <w:rPr>
          <w:rFonts w:ascii="Times New Roman" w:hAnsi="Times New Roman" w:cs="Times New Roman"/>
          <w:b/>
          <w:bCs/>
          <w:sz w:val="26"/>
          <w:szCs w:val="26"/>
        </w:rPr>
      </w:pPr>
      <w:r w:rsidRPr="008B267B">
        <w:rPr>
          <w:rFonts w:ascii="Times New Roman" w:hAnsi="Times New Roman" w:cs="Times New Roman"/>
          <w:b/>
          <w:bCs/>
          <w:sz w:val="26"/>
          <w:szCs w:val="26"/>
        </w:rPr>
        <w:t>Cambodia Political Environment</w:t>
      </w:r>
    </w:p>
    <w:p w:rsidR="00390E28" w:rsidRPr="008B267B" w:rsidRDefault="009A7900"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In present day, Cambodia is a country located in Southeast Asia region </w:t>
      </w:r>
      <w:r w:rsidR="001F3402" w:rsidRPr="008B267B">
        <w:rPr>
          <w:rFonts w:ascii="Times New Roman" w:hAnsi="Times New Roman" w:cs="Times New Roman"/>
          <w:sz w:val="26"/>
          <w:szCs w:val="26"/>
        </w:rPr>
        <w:t>sharing border with</w:t>
      </w:r>
      <w:r w:rsidRPr="008B267B">
        <w:rPr>
          <w:rFonts w:ascii="Times New Roman" w:hAnsi="Times New Roman" w:cs="Times New Roman"/>
          <w:sz w:val="26"/>
          <w:szCs w:val="26"/>
        </w:rPr>
        <w:t xml:space="preserve"> Thailand (west and northwest), Laos (north and northeast) </w:t>
      </w:r>
      <w:r w:rsidR="00390E28" w:rsidRPr="008B267B">
        <w:rPr>
          <w:rFonts w:ascii="Times New Roman" w:hAnsi="Times New Roman" w:cs="Times New Roman"/>
          <w:sz w:val="26"/>
          <w:szCs w:val="26"/>
        </w:rPr>
        <w:t>and Vietnam (northeast and east). Her political regime is the constitutional monarchy</w:t>
      </w:r>
      <w:r w:rsidR="00C155B2" w:rsidRPr="008B267B">
        <w:rPr>
          <w:rFonts w:ascii="Times New Roman" w:hAnsi="Times New Roman" w:cs="Times New Roman"/>
          <w:sz w:val="26"/>
          <w:szCs w:val="26"/>
        </w:rPr>
        <w:t xml:space="preserve"> (multiparty democracy)</w:t>
      </w:r>
      <w:r w:rsidR="00390E28" w:rsidRPr="008B267B">
        <w:rPr>
          <w:rFonts w:ascii="Times New Roman" w:hAnsi="Times New Roman" w:cs="Times New Roman"/>
          <w:sz w:val="26"/>
          <w:szCs w:val="26"/>
        </w:rPr>
        <w:t xml:space="preserve">, with </w:t>
      </w:r>
      <w:proofErr w:type="spellStart"/>
      <w:r w:rsidR="00390E28" w:rsidRPr="008B267B">
        <w:rPr>
          <w:rFonts w:ascii="Times New Roman" w:hAnsi="Times New Roman" w:cs="Times New Roman"/>
          <w:sz w:val="26"/>
          <w:szCs w:val="26"/>
        </w:rPr>
        <w:t>Preah</w:t>
      </w:r>
      <w:proofErr w:type="spellEnd"/>
      <w:r w:rsidR="00390E28" w:rsidRPr="008B267B">
        <w:rPr>
          <w:rFonts w:ascii="Times New Roman" w:hAnsi="Times New Roman" w:cs="Times New Roman"/>
          <w:sz w:val="26"/>
          <w:szCs w:val="26"/>
        </w:rPr>
        <w:t xml:space="preserve"> Bat </w:t>
      </w:r>
      <w:proofErr w:type="spellStart"/>
      <w:r w:rsidR="00390E28" w:rsidRPr="008B267B">
        <w:rPr>
          <w:rFonts w:ascii="Times New Roman" w:hAnsi="Times New Roman" w:cs="Times New Roman"/>
          <w:sz w:val="26"/>
          <w:szCs w:val="26"/>
        </w:rPr>
        <w:t>Samdech</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Preah</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Bor</w:t>
      </w:r>
      <w:r w:rsidR="0058355E" w:rsidRPr="008B267B">
        <w:rPr>
          <w:rFonts w:ascii="Times New Roman" w:hAnsi="Times New Roman" w:cs="Times New Roman"/>
          <w:sz w:val="26"/>
          <w:szCs w:val="26"/>
        </w:rPr>
        <w:t>omneath</w:t>
      </w:r>
      <w:proofErr w:type="spellEnd"/>
      <w:r w:rsidR="0058355E" w:rsidRPr="008B267B">
        <w:rPr>
          <w:rFonts w:ascii="Times New Roman" w:hAnsi="Times New Roman" w:cs="Times New Roman"/>
          <w:sz w:val="26"/>
          <w:szCs w:val="26"/>
        </w:rPr>
        <w:t xml:space="preserve"> NORODOM </w:t>
      </w:r>
      <w:proofErr w:type="spellStart"/>
      <w:r w:rsidR="0058355E" w:rsidRPr="008B267B">
        <w:rPr>
          <w:rFonts w:ascii="Times New Roman" w:hAnsi="Times New Roman" w:cs="Times New Roman"/>
          <w:sz w:val="26"/>
          <w:szCs w:val="26"/>
        </w:rPr>
        <w:t>Sihamoni</w:t>
      </w:r>
      <w:proofErr w:type="spellEnd"/>
      <w:r w:rsidR="0058355E" w:rsidRPr="008B267B">
        <w:rPr>
          <w:rFonts w:ascii="Times New Roman" w:hAnsi="Times New Roman" w:cs="Times New Roman"/>
          <w:sz w:val="26"/>
          <w:szCs w:val="26"/>
        </w:rPr>
        <w:t>, the Ki</w:t>
      </w:r>
      <w:r w:rsidR="00390E28" w:rsidRPr="008B267B">
        <w:rPr>
          <w:rFonts w:ascii="Times New Roman" w:hAnsi="Times New Roman" w:cs="Times New Roman"/>
          <w:sz w:val="26"/>
          <w:szCs w:val="26"/>
        </w:rPr>
        <w:t xml:space="preserve">ng of Cambodia, as the head of state and </w:t>
      </w:r>
      <w:proofErr w:type="spellStart"/>
      <w:r w:rsidR="00390E28" w:rsidRPr="008B267B">
        <w:rPr>
          <w:rFonts w:ascii="Times New Roman" w:hAnsi="Times New Roman" w:cs="Times New Roman"/>
          <w:sz w:val="26"/>
          <w:szCs w:val="26"/>
        </w:rPr>
        <w:t>Samdech</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Akka</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Moha</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Sena</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Padei</w:t>
      </w:r>
      <w:proofErr w:type="spellEnd"/>
      <w:r w:rsidR="00390E28" w:rsidRPr="008B267B">
        <w:rPr>
          <w:rFonts w:ascii="Times New Roman" w:hAnsi="Times New Roman" w:cs="Times New Roman"/>
          <w:sz w:val="26"/>
          <w:szCs w:val="26"/>
        </w:rPr>
        <w:t xml:space="preserve"> </w:t>
      </w:r>
      <w:proofErr w:type="spellStart"/>
      <w:r w:rsidR="00390E28" w:rsidRPr="008B267B">
        <w:rPr>
          <w:rFonts w:ascii="Times New Roman" w:hAnsi="Times New Roman" w:cs="Times New Roman"/>
          <w:sz w:val="26"/>
          <w:szCs w:val="26"/>
        </w:rPr>
        <w:t>Techo</w:t>
      </w:r>
      <w:proofErr w:type="spellEnd"/>
      <w:r w:rsidR="00390E28" w:rsidRPr="008B267B">
        <w:rPr>
          <w:rFonts w:ascii="Times New Roman" w:hAnsi="Times New Roman" w:cs="Times New Roman"/>
          <w:sz w:val="26"/>
          <w:szCs w:val="26"/>
        </w:rPr>
        <w:t xml:space="preserve"> HUN SEN, Prime Minister, as head of government. </w:t>
      </w:r>
      <w:r w:rsidR="00C155B2" w:rsidRPr="008B267B">
        <w:rPr>
          <w:rFonts w:ascii="Times New Roman" w:hAnsi="Times New Roman" w:cs="Times New Roman"/>
          <w:sz w:val="26"/>
          <w:szCs w:val="26"/>
        </w:rPr>
        <w:t xml:space="preserve">There are also legislative and judicial branches </w:t>
      </w:r>
      <w:r w:rsidR="00390E28" w:rsidRPr="008B267B">
        <w:rPr>
          <w:rFonts w:ascii="Times New Roman" w:hAnsi="Times New Roman" w:cs="Times New Roman"/>
          <w:sz w:val="26"/>
          <w:szCs w:val="26"/>
        </w:rPr>
        <w:t>based on the separation of power principle</w:t>
      </w:r>
      <w:r w:rsidR="00C155B2" w:rsidRPr="008B267B">
        <w:rPr>
          <w:rFonts w:ascii="Times New Roman" w:hAnsi="Times New Roman" w:cs="Times New Roman"/>
          <w:sz w:val="26"/>
          <w:szCs w:val="26"/>
        </w:rPr>
        <w:t xml:space="preserve"> which is similar to Thailand’s political system</w:t>
      </w:r>
      <w:r w:rsidR="00390E28" w:rsidRPr="008B267B">
        <w:rPr>
          <w:rFonts w:ascii="Times New Roman" w:hAnsi="Times New Roman" w:cs="Times New Roman"/>
          <w:sz w:val="26"/>
          <w:szCs w:val="26"/>
        </w:rPr>
        <w:t>.</w:t>
      </w:r>
      <w:r w:rsidR="00C155B2" w:rsidRPr="008B267B">
        <w:rPr>
          <w:rFonts w:ascii="Times New Roman" w:hAnsi="Times New Roman" w:cs="Times New Roman"/>
          <w:sz w:val="26"/>
          <w:szCs w:val="26"/>
        </w:rPr>
        <w:t xml:space="preserve"> Now, an active member of ASEAN since 1999.</w:t>
      </w:r>
    </w:p>
    <w:p w:rsidR="008B267B" w:rsidRPr="008B267B" w:rsidRDefault="008B267B" w:rsidP="008B267B">
      <w:pPr>
        <w:pStyle w:val="ListParagraph"/>
        <w:spacing w:after="240" w:line="240" w:lineRule="auto"/>
        <w:rPr>
          <w:rFonts w:ascii="Times New Roman" w:hAnsi="Times New Roman" w:cs="Times New Roman"/>
          <w:sz w:val="26"/>
          <w:szCs w:val="26"/>
        </w:rPr>
      </w:pPr>
    </w:p>
    <w:p w:rsidR="00390E28" w:rsidRPr="008B267B" w:rsidRDefault="00390E28"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Cambodia’s </w:t>
      </w:r>
      <w:r w:rsidR="00C155B2" w:rsidRPr="008B267B">
        <w:rPr>
          <w:rFonts w:ascii="Times New Roman" w:hAnsi="Times New Roman" w:cs="Times New Roman"/>
          <w:sz w:val="26"/>
          <w:szCs w:val="26"/>
        </w:rPr>
        <w:t>historical background</w:t>
      </w:r>
      <w:r w:rsidRPr="008B267B">
        <w:rPr>
          <w:rFonts w:ascii="Times New Roman" w:hAnsi="Times New Roman" w:cs="Times New Roman"/>
          <w:sz w:val="26"/>
          <w:szCs w:val="26"/>
        </w:rPr>
        <w:t xml:space="preserve"> </w:t>
      </w:r>
      <w:r w:rsidR="00C155B2" w:rsidRPr="008B267B">
        <w:rPr>
          <w:rFonts w:ascii="Times New Roman" w:hAnsi="Times New Roman" w:cs="Times New Roman"/>
          <w:sz w:val="26"/>
          <w:szCs w:val="26"/>
        </w:rPr>
        <w:t xml:space="preserve">can be remarkably traced back to </w:t>
      </w:r>
      <w:r w:rsidR="003154D5" w:rsidRPr="008B267B">
        <w:rPr>
          <w:rFonts w:ascii="Times New Roman" w:hAnsi="Times New Roman" w:cs="Times New Roman"/>
          <w:sz w:val="26"/>
          <w:szCs w:val="26"/>
        </w:rPr>
        <w:t xml:space="preserve">the glory period of Angkor during King </w:t>
      </w:r>
      <w:proofErr w:type="spellStart"/>
      <w:r w:rsidR="003154D5" w:rsidRPr="008B267B">
        <w:rPr>
          <w:rFonts w:ascii="Times New Roman" w:hAnsi="Times New Roman" w:cs="Times New Roman"/>
          <w:sz w:val="26"/>
          <w:szCs w:val="26"/>
        </w:rPr>
        <w:t>Jayavarman’s</w:t>
      </w:r>
      <w:proofErr w:type="spellEnd"/>
      <w:r w:rsidR="003154D5" w:rsidRPr="008B267B">
        <w:rPr>
          <w:rFonts w:ascii="Times New Roman" w:hAnsi="Times New Roman" w:cs="Times New Roman"/>
          <w:sz w:val="26"/>
          <w:szCs w:val="26"/>
        </w:rPr>
        <w:t xml:space="preserve"> reign (12</w:t>
      </w:r>
      <w:r w:rsidR="003154D5" w:rsidRPr="008B267B">
        <w:rPr>
          <w:rFonts w:ascii="Times New Roman" w:hAnsi="Times New Roman" w:cs="Times New Roman"/>
          <w:sz w:val="26"/>
          <w:szCs w:val="26"/>
          <w:vertAlign w:val="superscript"/>
        </w:rPr>
        <w:t>th</w:t>
      </w:r>
      <w:r w:rsidR="003154D5" w:rsidRPr="008B267B">
        <w:rPr>
          <w:rFonts w:ascii="Times New Roman" w:hAnsi="Times New Roman" w:cs="Times New Roman"/>
          <w:sz w:val="26"/>
          <w:szCs w:val="26"/>
        </w:rPr>
        <w:t xml:space="preserve"> – 13</w:t>
      </w:r>
      <w:r w:rsidR="003154D5" w:rsidRPr="008B267B">
        <w:rPr>
          <w:rFonts w:ascii="Times New Roman" w:hAnsi="Times New Roman" w:cs="Times New Roman"/>
          <w:sz w:val="26"/>
          <w:szCs w:val="26"/>
          <w:vertAlign w:val="superscript"/>
        </w:rPr>
        <w:t>th</w:t>
      </w:r>
      <w:r w:rsidR="003154D5" w:rsidRPr="008B267B">
        <w:rPr>
          <w:rFonts w:ascii="Times New Roman" w:hAnsi="Times New Roman" w:cs="Times New Roman"/>
          <w:sz w:val="26"/>
          <w:szCs w:val="26"/>
        </w:rPr>
        <w:t xml:space="preserve"> century) when his influence spread from the center at </w:t>
      </w:r>
      <w:proofErr w:type="spellStart"/>
      <w:r w:rsidR="003154D5" w:rsidRPr="008B267B">
        <w:rPr>
          <w:rFonts w:ascii="Times New Roman" w:hAnsi="Times New Roman" w:cs="Times New Roman"/>
          <w:sz w:val="26"/>
          <w:szCs w:val="26"/>
        </w:rPr>
        <w:t>Preah</w:t>
      </w:r>
      <w:proofErr w:type="spellEnd"/>
      <w:r w:rsidR="003154D5" w:rsidRPr="008B267B">
        <w:rPr>
          <w:rFonts w:ascii="Times New Roman" w:hAnsi="Times New Roman" w:cs="Times New Roman"/>
          <w:sz w:val="26"/>
          <w:szCs w:val="26"/>
        </w:rPr>
        <w:t xml:space="preserve"> </w:t>
      </w:r>
      <w:proofErr w:type="spellStart"/>
      <w:r w:rsidR="003154D5" w:rsidRPr="008B267B">
        <w:rPr>
          <w:rFonts w:ascii="Times New Roman" w:hAnsi="Times New Roman" w:cs="Times New Roman"/>
          <w:sz w:val="26"/>
          <w:szCs w:val="26"/>
        </w:rPr>
        <w:t>Nokor</w:t>
      </w:r>
      <w:proofErr w:type="spellEnd"/>
      <w:r w:rsidR="00F0620E" w:rsidRPr="008B267B">
        <w:rPr>
          <w:rFonts w:ascii="Times New Roman" w:hAnsi="Times New Roman" w:cs="Times New Roman"/>
          <w:sz w:val="26"/>
          <w:szCs w:val="26"/>
        </w:rPr>
        <w:t xml:space="preserve">, </w:t>
      </w:r>
      <w:proofErr w:type="spellStart"/>
      <w:r w:rsidR="003154D5" w:rsidRPr="008B267B">
        <w:rPr>
          <w:rFonts w:ascii="Times New Roman" w:hAnsi="Times New Roman" w:cs="Times New Roman"/>
          <w:sz w:val="26"/>
          <w:szCs w:val="26"/>
        </w:rPr>
        <w:t>Siem</w:t>
      </w:r>
      <w:proofErr w:type="spellEnd"/>
      <w:r w:rsidR="003154D5" w:rsidRPr="008B267B">
        <w:rPr>
          <w:rFonts w:ascii="Times New Roman" w:hAnsi="Times New Roman" w:cs="Times New Roman"/>
          <w:sz w:val="26"/>
          <w:szCs w:val="26"/>
        </w:rPr>
        <w:t xml:space="preserve"> Reap nowadays, to the edge of </w:t>
      </w:r>
      <w:proofErr w:type="spellStart"/>
      <w:r w:rsidR="00F0620E" w:rsidRPr="008B267B">
        <w:rPr>
          <w:rFonts w:ascii="Times New Roman" w:hAnsi="Times New Roman" w:cs="Times New Roman"/>
          <w:color w:val="252525"/>
          <w:sz w:val="26"/>
          <w:szCs w:val="26"/>
          <w:shd w:val="clear" w:color="auto" w:fill="FFFFFF"/>
        </w:rPr>
        <w:t>Tenasserim</w:t>
      </w:r>
      <w:proofErr w:type="spellEnd"/>
      <w:r w:rsidR="00F0620E" w:rsidRPr="008B267B">
        <w:rPr>
          <w:rFonts w:ascii="Times New Roman" w:hAnsi="Times New Roman" w:cs="Times New Roman"/>
          <w:color w:val="252525"/>
          <w:sz w:val="26"/>
          <w:szCs w:val="26"/>
          <w:shd w:val="clear" w:color="auto" w:fill="FFFFFF"/>
        </w:rPr>
        <w:t xml:space="preserve"> Hills.</w:t>
      </w:r>
    </w:p>
    <w:p w:rsidR="008B267B" w:rsidRPr="008B267B" w:rsidRDefault="008B267B" w:rsidP="008B267B">
      <w:pPr>
        <w:pStyle w:val="ListParagraph"/>
        <w:rPr>
          <w:rFonts w:ascii="Times New Roman" w:hAnsi="Times New Roman" w:cs="Times New Roman"/>
          <w:sz w:val="26"/>
          <w:szCs w:val="26"/>
        </w:rPr>
      </w:pPr>
    </w:p>
    <w:p w:rsidR="009A7900" w:rsidRPr="008B267B" w:rsidRDefault="009A7900"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During post</w:t>
      </w:r>
      <w:r w:rsidR="00390E28" w:rsidRPr="008B267B">
        <w:rPr>
          <w:rFonts w:ascii="Times New Roman" w:hAnsi="Times New Roman" w:cs="Times New Roman"/>
          <w:sz w:val="26"/>
          <w:szCs w:val="26"/>
        </w:rPr>
        <w:t>-</w:t>
      </w:r>
      <w:r w:rsidRPr="008B267B">
        <w:rPr>
          <w:rFonts w:ascii="Times New Roman" w:hAnsi="Times New Roman" w:cs="Times New Roman"/>
          <w:sz w:val="26"/>
          <w:szCs w:val="26"/>
        </w:rPr>
        <w:t>Angkor period,</w:t>
      </w:r>
      <w:r w:rsidR="00390E28" w:rsidRPr="008B267B">
        <w:rPr>
          <w:rFonts w:ascii="Times New Roman" w:hAnsi="Times New Roman" w:cs="Times New Roman"/>
          <w:sz w:val="26"/>
          <w:szCs w:val="26"/>
        </w:rPr>
        <w:t xml:space="preserve"> around 15</w:t>
      </w:r>
      <w:r w:rsidR="00390E28" w:rsidRPr="008B267B">
        <w:rPr>
          <w:rFonts w:ascii="Times New Roman" w:hAnsi="Times New Roman" w:cs="Times New Roman"/>
          <w:sz w:val="26"/>
          <w:szCs w:val="26"/>
          <w:vertAlign w:val="superscript"/>
        </w:rPr>
        <w:t>th</w:t>
      </w:r>
      <w:r w:rsidR="00390E28" w:rsidRPr="008B267B">
        <w:rPr>
          <w:rFonts w:ascii="Times New Roman" w:hAnsi="Times New Roman" w:cs="Times New Roman"/>
          <w:sz w:val="26"/>
          <w:szCs w:val="26"/>
        </w:rPr>
        <w:t xml:space="preserve"> – 17</w:t>
      </w:r>
      <w:r w:rsidR="00390E28" w:rsidRPr="008B267B">
        <w:rPr>
          <w:rFonts w:ascii="Times New Roman" w:hAnsi="Times New Roman" w:cs="Times New Roman"/>
          <w:sz w:val="26"/>
          <w:szCs w:val="26"/>
          <w:vertAlign w:val="superscript"/>
        </w:rPr>
        <w:t>th</w:t>
      </w:r>
      <w:r w:rsidR="00390E28" w:rsidRPr="008B267B">
        <w:rPr>
          <w:rFonts w:ascii="Times New Roman" w:hAnsi="Times New Roman" w:cs="Times New Roman"/>
          <w:sz w:val="26"/>
          <w:szCs w:val="26"/>
        </w:rPr>
        <w:t xml:space="preserve"> Century,</w:t>
      </w:r>
      <w:r w:rsidRPr="008B267B">
        <w:rPr>
          <w:rFonts w:ascii="Times New Roman" w:hAnsi="Times New Roman" w:cs="Times New Roman"/>
          <w:sz w:val="26"/>
          <w:szCs w:val="26"/>
        </w:rPr>
        <w:t xml:space="preserve"> Cambodia has been struggled for her survival under Siam </w:t>
      </w:r>
      <w:r w:rsidR="00390E28" w:rsidRPr="008B267B">
        <w:rPr>
          <w:rFonts w:ascii="Times New Roman" w:hAnsi="Times New Roman" w:cs="Times New Roman"/>
          <w:sz w:val="26"/>
          <w:szCs w:val="26"/>
        </w:rPr>
        <w:t xml:space="preserve">(Thailand) </w:t>
      </w:r>
      <w:r w:rsidRPr="008B267B">
        <w:rPr>
          <w:rFonts w:ascii="Times New Roman" w:hAnsi="Times New Roman" w:cs="Times New Roman"/>
          <w:sz w:val="26"/>
          <w:szCs w:val="26"/>
        </w:rPr>
        <w:t xml:space="preserve">and Annam (Vietnam) domination in the region, in which Cambodia </w:t>
      </w:r>
      <w:r w:rsidR="00390E28" w:rsidRPr="008B267B">
        <w:rPr>
          <w:rFonts w:ascii="Times New Roman" w:hAnsi="Times New Roman" w:cs="Times New Roman"/>
          <w:sz w:val="26"/>
          <w:szCs w:val="26"/>
        </w:rPr>
        <w:t xml:space="preserve">has tried her utmost effort strategically </w:t>
      </w:r>
      <w:r w:rsidRPr="008B267B">
        <w:rPr>
          <w:rFonts w:ascii="Times New Roman" w:hAnsi="Times New Roman" w:cs="Times New Roman"/>
          <w:sz w:val="26"/>
          <w:szCs w:val="26"/>
        </w:rPr>
        <w:t>to balance an</w:t>
      </w:r>
      <w:r w:rsidR="00390E28" w:rsidRPr="008B267B">
        <w:rPr>
          <w:rFonts w:ascii="Times New Roman" w:hAnsi="Times New Roman" w:cs="Times New Roman"/>
          <w:sz w:val="26"/>
          <w:szCs w:val="26"/>
        </w:rPr>
        <w:t xml:space="preserve">d bandwagon with the two powers before France and the West entered the scene. </w:t>
      </w:r>
    </w:p>
    <w:p w:rsidR="008B267B" w:rsidRPr="008B267B" w:rsidRDefault="008B267B" w:rsidP="008B267B">
      <w:pPr>
        <w:pStyle w:val="ListParagraph"/>
        <w:rPr>
          <w:rFonts w:ascii="Times New Roman" w:hAnsi="Times New Roman" w:cs="Times New Roman"/>
          <w:sz w:val="26"/>
          <w:szCs w:val="26"/>
        </w:rPr>
      </w:pPr>
    </w:p>
    <w:p w:rsidR="009A7900" w:rsidRPr="008B267B" w:rsidRDefault="00F0620E"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Cambodia </w:t>
      </w:r>
      <w:r w:rsidR="009A7900" w:rsidRPr="008B267B">
        <w:rPr>
          <w:rFonts w:ascii="Times New Roman" w:hAnsi="Times New Roman" w:cs="Times New Roman"/>
          <w:sz w:val="26"/>
          <w:szCs w:val="26"/>
        </w:rPr>
        <w:t xml:space="preserve">has been under French Protectorate for </w:t>
      </w:r>
      <w:r w:rsidR="00767340" w:rsidRPr="008B267B">
        <w:rPr>
          <w:rFonts w:ascii="Times New Roman" w:hAnsi="Times New Roman" w:cs="Times New Roman"/>
          <w:sz w:val="26"/>
          <w:szCs w:val="26"/>
        </w:rPr>
        <w:t xml:space="preserve">90 </w:t>
      </w:r>
      <w:r w:rsidR="009A7900" w:rsidRPr="008B267B">
        <w:rPr>
          <w:rFonts w:ascii="Times New Roman" w:hAnsi="Times New Roman" w:cs="Times New Roman"/>
          <w:sz w:val="26"/>
          <w:szCs w:val="26"/>
        </w:rPr>
        <w:t>years, since 186</w:t>
      </w:r>
      <w:r w:rsidR="00767340" w:rsidRPr="008B267B">
        <w:rPr>
          <w:rFonts w:ascii="Times New Roman" w:hAnsi="Times New Roman" w:cs="Times New Roman"/>
          <w:sz w:val="26"/>
          <w:szCs w:val="26"/>
        </w:rPr>
        <w:t>3</w:t>
      </w:r>
      <w:r w:rsidR="009A7900" w:rsidRPr="008B267B">
        <w:rPr>
          <w:rFonts w:ascii="Times New Roman" w:hAnsi="Times New Roman" w:cs="Times New Roman"/>
          <w:sz w:val="26"/>
          <w:szCs w:val="26"/>
        </w:rPr>
        <w:t xml:space="preserve">, and was granted independency in 1953, followed by the full independence in 1955.  </w:t>
      </w:r>
    </w:p>
    <w:p w:rsidR="008B267B" w:rsidRPr="008B267B" w:rsidRDefault="008B267B" w:rsidP="008B267B">
      <w:pPr>
        <w:pStyle w:val="ListParagraph"/>
        <w:rPr>
          <w:rFonts w:ascii="Times New Roman" w:hAnsi="Times New Roman" w:cs="Times New Roman"/>
          <w:sz w:val="26"/>
          <w:szCs w:val="26"/>
        </w:rPr>
      </w:pPr>
    </w:p>
    <w:p w:rsidR="00F0620E" w:rsidRPr="008B267B" w:rsidRDefault="00F0620E"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However, after relative</w:t>
      </w:r>
      <w:r w:rsidR="001F3402" w:rsidRPr="008B267B">
        <w:rPr>
          <w:rFonts w:ascii="Times New Roman" w:hAnsi="Times New Roman" w:cs="Times New Roman"/>
          <w:sz w:val="26"/>
          <w:szCs w:val="26"/>
        </w:rPr>
        <w:t>ly</w:t>
      </w:r>
      <w:r w:rsidRPr="008B267B">
        <w:rPr>
          <w:rFonts w:ascii="Times New Roman" w:hAnsi="Times New Roman" w:cs="Times New Roman"/>
          <w:sz w:val="26"/>
          <w:szCs w:val="26"/>
        </w:rPr>
        <w:t xml:space="preserve"> peaceful period during 1960s under </w:t>
      </w:r>
      <w:proofErr w:type="spellStart"/>
      <w:r w:rsidRPr="008B267B">
        <w:rPr>
          <w:rFonts w:ascii="Times New Roman" w:hAnsi="Times New Roman" w:cs="Times New Roman"/>
          <w:sz w:val="26"/>
          <w:szCs w:val="26"/>
        </w:rPr>
        <w:t>Sangkum</w:t>
      </w:r>
      <w:proofErr w:type="spellEnd"/>
      <w:r w:rsidRPr="008B267B">
        <w:rPr>
          <w:rFonts w:ascii="Times New Roman" w:hAnsi="Times New Roman" w:cs="Times New Roman"/>
          <w:sz w:val="26"/>
          <w:szCs w:val="26"/>
        </w:rPr>
        <w:t xml:space="preserve"> </w:t>
      </w:r>
      <w:proofErr w:type="spellStart"/>
      <w:r w:rsidRPr="008B267B">
        <w:rPr>
          <w:rFonts w:ascii="Times New Roman" w:hAnsi="Times New Roman" w:cs="Times New Roman"/>
          <w:sz w:val="26"/>
          <w:szCs w:val="26"/>
        </w:rPr>
        <w:t>Rea</w:t>
      </w:r>
      <w:r w:rsidR="004C3FE4" w:rsidRPr="008B267B">
        <w:rPr>
          <w:rFonts w:ascii="Times New Roman" w:hAnsi="Times New Roman" w:cs="Times New Roman"/>
          <w:sz w:val="26"/>
          <w:szCs w:val="26"/>
        </w:rPr>
        <w:t>str</w:t>
      </w:r>
      <w:proofErr w:type="spellEnd"/>
      <w:r w:rsidRPr="008B267B">
        <w:rPr>
          <w:rFonts w:ascii="Times New Roman" w:hAnsi="Times New Roman" w:cs="Times New Roman"/>
          <w:sz w:val="26"/>
          <w:szCs w:val="26"/>
        </w:rPr>
        <w:t xml:space="preserve"> </w:t>
      </w:r>
      <w:proofErr w:type="spellStart"/>
      <w:r w:rsidRPr="008B267B">
        <w:rPr>
          <w:rFonts w:ascii="Times New Roman" w:hAnsi="Times New Roman" w:cs="Times New Roman"/>
          <w:sz w:val="26"/>
          <w:szCs w:val="26"/>
        </w:rPr>
        <w:t>Niyum</w:t>
      </w:r>
      <w:proofErr w:type="spellEnd"/>
      <w:r w:rsidRPr="008B267B">
        <w:rPr>
          <w:rFonts w:ascii="Times New Roman" w:hAnsi="Times New Roman" w:cs="Times New Roman"/>
          <w:sz w:val="26"/>
          <w:szCs w:val="26"/>
        </w:rPr>
        <w:t xml:space="preserve"> engineered by Prince Sihanouk, Cambodia has </w:t>
      </w:r>
      <w:r w:rsidR="001F3402" w:rsidRPr="008B267B">
        <w:rPr>
          <w:rFonts w:ascii="Times New Roman" w:hAnsi="Times New Roman" w:cs="Times New Roman"/>
          <w:sz w:val="26"/>
          <w:szCs w:val="26"/>
        </w:rPr>
        <w:t xml:space="preserve">again </w:t>
      </w:r>
      <w:r w:rsidR="009A7900" w:rsidRPr="008B267B">
        <w:rPr>
          <w:rFonts w:ascii="Times New Roman" w:hAnsi="Times New Roman" w:cs="Times New Roman"/>
          <w:sz w:val="26"/>
          <w:szCs w:val="26"/>
        </w:rPr>
        <w:t xml:space="preserve">suffered from civil wars for </w:t>
      </w:r>
      <w:r w:rsidRPr="008B267B">
        <w:rPr>
          <w:rFonts w:ascii="Times New Roman" w:hAnsi="Times New Roman" w:cs="Times New Roman"/>
          <w:sz w:val="26"/>
          <w:szCs w:val="26"/>
        </w:rPr>
        <w:t xml:space="preserve">another </w:t>
      </w:r>
      <w:r w:rsidR="009A7900" w:rsidRPr="008B267B">
        <w:rPr>
          <w:rFonts w:ascii="Times New Roman" w:hAnsi="Times New Roman" w:cs="Times New Roman"/>
          <w:sz w:val="26"/>
          <w:szCs w:val="26"/>
        </w:rPr>
        <w:t>30 years</w:t>
      </w:r>
      <w:r w:rsidR="00760E80" w:rsidRPr="008B267B">
        <w:rPr>
          <w:rFonts w:ascii="Times New Roman" w:hAnsi="Times New Roman" w:cs="Times New Roman"/>
          <w:sz w:val="26"/>
          <w:szCs w:val="26"/>
        </w:rPr>
        <w:t xml:space="preserve"> under shadow of the cold war, which </w:t>
      </w:r>
      <w:r w:rsidRPr="008B267B">
        <w:rPr>
          <w:rFonts w:ascii="Times New Roman" w:hAnsi="Times New Roman" w:cs="Times New Roman"/>
          <w:sz w:val="26"/>
          <w:szCs w:val="26"/>
        </w:rPr>
        <w:t xml:space="preserve">began from mid 1970s </w:t>
      </w:r>
      <w:r w:rsidR="00760E80" w:rsidRPr="008B267B">
        <w:rPr>
          <w:rFonts w:ascii="Times New Roman" w:hAnsi="Times New Roman" w:cs="Times New Roman"/>
          <w:sz w:val="26"/>
          <w:szCs w:val="26"/>
        </w:rPr>
        <w:t>and ended during</w:t>
      </w:r>
      <w:r w:rsidRPr="008B267B">
        <w:rPr>
          <w:rFonts w:ascii="Times New Roman" w:hAnsi="Times New Roman" w:cs="Times New Roman"/>
          <w:sz w:val="26"/>
          <w:szCs w:val="26"/>
        </w:rPr>
        <w:t xml:space="preserve"> mid 1990s marked by the Paris Peace Agreement in 1991 and the following first general election in 1993.</w:t>
      </w:r>
      <w:r w:rsidR="009A7900" w:rsidRPr="008B267B">
        <w:rPr>
          <w:rFonts w:ascii="Times New Roman" w:hAnsi="Times New Roman" w:cs="Times New Roman"/>
          <w:sz w:val="26"/>
          <w:szCs w:val="26"/>
        </w:rPr>
        <w:t xml:space="preserve"> </w:t>
      </w:r>
    </w:p>
    <w:p w:rsidR="008B267B" w:rsidRPr="008B267B" w:rsidRDefault="008B267B" w:rsidP="008B267B">
      <w:pPr>
        <w:pStyle w:val="ListParagraph"/>
        <w:rPr>
          <w:rFonts w:ascii="Times New Roman" w:hAnsi="Times New Roman" w:cs="Times New Roman"/>
          <w:sz w:val="26"/>
          <w:szCs w:val="26"/>
        </w:rPr>
      </w:pPr>
    </w:p>
    <w:p w:rsidR="009A7900" w:rsidRPr="008B267B" w:rsidRDefault="00F0620E"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Since 1998,</w:t>
      </w:r>
      <w:r w:rsidR="00760E80" w:rsidRPr="008B267B">
        <w:rPr>
          <w:rFonts w:ascii="Times New Roman" w:hAnsi="Times New Roman" w:cs="Times New Roman"/>
          <w:sz w:val="26"/>
          <w:szCs w:val="26"/>
        </w:rPr>
        <w:t xml:space="preserve"> Cambodia</w:t>
      </w:r>
      <w:r w:rsidRPr="008B267B">
        <w:rPr>
          <w:rFonts w:ascii="Times New Roman" w:hAnsi="Times New Roman" w:cs="Times New Roman"/>
          <w:sz w:val="26"/>
          <w:szCs w:val="26"/>
        </w:rPr>
        <w:t xml:space="preserve"> under </w:t>
      </w:r>
      <w:proofErr w:type="spellStart"/>
      <w:r w:rsidRPr="008B267B">
        <w:rPr>
          <w:rFonts w:ascii="Times New Roman" w:hAnsi="Times New Roman" w:cs="Times New Roman"/>
          <w:sz w:val="26"/>
          <w:szCs w:val="26"/>
        </w:rPr>
        <w:t>Samdech</w:t>
      </w:r>
      <w:proofErr w:type="spellEnd"/>
      <w:r w:rsidRPr="008B267B">
        <w:rPr>
          <w:rFonts w:ascii="Times New Roman" w:hAnsi="Times New Roman" w:cs="Times New Roman"/>
          <w:sz w:val="26"/>
          <w:szCs w:val="26"/>
        </w:rPr>
        <w:t xml:space="preserve"> Prime Minister</w:t>
      </w:r>
      <w:r w:rsidR="00760E80" w:rsidRPr="008B267B">
        <w:rPr>
          <w:rFonts w:ascii="Times New Roman" w:hAnsi="Times New Roman" w:cs="Times New Roman"/>
          <w:sz w:val="26"/>
          <w:szCs w:val="26"/>
        </w:rPr>
        <w:t xml:space="preserve">’s led government has </w:t>
      </w:r>
      <w:r w:rsidR="009A7900" w:rsidRPr="008B267B">
        <w:rPr>
          <w:rFonts w:ascii="Times New Roman" w:hAnsi="Times New Roman" w:cs="Times New Roman"/>
          <w:sz w:val="26"/>
          <w:szCs w:val="26"/>
        </w:rPr>
        <w:t xml:space="preserve">recovered from the </w:t>
      </w:r>
      <w:r w:rsidR="00760E80" w:rsidRPr="008B267B">
        <w:rPr>
          <w:rFonts w:ascii="Times New Roman" w:hAnsi="Times New Roman" w:cs="Times New Roman"/>
          <w:sz w:val="26"/>
          <w:szCs w:val="26"/>
        </w:rPr>
        <w:t xml:space="preserve">state of war </w:t>
      </w:r>
      <w:r w:rsidR="001F3402" w:rsidRPr="008B267B">
        <w:rPr>
          <w:rFonts w:ascii="Times New Roman" w:hAnsi="Times New Roman" w:cs="Times New Roman"/>
          <w:sz w:val="26"/>
          <w:szCs w:val="26"/>
        </w:rPr>
        <w:t xml:space="preserve">and moving </w:t>
      </w:r>
      <w:r w:rsidR="00760E80" w:rsidRPr="008B267B">
        <w:rPr>
          <w:rFonts w:ascii="Times New Roman" w:hAnsi="Times New Roman" w:cs="Times New Roman"/>
          <w:sz w:val="26"/>
          <w:szCs w:val="26"/>
        </w:rPr>
        <w:t>to</w:t>
      </w:r>
      <w:r w:rsidR="001F3402" w:rsidRPr="008B267B">
        <w:rPr>
          <w:rFonts w:ascii="Times New Roman" w:hAnsi="Times New Roman" w:cs="Times New Roman"/>
          <w:sz w:val="26"/>
          <w:szCs w:val="26"/>
        </w:rPr>
        <w:t>wards</w:t>
      </w:r>
      <w:r w:rsidR="00760E80" w:rsidRPr="008B267B">
        <w:rPr>
          <w:rFonts w:ascii="Times New Roman" w:hAnsi="Times New Roman" w:cs="Times New Roman"/>
          <w:sz w:val="26"/>
          <w:szCs w:val="26"/>
        </w:rPr>
        <w:t xml:space="preserve"> a more stable country with 7 percent growth annually today</w:t>
      </w:r>
      <w:r w:rsidR="001F3402" w:rsidRPr="008B267B">
        <w:rPr>
          <w:rFonts w:ascii="Times New Roman" w:hAnsi="Times New Roman" w:cs="Times New Roman"/>
          <w:sz w:val="26"/>
          <w:szCs w:val="26"/>
        </w:rPr>
        <w:t>.</w:t>
      </w:r>
    </w:p>
    <w:p w:rsidR="008B267B" w:rsidRPr="008B267B" w:rsidRDefault="008B267B" w:rsidP="008B267B">
      <w:pPr>
        <w:pStyle w:val="ListParagraph"/>
        <w:rPr>
          <w:rFonts w:ascii="Times New Roman" w:hAnsi="Times New Roman" w:cs="Times New Roman"/>
          <w:sz w:val="26"/>
          <w:szCs w:val="26"/>
        </w:rPr>
      </w:pPr>
    </w:p>
    <w:p w:rsidR="008B267B" w:rsidRPr="008B267B" w:rsidRDefault="008B267B" w:rsidP="008B267B">
      <w:pPr>
        <w:pStyle w:val="ListParagraph"/>
        <w:spacing w:after="240" w:line="240" w:lineRule="auto"/>
        <w:rPr>
          <w:rFonts w:ascii="Times New Roman" w:hAnsi="Times New Roman" w:cs="Times New Roman"/>
          <w:sz w:val="26"/>
          <w:szCs w:val="26"/>
        </w:rPr>
      </w:pPr>
    </w:p>
    <w:p w:rsidR="006E09F3" w:rsidRPr="008B267B" w:rsidRDefault="00760E80"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Today, Cambodia’s politics is </w:t>
      </w:r>
      <w:r w:rsidR="00A41ABB" w:rsidRPr="008B267B">
        <w:rPr>
          <w:rFonts w:ascii="Times New Roman" w:hAnsi="Times New Roman" w:cs="Times New Roman"/>
          <w:sz w:val="26"/>
          <w:szCs w:val="26"/>
        </w:rPr>
        <w:t xml:space="preserve">considered as </w:t>
      </w:r>
      <w:r w:rsidRPr="008B267B">
        <w:rPr>
          <w:rFonts w:ascii="Times New Roman" w:hAnsi="Times New Roman" w:cs="Times New Roman"/>
          <w:sz w:val="26"/>
          <w:szCs w:val="26"/>
        </w:rPr>
        <w:t>very stable in which the political parties both in power and opposition</w:t>
      </w:r>
      <w:r w:rsidR="00A41ABB" w:rsidRPr="008B267B">
        <w:rPr>
          <w:rFonts w:ascii="Times New Roman" w:hAnsi="Times New Roman" w:cs="Times New Roman"/>
          <w:sz w:val="26"/>
          <w:szCs w:val="26"/>
        </w:rPr>
        <w:t xml:space="preserve"> can negotiate in harmony, after the end of a year of protest and rally by opposition party (CNRP) since the result of the 5</w:t>
      </w:r>
      <w:r w:rsidR="00A41ABB" w:rsidRPr="008B267B">
        <w:rPr>
          <w:rFonts w:ascii="Times New Roman" w:hAnsi="Times New Roman" w:cs="Times New Roman"/>
          <w:sz w:val="26"/>
          <w:szCs w:val="26"/>
          <w:vertAlign w:val="superscript"/>
        </w:rPr>
        <w:t>th</w:t>
      </w:r>
      <w:r w:rsidR="00A41ABB" w:rsidRPr="008B267B">
        <w:rPr>
          <w:rFonts w:ascii="Times New Roman" w:hAnsi="Times New Roman" w:cs="Times New Roman"/>
          <w:sz w:val="26"/>
          <w:szCs w:val="26"/>
        </w:rPr>
        <w:t xml:space="preserve"> general election has been announced. </w:t>
      </w:r>
    </w:p>
    <w:p w:rsidR="008B267B" w:rsidRPr="008B267B" w:rsidRDefault="008B267B" w:rsidP="008B267B">
      <w:pPr>
        <w:pStyle w:val="ListParagraph"/>
        <w:spacing w:after="240" w:line="240" w:lineRule="auto"/>
        <w:rPr>
          <w:rFonts w:ascii="Times New Roman" w:hAnsi="Times New Roman" w:cs="Times New Roman"/>
          <w:sz w:val="26"/>
          <w:szCs w:val="26"/>
        </w:rPr>
      </w:pPr>
    </w:p>
    <w:p w:rsidR="00760E80" w:rsidRPr="008B267B" w:rsidRDefault="006E09F3" w:rsidP="008B267B">
      <w:pPr>
        <w:pStyle w:val="ListParagraph"/>
        <w:numPr>
          <w:ilvl w:val="0"/>
          <w:numId w:val="1"/>
        </w:numPr>
        <w:spacing w:after="240" w:line="240" w:lineRule="auto"/>
        <w:rPr>
          <w:rFonts w:ascii="Times New Roman" w:hAnsi="Times New Roman" w:cs="Times New Roman"/>
          <w:sz w:val="26"/>
          <w:szCs w:val="26"/>
        </w:rPr>
      </w:pPr>
      <w:bookmarkStart w:id="0" w:name="_GoBack"/>
      <w:bookmarkEnd w:id="0"/>
      <w:r w:rsidRPr="008B267B">
        <w:rPr>
          <w:rFonts w:ascii="Times New Roman" w:hAnsi="Times New Roman" w:cs="Times New Roman"/>
          <w:sz w:val="26"/>
          <w:szCs w:val="26"/>
        </w:rPr>
        <w:lastRenderedPageBreak/>
        <w:t>On the one hand, the Prime Minister and the o</w:t>
      </w:r>
      <w:r w:rsidR="00A41ABB" w:rsidRPr="008B267B">
        <w:rPr>
          <w:rFonts w:ascii="Times New Roman" w:hAnsi="Times New Roman" w:cs="Times New Roman"/>
          <w:sz w:val="26"/>
          <w:szCs w:val="26"/>
        </w:rPr>
        <w:t>pposition leader</w:t>
      </w:r>
      <w:r w:rsidRPr="008B267B">
        <w:rPr>
          <w:rFonts w:ascii="Times New Roman" w:hAnsi="Times New Roman" w:cs="Times New Roman"/>
          <w:sz w:val="26"/>
          <w:szCs w:val="26"/>
        </w:rPr>
        <w:t xml:space="preserve">, Sam </w:t>
      </w:r>
      <w:proofErr w:type="spellStart"/>
      <w:r w:rsidRPr="008B267B">
        <w:rPr>
          <w:rFonts w:ascii="Times New Roman" w:hAnsi="Times New Roman" w:cs="Times New Roman"/>
          <w:sz w:val="26"/>
          <w:szCs w:val="26"/>
        </w:rPr>
        <w:t>Rainsy</w:t>
      </w:r>
      <w:proofErr w:type="spellEnd"/>
      <w:r w:rsidRPr="008B267B">
        <w:rPr>
          <w:rFonts w:ascii="Times New Roman" w:hAnsi="Times New Roman" w:cs="Times New Roman"/>
          <w:sz w:val="26"/>
          <w:szCs w:val="26"/>
        </w:rPr>
        <w:t>,</w:t>
      </w:r>
      <w:r w:rsidR="00A41ABB" w:rsidRPr="008B267B">
        <w:rPr>
          <w:rFonts w:ascii="Times New Roman" w:hAnsi="Times New Roman" w:cs="Times New Roman"/>
          <w:sz w:val="26"/>
          <w:szCs w:val="26"/>
        </w:rPr>
        <w:t xml:space="preserve"> has their channel of communication through the </w:t>
      </w:r>
      <w:r w:rsidRPr="008B267B">
        <w:rPr>
          <w:rFonts w:ascii="Times New Roman" w:hAnsi="Times New Roman" w:cs="Times New Roman"/>
          <w:sz w:val="26"/>
          <w:szCs w:val="26"/>
        </w:rPr>
        <w:t>so-called “Culture of Dialogue”</w:t>
      </w:r>
      <w:r w:rsidR="007114D6" w:rsidRPr="008B267B">
        <w:rPr>
          <w:rFonts w:ascii="Times New Roman" w:hAnsi="Times New Roman" w:cs="Times New Roman"/>
          <w:sz w:val="26"/>
          <w:szCs w:val="26"/>
        </w:rPr>
        <w:t xml:space="preserve"> while on the other hand the ruling leader has also tried </w:t>
      </w:r>
      <w:r w:rsidR="00D06911" w:rsidRPr="008B267B">
        <w:rPr>
          <w:rFonts w:ascii="Times New Roman" w:hAnsi="Times New Roman" w:cs="Times New Roman"/>
          <w:sz w:val="26"/>
          <w:szCs w:val="26"/>
        </w:rPr>
        <w:t xml:space="preserve">covertly </w:t>
      </w:r>
      <w:r w:rsidR="007114D6" w:rsidRPr="008B267B">
        <w:rPr>
          <w:rFonts w:ascii="Times New Roman" w:hAnsi="Times New Roman" w:cs="Times New Roman"/>
          <w:sz w:val="26"/>
          <w:szCs w:val="26"/>
        </w:rPr>
        <w:t xml:space="preserve">to discredit </w:t>
      </w:r>
      <w:r w:rsidR="00D06911" w:rsidRPr="008B267B">
        <w:rPr>
          <w:rFonts w:ascii="Times New Roman" w:hAnsi="Times New Roman" w:cs="Times New Roman"/>
          <w:sz w:val="26"/>
          <w:szCs w:val="26"/>
        </w:rPr>
        <w:t xml:space="preserve">CNRP </w:t>
      </w:r>
      <w:r w:rsidR="007114D6" w:rsidRPr="008B267B">
        <w:rPr>
          <w:rFonts w:ascii="Times New Roman" w:hAnsi="Times New Roman" w:cs="Times New Roman"/>
          <w:sz w:val="26"/>
          <w:szCs w:val="26"/>
        </w:rPr>
        <w:t>and to deepen “the crack”</w:t>
      </w:r>
      <w:r w:rsidR="00D06911" w:rsidRPr="008B267B">
        <w:rPr>
          <w:rFonts w:ascii="Times New Roman" w:hAnsi="Times New Roman" w:cs="Times New Roman"/>
          <w:sz w:val="26"/>
          <w:szCs w:val="26"/>
        </w:rPr>
        <w:t>, which is believed to be existed,</w:t>
      </w:r>
      <w:r w:rsidR="007114D6" w:rsidRPr="008B267B">
        <w:rPr>
          <w:rFonts w:ascii="Times New Roman" w:hAnsi="Times New Roman" w:cs="Times New Roman"/>
          <w:sz w:val="26"/>
          <w:szCs w:val="26"/>
        </w:rPr>
        <w:t xml:space="preserve"> between </w:t>
      </w:r>
      <w:r w:rsidR="00D06911" w:rsidRPr="008B267B">
        <w:rPr>
          <w:rFonts w:ascii="Times New Roman" w:hAnsi="Times New Roman" w:cs="Times New Roman"/>
          <w:sz w:val="26"/>
          <w:szCs w:val="26"/>
        </w:rPr>
        <w:t xml:space="preserve">Sam </w:t>
      </w:r>
      <w:proofErr w:type="spellStart"/>
      <w:r w:rsidR="00D06911" w:rsidRPr="008B267B">
        <w:rPr>
          <w:rFonts w:ascii="Times New Roman" w:hAnsi="Times New Roman" w:cs="Times New Roman"/>
          <w:sz w:val="26"/>
          <w:szCs w:val="26"/>
        </w:rPr>
        <w:t>Rainsy</w:t>
      </w:r>
      <w:proofErr w:type="spellEnd"/>
      <w:r w:rsidR="00D06911" w:rsidRPr="008B267B">
        <w:rPr>
          <w:rFonts w:ascii="Times New Roman" w:hAnsi="Times New Roman" w:cs="Times New Roman"/>
          <w:sz w:val="26"/>
          <w:szCs w:val="26"/>
        </w:rPr>
        <w:t xml:space="preserve">, President of the CNRP, and </w:t>
      </w:r>
      <w:proofErr w:type="spellStart"/>
      <w:r w:rsidR="00D06911" w:rsidRPr="008B267B">
        <w:rPr>
          <w:rFonts w:ascii="Times New Roman" w:hAnsi="Times New Roman" w:cs="Times New Roman"/>
          <w:sz w:val="26"/>
          <w:szCs w:val="26"/>
        </w:rPr>
        <w:t>Kem</w:t>
      </w:r>
      <w:proofErr w:type="spellEnd"/>
      <w:r w:rsidR="00D06911" w:rsidRPr="008B267B">
        <w:rPr>
          <w:rFonts w:ascii="Times New Roman" w:hAnsi="Times New Roman" w:cs="Times New Roman"/>
          <w:sz w:val="26"/>
          <w:szCs w:val="26"/>
        </w:rPr>
        <w:t xml:space="preserve"> </w:t>
      </w:r>
      <w:proofErr w:type="spellStart"/>
      <w:r w:rsidR="00D06911" w:rsidRPr="008B267B">
        <w:rPr>
          <w:rFonts w:ascii="Times New Roman" w:hAnsi="Times New Roman" w:cs="Times New Roman"/>
          <w:sz w:val="26"/>
          <w:szCs w:val="26"/>
        </w:rPr>
        <w:t>Sokha</w:t>
      </w:r>
      <w:proofErr w:type="spellEnd"/>
      <w:r w:rsidR="00D06911" w:rsidRPr="008B267B">
        <w:rPr>
          <w:rFonts w:ascii="Times New Roman" w:hAnsi="Times New Roman" w:cs="Times New Roman"/>
          <w:sz w:val="26"/>
          <w:szCs w:val="26"/>
        </w:rPr>
        <w:t>, Vice President of the CNRP.</w:t>
      </w:r>
      <w:r w:rsidR="007114D6" w:rsidRPr="008B267B">
        <w:rPr>
          <w:rFonts w:ascii="Times New Roman" w:hAnsi="Times New Roman" w:cs="Times New Roman"/>
          <w:sz w:val="26"/>
          <w:szCs w:val="26"/>
        </w:rPr>
        <w:t xml:space="preserve"> </w:t>
      </w:r>
    </w:p>
    <w:p w:rsidR="008B267B" w:rsidRPr="008B267B" w:rsidRDefault="008B267B" w:rsidP="008B267B">
      <w:pPr>
        <w:pStyle w:val="ListParagraph"/>
        <w:rPr>
          <w:rFonts w:ascii="Times New Roman" w:hAnsi="Times New Roman" w:cs="Times New Roman"/>
          <w:sz w:val="26"/>
          <w:szCs w:val="26"/>
        </w:rPr>
      </w:pPr>
    </w:p>
    <w:p w:rsidR="006E09F3" w:rsidRPr="008B267B" w:rsidRDefault="006E09F3"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P</w:t>
      </w:r>
      <w:r w:rsidR="00A41ABB" w:rsidRPr="008B267B">
        <w:rPr>
          <w:rFonts w:ascii="Times New Roman" w:hAnsi="Times New Roman" w:cs="Times New Roman"/>
          <w:sz w:val="26"/>
          <w:szCs w:val="26"/>
        </w:rPr>
        <w:t>olitical parties are now looking forward to the 6</w:t>
      </w:r>
      <w:r w:rsidR="00A41ABB" w:rsidRPr="008B267B">
        <w:rPr>
          <w:rFonts w:ascii="Times New Roman" w:hAnsi="Times New Roman" w:cs="Times New Roman"/>
          <w:sz w:val="26"/>
          <w:szCs w:val="26"/>
          <w:vertAlign w:val="superscript"/>
        </w:rPr>
        <w:t>th</w:t>
      </w:r>
      <w:r w:rsidR="00A41ABB" w:rsidRPr="008B267B">
        <w:rPr>
          <w:rFonts w:ascii="Times New Roman" w:hAnsi="Times New Roman" w:cs="Times New Roman"/>
          <w:sz w:val="26"/>
          <w:szCs w:val="26"/>
        </w:rPr>
        <w:t xml:space="preserve"> general election ahead in 2018 and trying to pursue best way to secure the seat in parliament. </w:t>
      </w:r>
      <w:r w:rsidRPr="008B267B">
        <w:rPr>
          <w:rFonts w:ascii="Times New Roman" w:hAnsi="Times New Roman" w:cs="Times New Roman"/>
          <w:sz w:val="26"/>
          <w:szCs w:val="26"/>
        </w:rPr>
        <w:t>As of now</w:t>
      </w:r>
      <w:r w:rsidR="00A41ABB" w:rsidRPr="008B267B">
        <w:rPr>
          <w:rFonts w:ascii="Times New Roman" w:hAnsi="Times New Roman" w:cs="Times New Roman"/>
          <w:sz w:val="26"/>
          <w:szCs w:val="26"/>
        </w:rPr>
        <w:t xml:space="preserve">, series of reforming campaigns have been launched by the government and the opposition party through </w:t>
      </w:r>
      <w:r w:rsidRPr="008B267B">
        <w:rPr>
          <w:rFonts w:ascii="Times New Roman" w:hAnsi="Times New Roman" w:cs="Times New Roman"/>
          <w:sz w:val="26"/>
          <w:szCs w:val="26"/>
        </w:rPr>
        <w:t>dialogues, most remarkably the reform of election-related laws, in light of the more free and fair election.</w:t>
      </w:r>
    </w:p>
    <w:p w:rsidR="008B267B" w:rsidRPr="008B267B" w:rsidRDefault="008B267B" w:rsidP="008B267B">
      <w:pPr>
        <w:pStyle w:val="ListParagraph"/>
        <w:rPr>
          <w:rFonts w:ascii="Times New Roman" w:hAnsi="Times New Roman" w:cs="Times New Roman"/>
          <w:sz w:val="26"/>
          <w:szCs w:val="26"/>
        </w:rPr>
      </w:pPr>
    </w:p>
    <w:p w:rsidR="006E09F3" w:rsidRPr="008B267B" w:rsidRDefault="006E09F3"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For the CPP, the ruling party, who lost a number of their seats during the </w:t>
      </w:r>
      <w:proofErr w:type="spellStart"/>
      <w:r w:rsidRPr="008B267B">
        <w:rPr>
          <w:rFonts w:ascii="Times New Roman" w:hAnsi="Times New Roman" w:cs="Times New Roman"/>
          <w:sz w:val="26"/>
          <w:szCs w:val="26"/>
        </w:rPr>
        <w:t>lastest</w:t>
      </w:r>
      <w:proofErr w:type="spellEnd"/>
      <w:r w:rsidRPr="008B267B">
        <w:rPr>
          <w:rFonts w:ascii="Times New Roman" w:hAnsi="Times New Roman" w:cs="Times New Roman"/>
          <w:sz w:val="26"/>
          <w:szCs w:val="26"/>
        </w:rPr>
        <w:t xml:space="preserve"> election are also try to focus on the demographical change which consisting of</w:t>
      </w:r>
      <w:r w:rsidR="007114D6" w:rsidRPr="008B267B">
        <w:rPr>
          <w:rFonts w:ascii="Times New Roman" w:hAnsi="Times New Roman" w:cs="Times New Roman"/>
          <w:sz w:val="26"/>
          <w:szCs w:val="26"/>
        </w:rPr>
        <w:t xml:space="preserve"> younger</w:t>
      </w:r>
      <w:r w:rsidRPr="008B267B">
        <w:rPr>
          <w:rFonts w:ascii="Times New Roman" w:hAnsi="Times New Roman" w:cs="Times New Roman"/>
          <w:sz w:val="26"/>
          <w:szCs w:val="26"/>
        </w:rPr>
        <w:t xml:space="preserve"> </w:t>
      </w:r>
      <w:r w:rsidR="007114D6" w:rsidRPr="008B267B">
        <w:rPr>
          <w:rFonts w:ascii="Times New Roman" w:hAnsi="Times New Roman" w:cs="Times New Roman"/>
          <w:sz w:val="26"/>
          <w:szCs w:val="26"/>
        </w:rPr>
        <w:t xml:space="preserve">citizens, most of them are in working age, has been significantly increase to around 65 percent of the whole population and they tend to prefer policy that can really solve their problem of living. Therefore, we can see some policies that, more or less, move towards issue of workers livelihood, especially their salary, while balancing with the industrial investors’ side. </w:t>
      </w:r>
    </w:p>
    <w:p w:rsidR="008B267B" w:rsidRPr="008B267B" w:rsidRDefault="008B267B" w:rsidP="008B267B">
      <w:pPr>
        <w:pStyle w:val="ListParagraph"/>
        <w:rPr>
          <w:rFonts w:ascii="Times New Roman" w:hAnsi="Times New Roman" w:cs="Times New Roman"/>
          <w:sz w:val="26"/>
          <w:szCs w:val="26"/>
        </w:rPr>
      </w:pPr>
    </w:p>
    <w:p w:rsidR="006E09F3" w:rsidRPr="008B267B" w:rsidRDefault="00D06911"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For CNRP, after joining National Assembly in July 2014, there are some evidence</w:t>
      </w:r>
      <w:r w:rsidR="001F3402" w:rsidRPr="008B267B">
        <w:rPr>
          <w:rFonts w:ascii="Times New Roman" w:hAnsi="Times New Roman"/>
          <w:sz w:val="26"/>
          <w:szCs w:val="26"/>
        </w:rPr>
        <w:t>s</w:t>
      </w:r>
      <w:r w:rsidRPr="008B267B">
        <w:rPr>
          <w:rFonts w:ascii="Times New Roman" w:hAnsi="Times New Roman" w:cs="Times New Roman"/>
          <w:sz w:val="26"/>
          <w:szCs w:val="26"/>
        </w:rPr>
        <w:t xml:space="preserve"> that there are some disagreement among those who support CNRP during 2013 election</w:t>
      </w:r>
      <w:r w:rsidR="001F3402" w:rsidRPr="008B267B">
        <w:rPr>
          <w:rFonts w:ascii="Times New Roman" w:hAnsi="Times New Roman" w:cs="Times New Roman"/>
          <w:sz w:val="26"/>
          <w:szCs w:val="26"/>
        </w:rPr>
        <w:t xml:space="preserve"> over the political decision made by CNRP</w:t>
      </w:r>
      <w:r w:rsidRPr="008B267B">
        <w:rPr>
          <w:rFonts w:ascii="Times New Roman" w:hAnsi="Times New Roman" w:cs="Times New Roman"/>
          <w:sz w:val="26"/>
          <w:szCs w:val="26"/>
        </w:rPr>
        <w:t>. Therefore, CNRP are also trying their best to secure their voters by informing them repeatedly that the move they made to work constructively with the government is better in the long run especially in terms of their involvement in some important laws drafting</w:t>
      </w:r>
      <w:r w:rsidR="00F33B91" w:rsidRPr="008B267B">
        <w:rPr>
          <w:rFonts w:ascii="Times New Roman" w:hAnsi="Times New Roman" w:cs="Times New Roman"/>
          <w:sz w:val="26"/>
          <w:szCs w:val="26"/>
        </w:rPr>
        <w:t xml:space="preserve"> to protect benefits of voters in order to ensure that they will not change their mind.</w:t>
      </w:r>
    </w:p>
    <w:p w:rsidR="008B267B" w:rsidRPr="008B267B" w:rsidRDefault="008B267B" w:rsidP="008B267B">
      <w:pPr>
        <w:pStyle w:val="ListParagraph"/>
        <w:rPr>
          <w:rFonts w:ascii="Times New Roman" w:hAnsi="Times New Roman" w:cs="Times New Roman"/>
          <w:sz w:val="26"/>
          <w:szCs w:val="26"/>
        </w:rPr>
      </w:pPr>
    </w:p>
    <w:p w:rsidR="00D06911" w:rsidRPr="008B267B" w:rsidRDefault="00F33B91" w:rsidP="008B267B">
      <w:pPr>
        <w:pStyle w:val="ListParagraph"/>
        <w:numPr>
          <w:ilvl w:val="0"/>
          <w:numId w:val="1"/>
        </w:numPr>
        <w:spacing w:after="240" w:line="240" w:lineRule="auto"/>
        <w:rPr>
          <w:rFonts w:ascii="Times New Roman" w:hAnsi="Times New Roman" w:cs="Times New Roman"/>
          <w:sz w:val="26"/>
          <w:szCs w:val="26"/>
        </w:rPr>
      </w:pPr>
      <w:r w:rsidRPr="008B267B">
        <w:rPr>
          <w:rFonts w:ascii="Times New Roman" w:hAnsi="Times New Roman" w:cs="Times New Roman"/>
          <w:sz w:val="26"/>
          <w:szCs w:val="26"/>
        </w:rPr>
        <w:t xml:space="preserve">In the </w:t>
      </w:r>
      <w:r w:rsidR="00E5676A" w:rsidRPr="008B267B">
        <w:rPr>
          <w:rFonts w:ascii="Times New Roman" w:hAnsi="Times New Roman" w:cs="Times New Roman"/>
          <w:sz w:val="26"/>
          <w:szCs w:val="26"/>
        </w:rPr>
        <w:t>long</w:t>
      </w:r>
      <w:r w:rsidRPr="008B267B">
        <w:rPr>
          <w:rFonts w:ascii="Times New Roman" w:hAnsi="Times New Roman" w:cs="Times New Roman"/>
          <w:sz w:val="26"/>
          <w:szCs w:val="26"/>
        </w:rPr>
        <w:t xml:space="preserve"> run, provided that the political environment </w:t>
      </w:r>
      <w:r w:rsidR="001F3402" w:rsidRPr="008B267B">
        <w:rPr>
          <w:rFonts w:ascii="Times New Roman" w:hAnsi="Times New Roman" w:cs="Times New Roman"/>
          <w:sz w:val="26"/>
          <w:szCs w:val="26"/>
        </w:rPr>
        <w:t>is</w:t>
      </w:r>
      <w:r w:rsidRPr="008B267B">
        <w:rPr>
          <w:rFonts w:ascii="Times New Roman" w:hAnsi="Times New Roman" w:cs="Times New Roman"/>
          <w:sz w:val="26"/>
          <w:szCs w:val="26"/>
        </w:rPr>
        <w:t xml:space="preserve"> still in status-quo, the policy formation in Cambodia will be moving towards more populism in the way that the policy maker tries to concern more of what people or voters desire.</w:t>
      </w:r>
    </w:p>
    <w:p w:rsidR="001F3402" w:rsidRPr="008B267B" w:rsidRDefault="001F3402" w:rsidP="008B267B">
      <w:pPr>
        <w:spacing w:after="240" w:line="240" w:lineRule="auto"/>
        <w:rPr>
          <w:rFonts w:ascii="Times New Roman" w:hAnsi="Times New Roman" w:cs="Times New Roman"/>
          <w:sz w:val="26"/>
          <w:szCs w:val="26"/>
        </w:rPr>
      </w:pPr>
    </w:p>
    <w:p w:rsidR="001F3402" w:rsidRPr="008B267B" w:rsidRDefault="001F3402" w:rsidP="008B267B">
      <w:pPr>
        <w:pStyle w:val="ListParagraph"/>
        <w:spacing w:after="240" w:line="240" w:lineRule="auto"/>
        <w:jc w:val="center"/>
        <w:rPr>
          <w:rFonts w:ascii="Times New Roman" w:hAnsi="Times New Roman" w:cs="Times New Roman"/>
          <w:sz w:val="26"/>
          <w:szCs w:val="26"/>
        </w:rPr>
      </w:pPr>
      <w:r w:rsidRPr="008B267B">
        <w:rPr>
          <w:rFonts w:ascii="Times New Roman" w:hAnsi="Times New Roman" w:cs="Times New Roman"/>
          <w:sz w:val="26"/>
          <w:szCs w:val="26"/>
        </w:rPr>
        <w:t>*  *  *  *  *</w:t>
      </w:r>
    </w:p>
    <w:sectPr w:rsidR="001F3402" w:rsidRPr="008B26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unPenh">
    <w:panose1 w:val="01010101010101010101"/>
    <w:charset w:val="00"/>
    <w:family w:val="auto"/>
    <w:pitch w:val="variable"/>
    <w:sig w:usb0="0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96696"/>
    <w:multiLevelType w:val="hybridMultilevel"/>
    <w:tmpl w:val="B0AC3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900"/>
    <w:rsid w:val="00011A6C"/>
    <w:rsid w:val="000D145B"/>
    <w:rsid w:val="00130AF5"/>
    <w:rsid w:val="00162AAD"/>
    <w:rsid w:val="001F3402"/>
    <w:rsid w:val="003154D5"/>
    <w:rsid w:val="00374D0F"/>
    <w:rsid w:val="00390E28"/>
    <w:rsid w:val="004C3FE4"/>
    <w:rsid w:val="0058355E"/>
    <w:rsid w:val="006E09F3"/>
    <w:rsid w:val="007114D6"/>
    <w:rsid w:val="00760E80"/>
    <w:rsid w:val="00767340"/>
    <w:rsid w:val="008B267B"/>
    <w:rsid w:val="009A7900"/>
    <w:rsid w:val="00A41ABB"/>
    <w:rsid w:val="00C155B2"/>
    <w:rsid w:val="00D06911"/>
    <w:rsid w:val="00E5676A"/>
    <w:rsid w:val="00F0620E"/>
    <w:rsid w:val="00F33B91"/>
    <w:rsid w:val="00FB0CD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07F0BD-522F-40FC-947B-F6F223EC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00"/>
    <w:pPr>
      <w:ind w:left="720"/>
      <w:contextualSpacing/>
    </w:pPr>
  </w:style>
  <w:style w:type="paragraph" w:styleId="BalloonText">
    <w:name w:val="Balloon Text"/>
    <w:basedOn w:val="Normal"/>
    <w:link w:val="BalloonTextChar"/>
    <w:uiPriority w:val="99"/>
    <w:semiHidden/>
    <w:unhideWhenUsed/>
    <w:rsid w:val="001F3402"/>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1F3402"/>
    <w:rPr>
      <w:rFonts w:ascii="Segoe UI" w:hAnsi="Segoe UI" w:cs="Segoe UI"/>
      <w:sz w:val="18"/>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dc:creator>
  <cp:lastModifiedBy>Rutchabhoom Boonrawd</cp:lastModifiedBy>
  <cp:revision>3</cp:revision>
  <cp:lastPrinted>2015-06-08T00:46:00Z</cp:lastPrinted>
  <dcterms:created xsi:type="dcterms:W3CDTF">2015-06-07T18:14:00Z</dcterms:created>
  <dcterms:modified xsi:type="dcterms:W3CDTF">2015-06-08T00:47:00Z</dcterms:modified>
</cp:coreProperties>
</file>