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F7CF0" w14:textId="77777777" w:rsidR="004645C8" w:rsidRDefault="004645C8" w:rsidP="004645C8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  <w:proofErr w:type="spellStart"/>
      <w:r w:rsidRPr="004645C8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Chatinut</w:t>
      </w:r>
      <w:proofErr w:type="spellEnd"/>
      <w:r w:rsidRPr="004645C8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 Ariyavutipong 5904640504</w:t>
      </w:r>
    </w:p>
    <w:p w14:paraId="7AC79396" w14:textId="77777777" w:rsidR="001C65D7" w:rsidRDefault="001C65D7" w:rsidP="004645C8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Cs w:val="24"/>
          <w:shd w:val="clear" w:color="auto" w:fill="FFFFFF" w:themeFill="background1"/>
        </w:rPr>
      </w:pPr>
    </w:p>
    <w:p w14:paraId="2C051481" w14:textId="1B33FA7C" w:rsidR="00EF0D20" w:rsidRPr="00E257B0" w:rsidRDefault="004645C8" w:rsidP="005F71B3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  <w:r w:rsidRPr="00E257B0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1.</w:t>
      </w:r>
      <w:r w:rsidRPr="004645C8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Explain what amortization is </w:t>
      </w:r>
      <w:r w:rsidR="005F71B3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and how a down payment and loan </w:t>
      </w:r>
      <w:r w:rsidRPr="004645C8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duration impact it.</w:t>
      </w:r>
    </w:p>
    <w:p w14:paraId="30E65F33" w14:textId="77777777" w:rsidR="00DC2E3F" w:rsidRDefault="004645C8" w:rsidP="005235C1">
      <w:pPr>
        <w:spacing w:after="0" w:line="240" w:lineRule="auto"/>
        <w:ind w:firstLine="720"/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</w:pPr>
      <w:r w:rsidRPr="00E257B0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- </w:t>
      </w:r>
      <w:r w:rsidR="002766F5" w:rsidRPr="00E257B0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Amortization is a </w:t>
      </w:r>
      <w:r w:rsidR="00E257B0" w:rsidRPr="00E257B0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reduce </w:t>
      </w:r>
      <w:r w:rsidR="00A0425C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of inte</w:t>
      </w:r>
      <w:r w:rsidR="00450B2B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rest</w:t>
      </w:r>
      <w:r w:rsidR="00A0425C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="007E3BAB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payment</w:t>
      </w:r>
      <w:r w:rsidR="007E3BAB">
        <w:rPr>
          <w:rFonts w:ascii="Calibri" w:eastAsia="Times New Roman" w:hAnsi="Calibri" w:cs="Tahoma" w:hint="cs"/>
          <w:color w:val="000000"/>
          <w:sz w:val="32"/>
          <w:szCs w:val="32"/>
          <w:shd w:val="clear" w:color="auto" w:fill="FFFFFF" w:themeFill="background1"/>
          <w:cs/>
        </w:rPr>
        <w:t xml:space="preserve"> </w:t>
      </w:r>
      <w:r w:rsidR="007E3BAB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that calculate based on Beginning balance</w:t>
      </w:r>
      <w:r w:rsidR="00933B06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. When the payment is fixed in every period, the interest</w:t>
      </w:r>
      <w:r w:rsidR="00C362C3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payment</w:t>
      </w:r>
      <w:r w:rsidR="00933B06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will decrease because </w:t>
      </w:r>
      <w:r w:rsidR="00434380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the balance</w:t>
      </w:r>
      <w:r w:rsidR="00314BEA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is deducted by</w:t>
      </w:r>
      <w:r w:rsidR="007F2DCB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principal payment. As the interest </w:t>
      </w:r>
      <w:r w:rsidR="00C362C3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payment </w:t>
      </w:r>
      <w:r w:rsidR="007F2DCB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decrease, the principal payment will increase.</w:t>
      </w:r>
      <w:r w:rsidR="005F71B3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The down payment impact it by the amount of </w:t>
      </w:r>
      <w:r w:rsidR="0011749D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due if the larger of down payment, the principal </w:t>
      </w:r>
      <w:r w:rsidR="00BD38B7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payment will lower. In the other hand, if the lower of down payment, the principal payment will higher.</w:t>
      </w:r>
      <w:r w:rsidR="0072700E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The loan duration </w:t>
      </w:r>
      <w:r w:rsidR="00DA0F9E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is </w:t>
      </w:r>
      <w:r w:rsidR="00DC2E3F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told</w:t>
      </w:r>
      <w:r w:rsidR="00DA0F9E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that how long the loan is for</w:t>
      </w:r>
      <w:r w:rsidR="00586905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and tell the amortize in each period.</w:t>
      </w:r>
      <w:r w:rsidR="00DC2E3F"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 xml:space="preserve"> If you make higher payment, the loan duration will short and amortizes will lower but if you make lower payment, the loan duration will long and amortizes will be greater.</w:t>
      </w:r>
    </w:p>
    <w:p w14:paraId="10DEE798" w14:textId="77777777" w:rsidR="00DC2E3F" w:rsidRDefault="00DC2E3F" w:rsidP="004645C8">
      <w:pPr>
        <w:spacing w:after="0" w:line="240" w:lineRule="auto"/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</w:pPr>
    </w:p>
    <w:p w14:paraId="2D2468CD" w14:textId="77777777" w:rsidR="001C65D7" w:rsidRDefault="00DB3D6D" w:rsidP="001C65D7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  <w:r>
        <w:rPr>
          <w:rFonts w:ascii="Calibri" w:eastAsia="Times New Roman" w:hAnsi="Calibri" w:cs="Tahoma"/>
          <w:color w:val="000000"/>
          <w:sz w:val="32"/>
          <w:szCs w:val="32"/>
          <w:shd w:val="clear" w:color="auto" w:fill="FFFFFF" w:themeFill="background1"/>
        </w:rPr>
        <w:t>2.</w:t>
      </w:r>
      <w:r w:rsidRPr="00DB3D6D">
        <w:rPr>
          <w:rFonts w:ascii="Calibri" w:eastAsia="Times New Roman" w:hAnsi="Calibri" w:cs="Times New Roman"/>
          <w:color w:val="000000"/>
          <w:shd w:val="clear" w:color="auto" w:fill="FFFFFF" w:themeFill="background1"/>
        </w:rPr>
        <w:t xml:space="preserve"> </w:t>
      </w:r>
      <w:r w:rsidRPr="00DB3D6D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What is the importance of health insurance and disability insurance in personal financial planning? </w:t>
      </w:r>
    </w:p>
    <w:p w14:paraId="5267714F" w14:textId="0A2A2720" w:rsidR="00DC2E3F" w:rsidRDefault="00DB3D6D" w:rsidP="005235C1">
      <w:pPr>
        <w:spacing w:after="0" w:line="240" w:lineRule="auto"/>
        <w:ind w:firstLine="720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  <w:r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-</w:t>
      </w:r>
      <w:r w:rsidR="001C65D7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="00A50576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The important of health insurance is </w:t>
      </w:r>
      <w:r w:rsidR="00036762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the hedge against the probability that when you unexpected become</w:t>
      </w:r>
      <w:r w:rsidR="003E3F4B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s</w:t>
      </w:r>
      <w:r w:rsidR="00036762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="003E3F4B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happen</w:t>
      </w:r>
      <w:r w:rsidR="00036762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 and </w:t>
      </w:r>
      <w:r w:rsidR="009C2A39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the treatment is more expensive or high health care costs.</w:t>
      </w:r>
      <w:r w:rsidR="001C65D7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 The importance of disability insurance is protecting you if you cannot work.</w:t>
      </w:r>
    </w:p>
    <w:p w14:paraId="5A2D754C" w14:textId="77777777" w:rsidR="001C65D7" w:rsidRDefault="001C65D7" w:rsidP="001C65D7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</w:p>
    <w:p w14:paraId="2F7AEC83" w14:textId="19D038B5" w:rsidR="001C65D7" w:rsidRDefault="001C65D7" w:rsidP="001C65D7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  <w:r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3.</w:t>
      </w:r>
      <w:r w:rsidRPr="001C65D7">
        <w:rPr>
          <w:rFonts w:ascii="Calibri" w:eastAsia="Times New Roman" w:hAnsi="Calibri" w:cs="Times New Roman"/>
          <w:color w:val="000000"/>
          <w:shd w:val="clear" w:color="auto" w:fill="FFFFFF" w:themeFill="background1"/>
        </w:rPr>
        <w:t xml:space="preserve"> </w:t>
      </w:r>
      <w:r w:rsidRPr="001C65D7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What is life insurance? Wha</w:t>
      </w:r>
      <w:r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>t is its purpose and principle?</w:t>
      </w:r>
    </w:p>
    <w:p w14:paraId="2A1E44A9" w14:textId="2971D4CA" w:rsidR="00040826" w:rsidRPr="005235C1" w:rsidRDefault="001C65D7" w:rsidP="005235C1">
      <w:pPr>
        <w:spacing w:after="0" w:line="240" w:lineRule="auto"/>
        <w:ind w:firstLine="720"/>
        <w:rPr>
          <w:rFonts w:eastAsia="Times New Roman" w:cs="Times New Roman"/>
          <w:color w:val="000000" w:themeColor="text1"/>
          <w:sz w:val="32"/>
          <w:szCs w:val="32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- The life insurance is </w:t>
      </w:r>
      <w:r w:rsidR="001A47B0"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  <w:t xml:space="preserve">the contact </w:t>
      </w:r>
      <w:r w:rsidR="001A47B0" w:rsidRPr="00011E8D">
        <w:rPr>
          <w:rFonts w:eastAsia="Times New Roman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between </w:t>
      </w:r>
      <w:r w:rsidR="00011E8D" w:rsidRPr="00011E8D">
        <w:rPr>
          <w:rFonts w:eastAsia="Times New Roman" w:cs="Times New Roman"/>
          <w:color w:val="000000" w:themeColor="text1"/>
          <w:sz w:val="32"/>
          <w:szCs w:val="32"/>
        </w:rPr>
        <w:t>insurance policy</w:t>
      </w:r>
      <w:r w:rsidR="00011E8D" w:rsidRPr="00011E8D">
        <w:rPr>
          <w:rFonts w:eastAsia="Times New Roman" w:cs="Times New Roman"/>
          <w:color w:val="000000" w:themeColor="text1"/>
          <w:sz w:val="32"/>
          <w:szCs w:val="32"/>
          <w:shd w:val="clear" w:color="auto" w:fill="FFFFFF"/>
        </w:rPr>
        <w:t> </w:t>
      </w:r>
      <w:r w:rsidR="00013EEB">
        <w:rPr>
          <w:rFonts w:eastAsia="Times New Roman" w:cs="Times New Roman"/>
          <w:color w:val="000000" w:themeColor="text1"/>
          <w:sz w:val="32"/>
          <w:szCs w:val="32"/>
          <w:shd w:val="clear" w:color="auto" w:fill="FFFFFF"/>
        </w:rPr>
        <w:t>holder and</w:t>
      </w:r>
      <w:r w:rsidR="005235C1">
        <w:rPr>
          <w:rFonts w:eastAsia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011E8D" w:rsidRPr="00011E8D">
        <w:rPr>
          <w:rFonts w:eastAsia="Times New Roman" w:cs="Times New Roman"/>
          <w:color w:val="000000" w:themeColor="text1"/>
          <w:sz w:val="32"/>
          <w:szCs w:val="32"/>
          <w:shd w:val="clear" w:color="auto" w:fill="FFFFFF"/>
        </w:rPr>
        <w:t>an </w:t>
      </w:r>
      <w:r w:rsidR="00011E8D" w:rsidRPr="00011E8D">
        <w:rPr>
          <w:rFonts w:eastAsia="Times New Roman" w:cs="Times New Roman"/>
          <w:color w:val="000000" w:themeColor="text1"/>
          <w:sz w:val="32"/>
          <w:szCs w:val="32"/>
        </w:rPr>
        <w:t>insurer</w:t>
      </w:r>
      <w:r w:rsidR="00F62006">
        <w:rPr>
          <w:rFonts w:eastAsia="Times New Roman" w:cs="Times New Roman"/>
          <w:color w:val="000000" w:themeColor="text1"/>
          <w:sz w:val="32"/>
          <w:szCs w:val="32"/>
        </w:rPr>
        <w:t xml:space="preserve"> where the insurance company</w:t>
      </w:r>
      <w:r w:rsidR="00817A6F">
        <w:rPr>
          <w:rFonts w:eastAsia="Times New Roman" w:cs="Tahoma"/>
          <w:color w:val="000000" w:themeColor="text1"/>
          <w:sz w:val="32"/>
          <w:szCs w:val="32"/>
        </w:rPr>
        <w:t xml:space="preserve"> promises to pay a lump sum at the time of the policy holder’s death.</w:t>
      </w:r>
      <w:r w:rsidR="00AA0B5F">
        <w:rPr>
          <w:rFonts w:eastAsia="Times New Roman" w:cs="Tahoma"/>
          <w:color w:val="000000" w:themeColor="text1"/>
          <w:sz w:val="32"/>
          <w:szCs w:val="32"/>
        </w:rPr>
        <w:t xml:space="preserve"> The purpose is </w:t>
      </w:r>
      <w:r w:rsidR="00040826">
        <w:rPr>
          <w:rFonts w:eastAsia="Times New Roman" w:cs="Tahoma"/>
          <w:color w:val="000000" w:themeColor="text1"/>
          <w:sz w:val="32"/>
          <w:szCs w:val="32"/>
        </w:rPr>
        <w:t xml:space="preserve">protected </w:t>
      </w:r>
      <w:r w:rsidR="00AA0B5F">
        <w:rPr>
          <w:rFonts w:eastAsia="Times New Roman" w:cs="Tahoma"/>
          <w:color w:val="000000" w:themeColor="text1"/>
          <w:sz w:val="32"/>
          <w:szCs w:val="32"/>
        </w:rPr>
        <w:t>someone who depend on you from financial loss related to your death.</w:t>
      </w:r>
      <w:r w:rsidR="00040826" w:rsidRPr="00040826">
        <w:rPr>
          <w:rStyle w:val="t"/>
          <w:rFonts w:ascii="LiberationSerif_o_4" w:eastAsia="Times New Roman" w:hAnsi="LiberationSerif_o_4" w:cs="Times New Roman"/>
          <w:color w:val="000000"/>
          <w:sz w:val="75"/>
          <w:szCs w:val="75"/>
          <w:bdr w:val="none" w:sz="0" w:space="0" w:color="auto" w:frame="1"/>
        </w:rPr>
        <w:t xml:space="preserve"> </w:t>
      </w:r>
      <w:r w:rsidR="00040826" w:rsidRPr="00040826">
        <w:rPr>
          <w:rFonts w:eastAsia="Times New Roman" w:cs="Times New Roman"/>
          <w:color w:val="000000"/>
          <w:sz w:val="32"/>
          <w:szCs w:val="32"/>
          <w:bdr w:val="none" w:sz="0" w:space="0" w:color="auto" w:frame="1"/>
        </w:rPr>
        <w:t>Fundamental to the life insurance principle is the predictable mortality experience of a large group of individuals.</w:t>
      </w:r>
    </w:p>
    <w:p w14:paraId="48FE27F1" w14:textId="77777777" w:rsidR="00040826" w:rsidRDefault="00040826" w:rsidP="00040826">
      <w:pPr>
        <w:spacing w:after="0" w:line="240" w:lineRule="auto"/>
        <w:rPr>
          <w:rFonts w:eastAsia="Times New Roman" w:cs="Times New Roman"/>
          <w:color w:val="000000"/>
          <w:sz w:val="32"/>
          <w:szCs w:val="32"/>
          <w:bdr w:val="none" w:sz="0" w:space="0" w:color="auto" w:frame="1"/>
        </w:rPr>
      </w:pPr>
    </w:p>
    <w:p w14:paraId="7F195808" w14:textId="669FD3B6" w:rsidR="00040826" w:rsidRDefault="00040826" w:rsidP="0004082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</w:pPr>
      <w:r>
        <w:rPr>
          <w:rFonts w:eastAsia="Times New Roman" w:cs="Times New Roman"/>
          <w:color w:val="000000"/>
          <w:sz w:val="32"/>
          <w:szCs w:val="32"/>
          <w:bdr w:val="none" w:sz="0" w:space="0" w:color="auto" w:frame="1"/>
        </w:rPr>
        <w:lastRenderedPageBreak/>
        <w:br/>
      </w:r>
      <w:r>
        <w:rPr>
          <w:rFonts w:eastAsia="Times New Roman" w:cs="Times New Roman"/>
          <w:color w:val="000000"/>
          <w:sz w:val="32"/>
          <w:szCs w:val="32"/>
          <w:bdr w:val="none" w:sz="0" w:space="0" w:color="auto" w:frame="1"/>
        </w:rPr>
        <w:br/>
        <w:t>4.</w:t>
      </w:r>
      <w:r w:rsidRPr="00040826">
        <w:rPr>
          <w:rFonts w:ascii="Calibri" w:eastAsia="Times New Roman" w:hAnsi="Calibri" w:cs="Times New Roman"/>
          <w:color w:val="000000" w:themeColor="text1"/>
          <w:shd w:val="clear" w:color="auto" w:fill="FFFFFF" w:themeFill="background1"/>
        </w:rPr>
        <w:t xml:space="preserve"> </w:t>
      </w:r>
      <w:r w:rsidRPr="00040826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Joe and Jane are both 35 years old. Although they graduated from college almost 15 years ago, they have never developed a diversified investment program. What extra money they had was invested in high-tech stocks that did quite well. Then, with the economic downturn, they encountered major losses. How could asset allocation have reduced the dollar amounts of the Joe's and Jane's losses?</w:t>
      </w:r>
    </w:p>
    <w:p w14:paraId="594F2B28" w14:textId="2AA2BA07" w:rsidR="00040826" w:rsidRPr="00661381" w:rsidRDefault="00040826" w:rsidP="005235C1">
      <w:pPr>
        <w:spacing w:after="0" w:line="240" w:lineRule="auto"/>
        <w:ind w:firstLine="720"/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</w:pPr>
      <w:r w:rsidRPr="00040826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-</w:t>
      </w:r>
      <w:r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="00E82199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If Joe’s and Jan’</w:t>
      </w:r>
      <w:r w:rsidR="00001CEE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s are </w:t>
      </w:r>
      <w:r w:rsidR="00CD2E99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invested</w:t>
      </w:r>
      <w:r w:rsidR="00001CEE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 in </w:t>
      </w:r>
      <w:r w:rsidR="005B27E4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high-tech </w:t>
      </w:r>
      <w:r w:rsidR="008B2156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stock only, it will more risk</w:t>
      </w:r>
      <w:r w:rsidR="00661381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 because </w:t>
      </w:r>
      <w:r w:rsidR="0096583C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when the econ</w:t>
      </w:r>
      <w:r w:rsidR="00FF152F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omic downturn, t</w:t>
      </w:r>
      <w:r w:rsidR="00D05B47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hey will losses more. So, they can </w:t>
      </w:r>
      <w:r w:rsidR="005454E2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have asset allocation in order to reduce the risk by separate investment, not invest all in one company or sector. Therefore, </w:t>
      </w:r>
      <w:r w:rsidR="0037781A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 xml:space="preserve">if they have asset allocation, when they have losses in one investment they will still have other investment which can </w:t>
      </w:r>
      <w:r w:rsidR="00C12130">
        <w:rPr>
          <w:rFonts w:ascii="Calibri" w:eastAsia="Times New Roman" w:hAnsi="Calibri" w:cs="Times New Roman"/>
          <w:color w:val="000000" w:themeColor="text1"/>
          <w:sz w:val="32"/>
          <w:szCs w:val="32"/>
          <w:shd w:val="clear" w:color="auto" w:fill="FFFFFF" w:themeFill="background1"/>
        </w:rPr>
        <w:t>get benefit or profit.</w:t>
      </w:r>
    </w:p>
    <w:p w14:paraId="7EE46F3E" w14:textId="72F5C11F" w:rsidR="00817A6F" w:rsidRPr="00817A6F" w:rsidRDefault="00817A6F" w:rsidP="00011E8D">
      <w:pPr>
        <w:spacing w:after="0" w:line="240" w:lineRule="auto"/>
        <w:rPr>
          <w:rFonts w:eastAsia="Times New Roman" w:cs="Tahoma"/>
          <w:color w:val="000000" w:themeColor="text1"/>
          <w:sz w:val="32"/>
          <w:szCs w:val="32"/>
        </w:rPr>
      </w:pPr>
      <w:bookmarkStart w:id="0" w:name="_GoBack"/>
      <w:bookmarkEnd w:id="0"/>
    </w:p>
    <w:p w14:paraId="15627F41" w14:textId="797B9027" w:rsidR="001C65D7" w:rsidRPr="001C65D7" w:rsidRDefault="001C65D7" w:rsidP="001C65D7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</w:p>
    <w:p w14:paraId="1CF9C113" w14:textId="3470AEEC" w:rsidR="001C65D7" w:rsidRDefault="001C65D7" w:rsidP="001C65D7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</w:p>
    <w:p w14:paraId="76E313E7" w14:textId="77777777" w:rsidR="001C65D7" w:rsidRPr="001C65D7" w:rsidRDefault="001C65D7" w:rsidP="001C65D7">
      <w:pPr>
        <w:spacing w:line="240" w:lineRule="auto"/>
        <w:rPr>
          <w:rFonts w:ascii="Calibri" w:eastAsia="Times New Roman" w:hAnsi="Calibri" w:cs="Times New Roman"/>
          <w:color w:val="000000"/>
          <w:sz w:val="32"/>
          <w:szCs w:val="32"/>
          <w:shd w:val="clear" w:color="auto" w:fill="FFFFFF" w:themeFill="background1"/>
        </w:rPr>
      </w:pPr>
    </w:p>
    <w:sectPr w:rsidR="001C65D7" w:rsidRPr="001C65D7" w:rsidSect="00E07E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LiberationSerif_o_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0042EE"/>
    <w:multiLevelType w:val="hybridMultilevel"/>
    <w:tmpl w:val="49603D78"/>
    <w:lvl w:ilvl="0" w:tplc="37BEDB7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 w:themeColor="text1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A01FB"/>
    <w:multiLevelType w:val="hybridMultilevel"/>
    <w:tmpl w:val="F39403A0"/>
    <w:lvl w:ilvl="0" w:tplc="B83EBDD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080039"/>
    <w:multiLevelType w:val="hybridMultilevel"/>
    <w:tmpl w:val="CFE074DA"/>
    <w:lvl w:ilvl="0" w:tplc="1220C63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C8"/>
    <w:rsid w:val="00001CEE"/>
    <w:rsid w:val="00011E8D"/>
    <w:rsid w:val="00013EEB"/>
    <w:rsid w:val="00036762"/>
    <w:rsid w:val="00040826"/>
    <w:rsid w:val="000946D2"/>
    <w:rsid w:val="000C0B4A"/>
    <w:rsid w:val="001059E5"/>
    <w:rsid w:val="0011749D"/>
    <w:rsid w:val="001A47B0"/>
    <w:rsid w:val="001C65D7"/>
    <w:rsid w:val="00204CA5"/>
    <w:rsid w:val="002766F5"/>
    <w:rsid w:val="00314BEA"/>
    <w:rsid w:val="0037781A"/>
    <w:rsid w:val="003E3F4B"/>
    <w:rsid w:val="004029A4"/>
    <w:rsid w:val="00406B7F"/>
    <w:rsid w:val="00434380"/>
    <w:rsid w:val="00450B2B"/>
    <w:rsid w:val="004645C8"/>
    <w:rsid w:val="004C1BFE"/>
    <w:rsid w:val="005235C1"/>
    <w:rsid w:val="005454E2"/>
    <w:rsid w:val="00586905"/>
    <w:rsid w:val="00597794"/>
    <w:rsid w:val="005B27E4"/>
    <w:rsid w:val="005F71B3"/>
    <w:rsid w:val="00610392"/>
    <w:rsid w:val="00655E99"/>
    <w:rsid w:val="00661381"/>
    <w:rsid w:val="0072700E"/>
    <w:rsid w:val="007658A7"/>
    <w:rsid w:val="0077036C"/>
    <w:rsid w:val="007E3BAB"/>
    <w:rsid w:val="007F2DCB"/>
    <w:rsid w:val="00817A6F"/>
    <w:rsid w:val="008B2156"/>
    <w:rsid w:val="00933B06"/>
    <w:rsid w:val="0096583C"/>
    <w:rsid w:val="00997025"/>
    <w:rsid w:val="009C2A39"/>
    <w:rsid w:val="00A0425C"/>
    <w:rsid w:val="00A50576"/>
    <w:rsid w:val="00A6412B"/>
    <w:rsid w:val="00AA0B5F"/>
    <w:rsid w:val="00BD38B7"/>
    <w:rsid w:val="00C12130"/>
    <w:rsid w:val="00C33E81"/>
    <w:rsid w:val="00C362C3"/>
    <w:rsid w:val="00C843B5"/>
    <w:rsid w:val="00CD2E99"/>
    <w:rsid w:val="00D05B47"/>
    <w:rsid w:val="00D3560F"/>
    <w:rsid w:val="00DA0F9E"/>
    <w:rsid w:val="00DB3D6D"/>
    <w:rsid w:val="00DC2E3F"/>
    <w:rsid w:val="00E07EDB"/>
    <w:rsid w:val="00E257B0"/>
    <w:rsid w:val="00E82199"/>
    <w:rsid w:val="00EF0D20"/>
    <w:rsid w:val="00F62006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177CB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6B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11E8D"/>
  </w:style>
  <w:style w:type="character" w:styleId="Hyperlink">
    <w:name w:val="Hyperlink"/>
    <w:basedOn w:val="DefaultParagraphFont"/>
    <w:uiPriority w:val="99"/>
    <w:semiHidden/>
    <w:unhideWhenUsed/>
    <w:rsid w:val="00011E8D"/>
    <w:rPr>
      <w:color w:val="0000FF"/>
      <w:u w:val="single"/>
    </w:rPr>
  </w:style>
  <w:style w:type="character" w:customStyle="1" w:styleId="termtext">
    <w:name w:val="termtext"/>
    <w:basedOn w:val="DefaultParagraphFont"/>
    <w:rsid w:val="00013EEB"/>
  </w:style>
  <w:style w:type="character" w:customStyle="1" w:styleId="t">
    <w:name w:val="t"/>
    <w:basedOn w:val="DefaultParagraphFont"/>
    <w:rsid w:val="00040826"/>
  </w:style>
  <w:style w:type="paragraph" w:styleId="ListParagraph">
    <w:name w:val="List Paragraph"/>
    <w:basedOn w:val="Normal"/>
    <w:uiPriority w:val="34"/>
    <w:qFormat/>
    <w:rsid w:val="00040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373</Words>
  <Characters>2130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Ford Ariyavutipong</dc:creator>
  <cp:keywords/>
  <dc:description/>
  <cp:lastModifiedBy>Ford Ariyavutipong</cp:lastModifiedBy>
  <cp:revision>14</cp:revision>
  <dcterms:created xsi:type="dcterms:W3CDTF">2018-03-28T11:10:00Z</dcterms:created>
  <dcterms:modified xsi:type="dcterms:W3CDTF">2018-03-29T09:36:00Z</dcterms:modified>
</cp:coreProperties>
</file>