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glossary/document.xml" ContentType="application/vnd.openxmlformats-officedocument.wordprocessingml.document.glossary+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F6437" w:rsidRDefault="00FF6437" w:rsidP="00FF6437">
      <w:pPr>
        <w:spacing w:line="480" w:lineRule="auto"/>
        <w:ind w:firstLine="720"/>
        <w:jc w:val="center"/>
        <w:rPr>
          <w:rFonts w:ascii="Times New Roman" w:hAnsi="Times New Roman" w:cs="Times New Roman"/>
          <w:sz w:val="24"/>
          <w:szCs w:val="24"/>
        </w:rPr>
      </w:pPr>
      <w:r>
        <w:rPr>
          <w:rFonts w:ascii="Times New Roman" w:hAnsi="Times New Roman" w:cs="Times New Roman"/>
          <w:sz w:val="24"/>
          <w:szCs w:val="24"/>
        </w:rPr>
        <w:t>5504641241</w:t>
      </w:r>
    </w:p>
    <w:p w:rsidR="00FF6437" w:rsidRDefault="00FF6437" w:rsidP="00FF6437">
      <w:pPr>
        <w:spacing w:line="480" w:lineRule="auto"/>
        <w:ind w:firstLine="720"/>
        <w:jc w:val="center"/>
        <w:rPr>
          <w:rFonts w:ascii="Times New Roman" w:hAnsi="Times New Roman" w:cs="Times New Roman"/>
          <w:sz w:val="24"/>
          <w:szCs w:val="24"/>
        </w:rPr>
      </w:pPr>
      <w:r>
        <w:rPr>
          <w:rFonts w:ascii="Times New Roman" w:hAnsi="Times New Roman" w:cs="Times New Roman"/>
          <w:sz w:val="24"/>
          <w:szCs w:val="24"/>
        </w:rPr>
        <w:t>Piyapanee Montreepisut</w:t>
      </w:r>
    </w:p>
    <w:p w:rsidR="00FF6437" w:rsidRDefault="00FF6437" w:rsidP="00FF6437">
      <w:pPr>
        <w:spacing w:line="480" w:lineRule="auto"/>
        <w:ind w:firstLine="720"/>
        <w:jc w:val="center"/>
        <w:rPr>
          <w:rFonts w:ascii="Times New Roman" w:hAnsi="Times New Roman"/>
          <w:sz w:val="24"/>
          <w:szCs w:val="24"/>
        </w:rPr>
      </w:pPr>
      <w:r>
        <w:rPr>
          <w:rFonts w:ascii="Times New Roman" w:hAnsi="Times New Roman" w:cs="Times New Roman"/>
          <w:sz w:val="24"/>
          <w:szCs w:val="24"/>
        </w:rPr>
        <w:t>Donatello: What is the most interesting</w:t>
      </w:r>
      <w:r>
        <w:rPr>
          <w:rFonts w:ascii="Times New Roman" w:hAnsi="Times New Roman" w:hint="cs"/>
          <w:sz w:val="24"/>
          <w:szCs w:val="24"/>
          <w:cs/>
        </w:rPr>
        <w:t>?</w:t>
      </w:r>
    </w:p>
    <w:p w:rsidR="00FF6437" w:rsidRDefault="00FF6437" w:rsidP="00FF6437">
      <w:pPr>
        <w:spacing w:line="480" w:lineRule="auto"/>
        <w:ind w:firstLine="720"/>
        <w:jc w:val="center"/>
        <w:rPr>
          <w:rFonts w:ascii="Times New Roman" w:hAnsi="Times New Roman"/>
          <w:sz w:val="24"/>
          <w:szCs w:val="24"/>
        </w:rPr>
      </w:pPr>
      <w:r>
        <w:rPr>
          <w:rFonts w:ascii="Times New Roman" w:hAnsi="Times New Roman"/>
          <w:sz w:val="24"/>
          <w:szCs w:val="24"/>
        </w:rPr>
        <w:t>Word counts:</w:t>
      </w:r>
      <w:r w:rsidR="00CA4363">
        <w:rPr>
          <w:rFonts w:ascii="Times New Roman" w:hAnsi="Times New Roman"/>
          <w:sz w:val="24"/>
          <w:szCs w:val="24"/>
        </w:rPr>
        <w:t xml:space="preserve"> 1,008</w:t>
      </w:r>
    </w:p>
    <w:p w:rsidR="00FF6437" w:rsidRPr="00FF6437" w:rsidRDefault="00FF6437" w:rsidP="00FF6437">
      <w:pPr>
        <w:spacing w:line="480" w:lineRule="auto"/>
        <w:ind w:firstLine="720"/>
        <w:jc w:val="center"/>
        <w:rPr>
          <w:rFonts w:ascii="Times New Roman" w:hAnsi="Times New Roman"/>
          <w:sz w:val="24"/>
          <w:szCs w:val="24"/>
        </w:rPr>
      </w:pPr>
    </w:p>
    <w:p w:rsidR="00D045F2" w:rsidRDefault="00AE2CCF" w:rsidP="00EE3EF2">
      <w:pPr>
        <w:spacing w:line="480" w:lineRule="auto"/>
        <w:ind w:firstLine="720"/>
        <w:rPr>
          <w:rFonts w:ascii="Times New Roman" w:hAnsi="Times New Roman" w:cs="Times New Roman"/>
          <w:sz w:val="24"/>
          <w:szCs w:val="24"/>
        </w:rPr>
      </w:pPr>
      <w:r w:rsidRPr="002F1363">
        <w:rPr>
          <w:rFonts w:ascii="Times New Roman" w:hAnsi="Times New Roman" w:cs="Times New Roman"/>
          <w:sz w:val="24"/>
          <w:szCs w:val="24"/>
        </w:rPr>
        <w:t xml:space="preserve">Turn back to the time where people </w:t>
      </w:r>
      <w:r w:rsidR="00E000F6" w:rsidRPr="002F1363">
        <w:rPr>
          <w:rFonts w:ascii="Times New Roman" w:hAnsi="Times New Roman" w:cs="Times New Roman"/>
          <w:sz w:val="24"/>
          <w:szCs w:val="24"/>
        </w:rPr>
        <w:t xml:space="preserve">still </w:t>
      </w:r>
      <w:r w:rsidRPr="002F1363">
        <w:rPr>
          <w:rFonts w:ascii="Times New Roman" w:hAnsi="Times New Roman" w:cs="Times New Roman"/>
          <w:sz w:val="24"/>
          <w:szCs w:val="24"/>
        </w:rPr>
        <w:t>afraid to start doing something different</w:t>
      </w:r>
      <w:r w:rsidR="00B615B0" w:rsidRPr="002F1363">
        <w:rPr>
          <w:rFonts w:ascii="Times New Roman" w:hAnsi="Times New Roman" w:cs="Times New Roman"/>
          <w:sz w:val="24"/>
          <w:szCs w:val="24"/>
        </w:rPr>
        <w:t xml:space="preserve"> from the previous time </w:t>
      </w:r>
      <w:r w:rsidR="00EE3EF2" w:rsidRPr="002F1363">
        <w:rPr>
          <w:rFonts w:ascii="Times New Roman" w:hAnsi="Times New Roman" w:cs="Times New Roman"/>
          <w:sz w:val="24"/>
          <w:szCs w:val="24"/>
        </w:rPr>
        <w:t>and</w:t>
      </w:r>
      <w:r w:rsidR="00B615B0" w:rsidRPr="002F1363">
        <w:rPr>
          <w:rFonts w:ascii="Times New Roman" w:hAnsi="Times New Roman" w:cs="Times New Roman"/>
          <w:sz w:val="24"/>
          <w:szCs w:val="24"/>
        </w:rPr>
        <w:t xml:space="preserve"> think out of the box</w:t>
      </w:r>
      <w:r w:rsidR="00E000F6" w:rsidRPr="002F1363">
        <w:rPr>
          <w:rFonts w:ascii="Times New Roman" w:hAnsi="Times New Roman" w:cs="Times New Roman"/>
          <w:sz w:val="24"/>
          <w:szCs w:val="24"/>
        </w:rPr>
        <w:t xml:space="preserve">. In order to be different from those who are afraid, you </w:t>
      </w:r>
      <w:r w:rsidR="001E58E0" w:rsidRPr="002F1363">
        <w:rPr>
          <w:rFonts w:ascii="Times New Roman" w:hAnsi="Times New Roman" w:cs="Times New Roman"/>
          <w:sz w:val="24"/>
          <w:szCs w:val="24"/>
        </w:rPr>
        <w:t>have to be brave</w:t>
      </w:r>
      <w:r w:rsidR="00605093" w:rsidRPr="002F1363">
        <w:rPr>
          <w:rFonts w:ascii="Times New Roman" w:hAnsi="Times New Roman" w:cs="Times New Roman"/>
          <w:sz w:val="24"/>
          <w:szCs w:val="24"/>
        </w:rPr>
        <w:t xml:space="preserve"> enough</w:t>
      </w:r>
      <w:r w:rsidR="001E58E0" w:rsidRPr="002F1363">
        <w:rPr>
          <w:rFonts w:ascii="Times New Roman" w:hAnsi="Times New Roman" w:cs="Times New Roman"/>
          <w:sz w:val="24"/>
          <w:szCs w:val="24"/>
        </w:rPr>
        <w:t xml:space="preserve"> to take a s</w:t>
      </w:r>
      <w:r w:rsidR="00E919B9" w:rsidRPr="002F1363">
        <w:rPr>
          <w:rFonts w:ascii="Times New Roman" w:hAnsi="Times New Roman" w:cs="Times New Roman"/>
          <w:sz w:val="24"/>
          <w:szCs w:val="24"/>
        </w:rPr>
        <w:t>tep e</w:t>
      </w:r>
      <w:r w:rsidR="001E58E0" w:rsidRPr="002F1363">
        <w:rPr>
          <w:rFonts w:ascii="Times New Roman" w:hAnsi="Times New Roman" w:cs="Times New Roman"/>
          <w:sz w:val="24"/>
          <w:szCs w:val="24"/>
        </w:rPr>
        <w:t xml:space="preserve">specially </w:t>
      </w:r>
      <w:r w:rsidR="00E919B9" w:rsidRPr="002F1363">
        <w:rPr>
          <w:rFonts w:ascii="Times New Roman" w:hAnsi="Times New Roman" w:cs="Times New Roman"/>
          <w:sz w:val="24"/>
          <w:szCs w:val="24"/>
        </w:rPr>
        <w:t>when you are in the place where it is the turning point.</w:t>
      </w:r>
      <w:r w:rsidR="00B615B0" w:rsidRPr="002F1363">
        <w:rPr>
          <w:rFonts w:ascii="Times New Roman" w:hAnsi="Times New Roman" w:cs="Times New Roman"/>
          <w:sz w:val="24"/>
          <w:szCs w:val="24"/>
        </w:rPr>
        <w:t xml:space="preserve"> This is because people always have a fear whenever </w:t>
      </w:r>
      <w:r w:rsidR="00A25557" w:rsidRPr="002F1363">
        <w:rPr>
          <w:rFonts w:ascii="Times New Roman" w:hAnsi="Times New Roman" w:cs="Times New Roman"/>
          <w:sz w:val="24"/>
          <w:szCs w:val="24"/>
        </w:rPr>
        <w:t>something new occur</w:t>
      </w:r>
      <w:r w:rsidR="00EE3EF2" w:rsidRPr="002F1363">
        <w:rPr>
          <w:rFonts w:ascii="Times New Roman" w:hAnsi="Times New Roman" w:cs="Times New Roman"/>
          <w:sz w:val="24"/>
          <w:szCs w:val="24"/>
        </w:rPr>
        <w:t>s.</w:t>
      </w:r>
      <w:r w:rsidR="003C5379" w:rsidRPr="002F1363">
        <w:rPr>
          <w:rFonts w:ascii="Times New Roman" w:hAnsi="Times New Roman" w:cs="Times New Roman"/>
          <w:sz w:val="24"/>
          <w:szCs w:val="24"/>
        </w:rPr>
        <w:t xml:space="preserve"> In the Middle Age, there were a lot of thing going on</w:t>
      </w:r>
      <w:r w:rsidR="00A277E6" w:rsidRPr="002F1363">
        <w:rPr>
          <w:rFonts w:ascii="Times New Roman" w:hAnsi="Times New Roman" w:cs="Times New Roman"/>
          <w:sz w:val="24"/>
          <w:szCs w:val="24"/>
        </w:rPr>
        <w:t xml:space="preserve"> and it is also the transformation of Europe</w:t>
      </w:r>
      <w:r w:rsidR="003C5379" w:rsidRPr="002F1363">
        <w:rPr>
          <w:rFonts w:ascii="Times New Roman" w:hAnsi="Times New Roman" w:cs="Times New Roman"/>
          <w:sz w:val="24"/>
          <w:szCs w:val="24"/>
        </w:rPr>
        <w:t>.</w:t>
      </w:r>
      <w:r w:rsidR="00A25557" w:rsidRPr="002F1363">
        <w:rPr>
          <w:rFonts w:ascii="Times New Roman" w:hAnsi="Times New Roman" w:cs="Times New Roman"/>
          <w:sz w:val="24"/>
          <w:szCs w:val="24"/>
        </w:rPr>
        <w:t xml:space="preserve"> </w:t>
      </w:r>
    </w:p>
    <w:p w:rsidR="00B615B0" w:rsidRPr="002F1363" w:rsidRDefault="00A25557" w:rsidP="00EE3EF2">
      <w:pPr>
        <w:spacing w:line="480" w:lineRule="auto"/>
        <w:ind w:firstLine="720"/>
        <w:rPr>
          <w:rFonts w:ascii="Times New Roman" w:hAnsi="Times New Roman" w:cs="Times New Roman"/>
          <w:sz w:val="24"/>
          <w:szCs w:val="24"/>
        </w:rPr>
      </w:pPr>
      <w:r w:rsidRPr="002F1363">
        <w:rPr>
          <w:rFonts w:ascii="Times New Roman" w:hAnsi="Times New Roman" w:cs="Times New Roman"/>
          <w:sz w:val="24"/>
          <w:szCs w:val="24"/>
        </w:rPr>
        <w:t xml:space="preserve">Turning a picture on the church into a statue is also one of the big steps </w:t>
      </w:r>
      <w:r w:rsidR="00EE3EF2" w:rsidRPr="002F1363">
        <w:rPr>
          <w:rFonts w:ascii="Times New Roman" w:hAnsi="Times New Roman" w:cs="Times New Roman"/>
          <w:sz w:val="24"/>
          <w:szCs w:val="24"/>
        </w:rPr>
        <w:t>back then</w:t>
      </w:r>
      <w:r w:rsidRPr="002F1363">
        <w:rPr>
          <w:rFonts w:ascii="Times New Roman" w:hAnsi="Times New Roman" w:cs="Times New Roman"/>
          <w:sz w:val="24"/>
          <w:szCs w:val="24"/>
        </w:rPr>
        <w:t>.</w:t>
      </w:r>
      <w:r w:rsidR="00E919B9" w:rsidRPr="002F1363">
        <w:rPr>
          <w:rFonts w:ascii="Times New Roman" w:hAnsi="Times New Roman" w:cs="Times New Roman"/>
          <w:sz w:val="24"/>
          <w:szCs w:val="24"/>
        </w:rPr>
        <w:t xml:space="preserve"> </w:t>
      </w:r>
      <w:r w:rsidR="00605093" w:rsidRPr="002F1363">
        <w:rPr>
          <w:rFonts w:ascii="Times New Roman" w:hAnsi="Times New Roman" w:cs="Times New Roman"/>
          <w:sz w:val="24"/>
          <w:szCs w:val="24"/>
          <w:u w:val="single"/>
        </w:rPr>
        <w:t xml:space="preserve">One </w:t>
      </w:r>
      <w:r w:rsidR="007A3A8D" w:rsidRPr="002F1363">
        <w:rPr>
          <w:rFonts w:ascii="Times New Roman" w:hAnsi="Times New Roman" w:cs="Times New Roman"/>
          <w:sz w:val="24"/>
          <w:szCs w:val="24"/>
          <w:u w:val="single"/>
        </w:rPr>
        <w:t>of the people that</w:t>
      </w:r>
      <w:r w:rsidR="00605093" w:rsidRPr="002F1363">
        <w:rPr>
          <w:rFonts w:ascii="Times New Roman" w:hAnsi="Times New Roman" w:cs="Times New Roman"/>
          <w:sz w:val="24"/>
          <w:szCs w:val="24"/>
          <w:u w:val="single"/>
        </w:rPr>
        <w:t xml:space="preserve"> brave enough </w:t>
      </w:r>
      <w:r w:rsidR="00A277E6" w:rsidRPr="002F1363">
        <w:rPr>
          <w:rFonts w:ascii="Times New Roman" w:hAnsi="Times New Roman" w:cs="Times New Roman"/>
          <w:sz w:val="24"/>
          <w:szCs w:val="24"/>
          <w:u w:val="single"/>
        </w:rPr>
        <w:t>to create something new</w:t>
      </w:r>
      <w:r w:rsidRPr="002F1363">
        <w:rPr>
          <w:rFonts w:ascii="Times New Roman" w:hAnsi="Times New Roman" w:cs="Times New Roman"/>
          <w:sz w:val="24"/>
          <w:szCs w:val="24"/>
          <w:u w:val="single"/>
        </w:rPr>
        <w:t xml:space="preserve"> like that</w:t>
      </w:r>
      <w:r w:rsidR="00A277E6" w:rsidRPr="002F1363">
        <w:rPr>
          <w:rFonts w:ascii="Times New Roman" w:hAnsi="Times New Roman" w:cs="Times New Roman"/>
          <w:sz w:val="24"/>
          <w:szCs w:val="24"/>
          <w:u w:val="single"/>
        </w:rPr>
        <w:t xml:space="preserve"> </w:t>
      </w:r>
      <w:r w:rsidR="00605093" w:rsidRPr="002F1363">
        <w:rPr>
          <w:rFonts w:ascii="Times New Roman" w:hAnsi="Times New Roman" w:cs="Times New Roman"/>
          <w:sz w:val="24"/>
          <w:szCs w:val="24"/>
          <w:u w:val="single"/>
        </w:rPr>
        <w:t xml:space="preserve">is Donatello. </w:t>
      </w:r>
      <w:r w:rsidR="007A3A8D" w:rsidRPr="002F1363">
        <w:rPr>
          <w:rFonts w:ascii="Times New Roman" w:hAnsi="Times New Roman" w:cs="Times New Roman"/>
          <w:sz w:val="24"/>
          <w:szCs w:val="24"/>
          <w:u w:val="single"/>
        </w:rPr>
        <w:t>He is</w:t>
      </w:r>
      <w:r w:rsidR="002F1363" w:rsidRPr="002F1363">
        <w:rPr>
          <w:rFonts w:ascii="Times New Roman" w:hAnsi="Times New Roman" w:cs="Times New Roman"/>
          <w:sz w:val="24"/>
          <w:szCs w:val="24"/>
          <w:u w:val="single"/>
        </w:rPr>
        <w:t xml:space="preserve"> the greatest sculptor of the early Renaissance and also be</w:t>
      </w:r>
      <w:r w:rsidR="007A3A8D" w:rsidRPr="002F1363">
        <w:rPr>
          <w:rFonts w:ascii="Times New Roman" w:hAnsi="Times New Roman" w:cs="Times New Roman"/>
          <w:sz w:val="24"/>
          <w:szCs w:val="24"/>
          <w:u w:val="single"/>
        </w:rPr>
        <w:t xml:space="preserve"> the very first one who start</w:t>
      </w:r>
      <w:r w:rsidR="003C5379" w:rsidRPr="002F1363">
        <w:rPr>
          <w:rFonts w:ascii="Times New Roman" w:hAnsi="Times New Roman" w:cs="Times New Roman"/>
          <w:sz w:val="24"/>
          <w:szCs w:val="24"/>
          <w:u w:val="single"/>
        </w:rPr>
        <w:t>ed</w:t>
      </w:r>
      <w:r w:rsidR="007A3A8D" w:rsidRPr="002F1363">
        <w:rPr>
          <w:rFonts w:ascii="Times New Roman" w:hAnsi="Times New Roman" w:cs="Times New Roman"/>
          <w:sz w:val="24"/>
          <w:szCs w:val="24"/>
          <w:u w:val="single"/>
        </w:rPr>
        <w:t xml:space="preserve"> </w:t>
      </w:r>
      <w:r w:rsidR="003C5379" w:rsidRPr="002F1363">
        <w:rPr>
          <w:rFonts w:ascii="Times New Roman" w:hAnsi="Times New Roman" w:cs="Times New Roman"/>
          <w:sz w:val="24"/>
          <w:szCs w:val="24"/>
          <w:u w:val="single"/>
        </w:rPr>
        <w:t xml:space="preserve">to create </w:t>
      </w:r>
      <w:r w:rsidR="007A3A8D" w:rsidRPr="002F1363">
        <w:rPr>
          <w:rFonts w:ascii="Times New Roman" w:hAnsi="Times New Roman" w:cs="Times New Roman"/>
          <w:sz w:val="24"/>
          <w:szCs w:val="24"/>
          <w:u w:val="single"/>
        </w:rPr>
        <w:t>a nude statue which no one ever did before.</w:t>
      </w:r>
      <w:r w:rsidR="00B615B0" w:rsidRPr="002F1363">
        <w:rPr>
          <w:rFonts w:ascii="Times New Roman" w:hAnsi="Times New Roman" w:cs="Times New Roman"/>
          <w:sz w:val="24"/>
          <w:szCs w:val="24"/>
          <w:u w:val="single"/>
        </w:rPr>
        <w:t xml:space="preserve"> </w:t>
      </w:r>
    </w:p>
    <w:p w:rsidR="00A277E6" w:rsidRDefault="00A277E6" w:rsidP="00EE3EF2">
      <w:pPr>
        <w:spacing w:line="480" w:lineRule="auto"/>
        <w:ind w:firstLine="720"/>
        <w:rPr>
          <w:rFonts w:ascii="Times New Roman" w:hAnsi="Times New Roman"/>
          <w:sz w:val="24"/>
          <w:szCs w:val="24"/>
        </w:rPr>
      </w:pPr>
      <w:r w:rsidRPr="002F1363">
        <w:rPr>
          <w:rFonts w:ascii="Times New Roman" w:hAnsi="Times New Roman" w:cs="Times New Roman"/>
          <w:sz w:val="24"/>
          <w:szCs w:val="24"/>
        </w:rPr>
        <w:t>Donato di Niccolo di Betto Bardi or known as Donatello</w:t>
      </w:r>
      <w:r w:rsidR="00A3393F">
        <w:rPr>
          <w:rStyle w:val="ab"/>
          <w:rFonts w:ascii="Times New Roman" w:hAnsi="Times New Roman" w:cs="Times New Roman"/>
        </w:rPr>
        <w:footnoteReference w:id="2"/>
      </w:r>
      <w:r w:rsidRPr="002F1363">
        <w:rPr>
          <w:rFonts w:ascii="Times New Roman" w:hAnsi="Times New Roman" w:cs="Times New Roman"/>
          <w:sz w:val="24"/>
          <w:szCs w:val="24"/>
        </w:rPr>
        <w:t xml:space="preserve"> was one of the</w:t>
      </w:r>
      <w:r w:rsidR="00223E64">
        <w:rPr>
          <w:rFonts w:ascii="Times New Roman" w:hAnsi="Times New Roman" w:cs="Times New Roman"/>
          <w:sz w:val="24"/>
          <w:szCs w:val="24"/>
        </w:rPr>
        <w:t xml:space="preserve"> </w:t>
      </w:r>
      <w:r w:rsidRPr="002F1363">
        <w:rPr>
          <w:rFonts w:ascii="Times New Roman" w:hAnsi="Times New Roman" w:cs="Times New Roman"/>
          <w:sz w:val="24"/>
          <w:szCs w:val="24"/>
        </w:rPr>
        <w:t>artist in the early Renaissance period.</w:t>
      </w:r>
      <w:r w:rsidR="00EE3EF2" w:rsidRPr="002F1363">
        <w:rPr>
          <w:rFonts w:ascii="Times New Roman" w:hAnsi="Times New Roman" w:cs="Times New Roman"/>
          <w:sz w:val="24"/>
          <w:szCs w:val="24"/>
        </w:rPr>
        <w:t xml:space="preserve"> He was born in </w:t>
      </w:r>
      <w:r w:rsidR="002F1363" w:rsidRPr="002F1363">
        <w:rPr>
          <w:rFonts w:ascii="Times New Roman" w:hAnsi="Times New Roman" w:cs="Times New Roman"/>
          <w:sz w:val="24"/>
          <w:szCs w:val="24"/>
        </w:rPr>
        <w:t>Florence, in 1386 and died there in1466.</w:t>
      </w:r>
      <w:r w:rsidR="00223E64">
        <w:rPr>
          <w:rFonts w:ascii="Times New Roman" w:hAnsi="Times New Roman" w:cs="Times New Roman"/>
          <w:sz w:val="24"/>
          <w:szCs w:val="24"/>
        </w:rPr>
        <w:t xml:space="preserve"> He is not only a sculptor but also an innovator for the next generation. Donatello lived in the Middle Age </w:t>
      </w:r>
      <w:r w:rsidR="00A3393F">
        <w:rPr>
          <w:rStyle w:val="ab"/>
          <w:rFonts w:ascii="Times New Roman" w:hAnsi="Times New Roman" w:cs="Times New Roman"/>
        </w:rPr>
        <w:footnoteReference w:id="3"/>
      </w:r>
      <w:r w:rsidR="00223E64">
        <w:rPr>
          <w:rFonts w:ascii="Times New Roman" w:hAnsi="Times New Roman" w:cs="Times New Roman"/>
          <w:sz w:val="24"/>
          <w:szCs w:val="24"/>
        </w:rPr>
        <w:t xml:space="preserve">where most of the things were ruled by the </w:t>
      </w:r>
      <w:r w:rsidR="00223E64">
        <w:rPr>
          <w:rFonts w:ascii="Times New Roman" w:hAnsi="Times New Roman" w:cs="Times New Roman"/>
          <w:sz w:val="24"/>
          <w:szCs w:val="24"/>
        </w:rPr>
        <w:lastRenderedPageBreak/>
        <w:t xml:space="preserve">Catholic Church. This is because during the early Middle Age there were a lot of bad things happened to the people which make them not feel safe anymore so the only thing they could </w:t>
      </w:r>
      <w:r w:rsidR="00301825">
        <w:rPr>
          <w:rFonts w:ascii="Times New Roman" w:hAnsi="Times New Roman" w:cs="Times New Roman"/>
          <w:sz w:val="24"/>
          <w:szCs w:val="24"/>
        </w:rPr>
        <w:t xml:space="preserve">do </w:t>
      </w:r>
      <w:r w:rsidR="00223E64">
        <w:rPr>
          <w:rFonts w:ascii="Times New Roman" w:hAnsi="Times New Roman" w:cs="Times New Roman"/>
          <w:sz w:val="24"/>
          <w:szCs w:val="24"/>
        </w:rPr>
        <w:t>is to find a place where they can feel safe</w:t>
      </w:r>
      <w:r w:rsidR="00301825">
        <w:rPr>
          <w:rFonts w:ascii="Times New Roman" w:hAnsi="Times New Roman" w:cs="Times New Roman"/>
          <w:sz w:val="24"/>
          <w:szCs w:val="24"/>
        </w:rPr>
        <w:t xml:space="preserve">. And that place turns out to be a church. Later on Catholic Church became the center </w:t>
      </w:r>
      <w:r w:rsidR="000961C2">
        <w:rPr>
          <w:rFonts w:ascii="Times New Roman" w:hAnsi="Times New Roman" w:cs="Angsana New"/>
          <w:sz w:val="24"/>
          <w:szCs w:val="30"/>
        </w:rPr>
        <w:t xml:space="preserve">in Late Middle Age </w:t>
      </w:r>
      <w:r w:rsidR="00301825">
        <w:rPr>
          <w:rFonts w:ascii="Times New Roman" w:hAnsi="Times New Roman" w:cs="Times New Roman"/>
          <w:sz w:val="24"/>
          <w:szCs w:val="24"/>
        </w:rPr>
        <w:t xml:space="preserve">where people can pray. In the Catholic Church used the Gothic art </w:t>
      </w:r>
      <w:r w:rsidR="000961C2">
        <w:rPr>
          <w:rFonts w:ascii="Times New Roman" w:hAnsi="Times New Roman" w:cs="Times New Roman"/>
          <w:sz w:val="24"/>
          <w:szCs w:val="24"/>
        </w:rPr>
        <w:t xml:space="preserve">to </w:t>
      </w:r>
      <w:r w:rsidR="00301825">
        <w:rPr>
          <w:rFonts w:ascii="Times New Roman" w:hAnsi="Times New Roman" w:cs="Times New Roman"/>
          <w:sz w:val="24"/>
          <w:szCs w:val="24"/>
        </w:rPr>
        <w:t>demonstrate</w:t>
      </w:r>
      <w:r w:rsidR="002D6BE5">
        <w:rPr>
          <w:rFonts w:ascii="Times New Roman" w:hAnsi="Times New Roman" w:cs="Times New Roman"/>
          <w:sz w:val="24"/>
          <w:szCs w:val="24"/>
        </w:rPr>
        <w:t xml:space="preserve"> their wor</w:t>
      </w:r>
      <w:r w:rsidR="000961C2">
        <w:rPr>
          <w:rFonts w:ascii="Times New Roman" w:hAnsi="Times New Roman" w:cs="Times New Roman"/>
          <w:sz w:val="24"/>
          <w:szCs w:val="24"/>
        </w:rPr>
        <w:t>ks</w:t>
      </w:r>
      <w:r w:rsidR="00BA7B9F">
        <w:rPr>
          <w:rFonts w:ascii="Times New Roman" w:hAnsi="Times New Roman" w:cs="Times New Roman"/>
          <w:sz w:val="24"/>
          <w:szCs w:val="24"/>
        </w:rPr>
        <w:t>.</w:t>
      </w:r>
      <w:r w:rsidR="000961C2">
        <w:rPr>
          <w:rFonts w:ascii="Times New Roman" w:hAnsi="Times New Roman" w:cs="Times New Roman"/>
          <w:sz w:val="24"/>
          <w:szCs w:val="24"/>
        </w:rPr>
        <w:t xml:space="preserve"> </w:t>
      </w:r>
      <w:r w:rsidR="00BA7B9F">
        <w:rPr>
          <w:rFonts w:ascii="Times New Roman" w:hAnsi="Times New Roman"/>
          <w:sz w:val="24"/>
          <w:szCs w:val="24"/>
        </w:rPr>
        <w:t>Gothic</w:t>
      </w:r>
      <w:r w:rsidR="00A3393F">
        <w:rPr>
          <w:rStyle w:val="ab"/>
          <w:rFonts w:ascii="Times New Roman" w:hAnsi="Times New Roman"/>
        </w:rPr>
        <w:footnoteReference w:id="4"/>
      </w:r>
      <w:r w:rsidR="00BA7B9F">
        <w:rPr>
          <w:rFonts w:ascii="Times New Roman" w:hAnsi="Times New Roman"/>
          <w:sz w:val="24"/>
          <w:szCs w:val="24"/>
        </w:rPr>
        <w:t xml:space="preserve"> style of art is flat and lacking of the proportion. Renaissance style of art is the rebirth art from</w:t>
      </w:r>
      <w:r w:rsidR="00B6517C">
        <w:rPr>
          <w:rFonts w:ascii="Times New Roman" w:hAnsi="Times New Roman"/>
          <w:sz w:val="24"/>
          <w:szCs w:val="24"/>
        </w:rPr>
        <w:t xml:space="preserve"> Greek and Roman. This style of art is </w:t>
      </w:r>
      <w:r w:rsidR="00684359">
        <w:rPr>
          <w:rFonts w:ascii="Times New Roman" w:hAnsi="Times New Roman"/>
          <w:sz w:val="24"/>
          <w:szCs w:val="24"/>
        </w:rPr>
        <w:t xml:space="preserve">more </w:t>
      </w:r>
      <w:r w:rsidR="00B6517C">
        <w:rPr>
          <w:rFonts w:ascii="Times New Roman" w:hAnsi="Times New Roman"/>
          <w:sz w:val="24"/>
          <w:szCs w:val="24"/>
        </w:rPr>
        <w:t xml:space="preserve">natural, classic, and </w:t>
      </w:r>
      <w:r w:rsidR="00684359">
        <w:rPr>
          <w:rFonts w:ascii="Times New Roman" w:hAnsi="Times New Roman"/>
          <w:sz w:val="24"/>
          <w:szCs w:val="24"/>
        </w:rPr>
        <w:t>luxuriously.</w:t>
      </w:r>
    </w:p>
    <w:p w:rsidR="009053A4" w:rsidRDefault="00684359" w:rsidP="009053A4">
      <w:pPr>
        <w:spacing w:line="480" w:lineRule="auto"/>
        <w:ind w:firstLine="720"/>
        <w:rPr>
          <w:rFonts w:ascii="Times New Roman" w:hAnsi="Times New Roman"/>
          <w:sz w:val="24"/>
          <w:szCs w:val="24"/>
        </w:rPr>
      </w:pPr>
      <w:r>
        <w:rPr>
          <w:rFonts w:ascii="Times New Roman" w:hAnsi="Times New Roman"/>
          <w:sz w:val="24"/>
          <w:szCs w:val="24"/>
        </w:rPr>
        <w:t xml:space="preserve">Donatello’s early years, </w:t>
      </w:r>
      <w:r w:rsidR="000D616F">
        <w:rPr>
          <w:rFonts w:ascii="Times New Roman" w:hAnsi="Times New Roman"/>
          <w:sz w:val="24"/>
          <w:szCs w:val="24"/>
        </w:rPr>
        <w:t xml:space="preserve">Donatello learned all the basics from the stonemason. He preferred to do that than learning from the craft. Mostly Donatello’s influenced came from the sculptures that he had seen. </w:t>
      </w:r>
      <w:r w:rsidR="00F2322F">
        <w:rPr>
          <w:rFonts w:ascii="Times New Roman" w:hAnsi="Times New Roman"/>
          <w:sz w:val="24"/>
          <w:szCs w:val="24"/>
        </w:rPr>
        <w:t xml:space="preserve">One of his works during his early years is “David”. Donatello’s David </w:t>
      </w:r>
      <w:r w:rsidR="005C492E">
        <w:rPr>
          <w:rStyle w:val="ab"/>
          <w:rFonts w:ascii="Times New Roman" w:hAnsi="Times New Roman"/>
        </w:rPr>
        <w:footnoteReference w:id="5"/>
      </w:r>
      <w:r w:rsidR="00F2322F">
        <w:rPr>
          <w:rFonts w:ascii="Times New Roman" w:hAnsi="Times New Roman"/>
          <w:sz w:val="24"/>
          <w:szCs w:val="24"/>
        </w:rPr>
        <w:t>is the first Da</w:t>
      </w:r>
      <w:r w:rsidR="009E424C">
        <w:rPr>
          <w:rFonts w:ascii="Times New Roman" w:hAnsi="Times New Roman"/>
          <w:sz w:val="24"/>
          <w:szCs w:val="24"/>
        </w:rPr>
        <w:t>vi</w:t>
      </w:r>
      <w:r w:rsidR="00F2322F">
        <w:rPr>
          <w:rFonts w:ascii="Times New Roman" w:hAnsi="Times New Roman"/>
          <w:sz w:val="24"/>
          <w:szCs w:val="24"/>
        </w:rPr>
        <w:t xml:space="preserve">d in this world although it is not as famous as Michelangelo’s David. Both of these David are very different from each other. From the Donatello’s David was characterized by Gothic art. </w:t>
      </w:r>
      <w:r w:rsidR="00D90A4D">
        <w:rPr>
          <w:rFonts w:ascii="Times New Roman" w:hAnsi="Times New Roman"/>
          <w:sz w:val="24"/>
          <w:szCs w:val="24"/>
        </w:rPr>
        <w:t xml:space="preserve">This statue was made out of the bronze. This is also the first nude statue over a thousand years that was not represented about the </w:t>
      </w:r>
      <w:r w:rsidR="009053A4">
        <w:rPr>
          <w:rFonts w:ascii="Times New Roman" w:hAnsi="Times New Roman"/>
          <w:sz w:val="24"/>
          <w:szCs w:val="24"/>
        </w:rPr>
        <w:t>moral contexts</w:t>
      </w:r>
      <w:r w:rsidR="00D90A4D">
        <w:rPr>
          <w:rFonts w:ascii="Times New Roman" w:hAnsi="Times New Roman"/>
          <w:sz w:val="24"/>
          <w:szCs w:val="24"/>
        </w:rPr>
        <w:t xml:space="preserve"> at all. As you can see the Donatello’s David wears only shepherd’s hat and boots </w:t>
      </w:r>
      <w:r w:rsidR="009053A4">
        <w:rPr>
          <w:rFonts w:ascii="Times New Roman" w:hAnsi="Times New Roman"/>
          <w:sz w:val="24"/>
          <w:szCs w:val="24"/>
        </w:rPr>
        <w:t>which shows that David might be a musician or poet. It is not even close to biblical. Moreover David statue was the first-free standing sculpture of the world. This is the first time that the sculpture has nothing touch any cathedral or church</w:t>
      </w:r>
      <w:r w:rsidR="006707ED">
        <w:rPr>
          <w:rFonts w:ascii="Times New Roman" w:hAnsi="Times New Roman"/>
          <w:sz w:val="24"/>
          <w:szCs w:val="24"/>
        </w:rPr>
        <w:t>. There is a re</w:t>
      </w:r>
      <w:r w:rsidR="009053A4">
        <w:rPr>
          <w:rFonts w:ascii="Times New Roman" w:hAnsi="Times New Roman"/>
          <w:sz w:val="24"/>
          <w:szCs w:val="24"/>
        </w:rPr>
        <w:t>ason why Donatello crate</w:t>
      </w:r>
      <w:r w:rsidR="006707ED">
        <w:rPr>
          <w:rFonts w:ascii="Times New Roman" w:hAnsi="Times New Roman"/>
          <w:sz w:val="24"/>
          <w:szCs w:val="24"/>
        </w:rPr>
        <w:t>d</w:t>
      </w:r>
      <w:r w:rsidR="009053A4">
        <w:rPr>
          <w:rFonts w:ascii="Times New Roman" w:hAnsi="Times New Roman"/>
          <w:sz w:val="24"/>
          <w:szCs w:val="24"/>
        </w:rPr>
        <w:t xml:space="preserve"> David this way. This is because</w:t>
      </w:r>
      <w:r w:rsidR="006707ED">
        <w:rPr>
          <w:rFonts w:ascii="Times New Roman" w:hAnsi="Times New Roman"/>
          <w:sz w:val="24"/>
          <w:szCs w:val="24"/>
        </w:rPr>
        <w:t xml:space="preserve"> he wanted to imply to innocent and virtuous life. </w:t>
      </w:r>
    </w:p>
    <w:p w:rsidR="006707ED" w:rsidRDefault="006707ED" w:rsidP="009053A4">
      <w:pPr>
        <w:spacing w:line="480" w:lineRule="auto"/>
        <w:ind w:firstLine="720"/>
        <w:rPr>
          <w:rFonts w:ascii="Times New Roman" w:hAnsi="Times New Roman"/>
          <w:sz w:val="24"/>
          <w:szCs w:val="24"/>
        </w:rPr>
      </w:pPr>
      <w:r>
        <w:rPr>
          <w:rFonts w:ascii="Times New Roman" w:hAnsi="Times New Roman"/>
          <w:sz w:val="24"/>
          <w:szCs w:val="24"/>
        </w:rPr>
        <w:lastRenderedPageBreak/>
        <w:t>Donatello’s middle years</w:t>
      </w:r>
      <w:r w:rsidR="00F15677">
        <w:rPr>
          <w:rFonts w:ascii="Times New Roman" w:hAnsi="Times New Roman"/>
          <w:sz w:val="24"/>
          <w:szCs w:val="24"/>
        </w:rPr>
        <w:t>, His style of art became much more emotional and dramatic than before. He drew heavily on reality to represent joy, suffering, love, and many other of human’s feeling.</w:t>
      </w:r>
      <w:r w:rsidR="006B7339">
        <w:rPr>
          <w:rFonts w:ascii="Times New Roman" w:hAnsi="Times New Roman"/>
          <w:sz w:val="24"/>
          <w:szCs w:val="24"/>
        </w:rPr>
        <w:t xml:space="preserve"> One of Donatello’s famous works is St. George and the Dragon</w:t>
      </w:r>
      <w:r w:rsidR="005C492E">
        <w:rPr>
          <w:rStyle w:val="ab"/>
          <w:rFonts w:ascii="Times New Roman" w:hAnsi="Times New Roman"/>
        </w:rPr>
        <w:footnoteReference w:id="6"/>
      </w:r>
      <w:r w:rsidR="006B7339">
        <w:rPr>
          <w:rFonts w:ascii="Times New Roman" w:hAnsi="Times New Roman"/>
          <w:sz w:val="24"/>
          <w:szCs w:val="24"/>
        </w:rPr>
        <w:t xml:space="preserve">. From his work, you would definitely see that St. George statue has a lot of space on its statue for the example you can see that St. George’s hand has a hole like he was holding something or you can see that between his body and his arm there is a gap. All of these can imply that he may have had a helmet or sword before. If you take a look at his statue, you definitely can tell that St. George was ready to fight but if you a grants closely, you would see his fear in the eyes. This is the example of Donatello’s work which </w:t>
      </w:r>
      <w:r w:rsidR="00FF6437">
        <w:rPr>
          <w:rFonts w:ascii="Times New Roman" w:hAnsi="Times New Roman"/>
          <w:sz w:val="24"/>
          <w:szCs w:val="24"/>
        </w:rPr>
        <w:t xml:space="preserve">the character was </w:t>
      </w:r>
      <w:r w:rsidR="006B7339">
        <w:rPr>
          <w:rFonts w:ascii="Times New Roman" w:hAnsi="Times New Roman"/>
          <w:sz w:val="24"/>
          <w:szCs w:val="24"/>
        </w:rPr>
        <w:t>created from</w:t>
      </w:r>
      <w:r w:rsidR="00FF6437">
        <w:rPr>
          <w:rFonts w:ascii="Times New Roman" w:hAnsi="Times New Roman"/>
          <w:sz w:val="24"/>
          <w:szCs w:val="24"/>
        </w:rPr>
        <w:t xml:space="preserve"> his emotional realism.</w:t>
      </w:r>
    </w:p>
    <w:p w:rsidR="00FF6437" w:rsidRDefault="00FF6437" w:rsidP="009053A4">
      <w:pPr>
        <w:spacing w:line="480" w:lineRule="auto"/>
        <w:ind w:firstLine="720"/>
        <w:rPr>
          <w:rFonts w:ascii="Times New Roman" w:hAnsi="Times New Roman"/>
          <w:sz w:val="24"/>
          <w:szCs w:val="24"/>
        </w:rPr>
      </w:pPr>
      <w:r>
        <w:rPr>
          <w:rFonts w:ascii="Times New Roman" w:hAnsi="Times New Roman"/>
          <w:sz w:val="24"/>
          <w:szCs w:val="24"/>
        </w:rPr>
        <w:t xml:space="preserve">Donatello’s advanced years, </w:t>
      </w:r>
      <w:r w:rsidR="009960C3">
        <w:rPr>
          <w:rFonts w:ascii="Times New Roman" w:hAnsi="Times New Roman"/>
          <w:sz w:val="24"/>
          <w:szCs w:val="24"/>
        </w:rPr>
        <w:t>He spent most of his time</w:t>
      </w:r>
      <w:r w:rsidR="00CA4363">
        <w:rPr>
          <w:rFonts w:ascii="Times New Roman" w:hAnsi="Times New Roman"/>
          <w:sz w:val="24"/>
          <w:szCs w:val="24"/>
        </w:rPr>
        <w:t xml:space="preserve"> on reliefs for the church</w:t>
      </w:r>
      <w:r w:rsidR="009960C3">
        <w:rPr>
          <w:rFonts w:ascii="Times New Roman" w:hAnsi="Times New Roman"/>
          <w:sz w:val="24"/>
          <w:szCs w:val="24"/>
        </w:rPr>
        <w:t>. Unfortunately Donatello became a bedridden after all but good things is that he still got his students to complete his unfinished works to keep his style of art. One of his works during his advanced years is St. John the Baptist</w:t>
      </w:r>
      <w:r w:rsidR="000C5F71">
        <w:rPr>
          <w:rStyle w:val="ab"/>
          <w:rFonts w:ascii="Times New Roman" w:hAnsi="Times New Roman"/>
        </w:rPr>
        <w:footnoteReference w:id="7"/>
      </w:r>
      <w:r w:rsidR="009960C3">
        <w:rPr>
          <w:rFonts w:ascii="Times New Roman" w:hAnsi="Times New Roman"/>
          <w:sz w:val="24"/>
          <w:szCs w:val="24"/>
        </w:rPr>
        <w:t>. St. John the Baptist statue was made from the wood</w:t>
      </w:r>
      <w:r w:rsidR="00C619B3">
        <w:rPr>
          <w:rFonts w:ascii="Times New Roman" w:hAnsi="Times New Roman"/>
          <w:sz w:val="24"/>
          <w:szCs w:val="24"/>
        </w:rPr>
        <w:t>. Later Donatello’s work is impending mannerist movement which is it expressed more intensively emotional facial.</w:t>
      </w:r>
    </w:p>
    <w:p w:rsidR="00A7635A" w:rsidRDefault="00E821A9" w:rsidP="009053A4">
      <w:pPr>
        <w:spacing w:line="480" w:lineRule="auto"/>
        <w:ind w:firstLine="720"/>
        <w:rPr>
          <w:rFonts w:ascii="Times New Roman" w:hAnsi="Times New Roman"/>
          <w:sz w:val="24"/>
          <w:szCs w:val="24"/>
        </w:rPr>
      </w:pPr>
      <w:r>
        <w:rPr>
          <w:rFonts w:ascii="Times New Roman" w:hAnsi="Times New Roman"/>
          <w:sz w:val="24"/>
          <w:szCs w:val="24"/>
        </w:rPr>
        <w:t>During Donatello’s life time he ha</w:t>
      </w:r>
      <w:r w:rsidR="00CA4363">
        <w:rPr>
          <w:rFonts w:ascii="Times New Roman" w:hAnsi="Times New Roman"/>
          <w:sz w:val="24"/>
          <w:szCs w:val="24"/>
        </w:rPr>
        <w:t>d</w:t>
      </w:r>
      <w:r>
        <w:rPr>
          <w:rFonts w:ascii="Times New Roman" w:hAnsi="Times New Roman"/>
          <w:sz w:val="24"/>
          <w:szCs w:val="24"/>
        </w:rPr>
        <w:t xml:space="preserve"> done a lot of his works. The few w</w:t>
      </w:r>
      <w:r w:rsidR="00CA4363">
        <w:rPr>
          <w:rFonts w:ascii="Times New Roman" w:hAnsi="Times New Roman"/>
          <w:sz w:val="24"/>
          <w:szCs w:val="24"/>
        </w:rPr>
        <w:t>orks that it was</w:t>
      </w:r>
      <w:r>
        <w:rPr>
          <w:rFonts w:ascii="Times New Roman" w:hAnsi="Times New Roman"/>
          <w:sz w:val="24"/>
          <w:szCs w:val="24"/>
        </w:rPr>
        <w:t xml:space="preserve"> mentioned earlier are just </w:t>
      </w:r>
      <w:r w:rsidR="002C5E8A">
        <w:rPr>
          <w:rFonts w:ascii="Times New Roman" w:hAnsi="Times New Roman"/>
          <w:sz w:val="24"/>
          <w:szCs w:val="24"/>
        </w:rPr>
        <w:t>some</w:t>
      </w:r>
      <w:r>
        <w:rPr>
          <w:rFonts w:ascii="Times New Roman" w:hAnsi="Times New Roman"/>
          <w:sz w:val="24"/>
          <w:szCs w:val="24"/>
        </w:rPr>
        <w:t xml:space="preserve"> </w:t>
      </w:r>
      <w:r w:rsidR="00CA4363">
        <w:rPr>
          <w:rFonts w:ascii="Times New Roman" w:hAnsi="Times New Roman"/>
          <w:sz w:val="24"/>
          <w:szCs w:val="24"/>
        </w:rPr>
        <w:t xml:space="preserve">of the </w:t>
      </w:r>
      <w:r>
        <w:rPr>
          <w:rFonts w:ascii="Times New Roman" w:hAnsi="Times New Roman"/>
          <w:sz w:val="24"/>
          <w:szCs w:val="24"/>
        </w:rPr>
        <w:t>example of his works.</w:t>
      </w:r>
      <w:r w:rsidR="00D045F2">
        <w:rPr>
          <w:rFonts w:ascii="Times New Roman" w:hAnsi="Times New Roman"/>
          <w:sz w:val="24"/>
          <w:szCs w:val="24"/>
        </w:rPr>
        <w:t xml:space="preserve"> Donatello’</w:t>
      </w:r>
      <w:r w:rsidR="00CA4363">
        <w:rPr>
          <w:rFonts w:ascii="Times New Roman" w:hAnsi="Times New Roman"/>
          <w:sz w:val="24"/>
          <w:szCs w:val="24"/>
        </w:rPr>
        <w:t>s works were also count to be</w:t>
      </w:r>
      <w:r w:rsidR="00D045F2">
        <w:rPr>
          <w:rFonts w:ascii="Times New Roman" w:hAnsi="Times New Roman"/>
          <w:sz w:val="24"/>
          <w:szCs w:val="24"/>
        </w:rPr>
        <w:t xml:space="preserve"> one of the inspirations for the other artist. He is the first one who started to create a nude statue that is free from the wall. Do not</w:t>
      </w:r>
      <w:r w:rsidR="002C5E8A">
        <w:rPr>
          <w:rFonts w:ascii="Times New Roman" w:hAnsi="Times New Roman"/>
          <w:sz w:val="24"/>
          <w:szCs w:val="24"/>
        </w:rPr>
        <w:t xml:space="preserve"> you</w:t>
      </w:r>
      <w:r w:rsidR="00D045F2">
        <w:rPr>
          <w:rFonts w:ascii="Times New Roman" w:hAnsi="Times New Roman"/>
          <w:sz w:val="24"/>
          <w:szCs w:val="24"/>
        </w:rPr>
        <w:t xml:space="preserve"> think that this is</w:t>
      </w:r>
      <w:r w:rsidR="00CA4363">
        <w:rPr>
          <w:rFonts w:ascii="Times New Roman" w:hAnsi="Times New Roman"/>
          <w:sz w:val="24"/>
          <w:szCs w:val="24"/>
        </w:rPr>
        <w:t xml:space="preserve"> so</w:t>
      </w:r>
      <w:r w:rsidR="00D045F2">
        <w:rPr>
          <w:rFonts w:ascii="Times New Roman" w:hAnsi="Times New Roman"/>
          <w:sz w:val="24"/>
          <w:szCs w:val="24"/>
        </w:rPr>
        <w:t xml:space="preserve"> incredible how he came up with such a brilliant idea of </w:t>
      </w:r>
      <w:r w:rsidR="002C5E8A">
        <w:rPr>
          <w:rFonts w:ascii="Times New Roman" w:hAnsi="Times New Roman"/>
          <w:sz w:val="24"/>
          <w:szCs w:val="24"/>
        </w:rPr>
        <w:t xml:space="preserve">this free standing </w:t>
      </w:r>
      <w:r w:rsidR="002C5E8A">
        <w:rPr>
          <w:rFonts w:ascii="Times New Roman" w:hAnsi="Times New Roman"/>
          <w:sz w:val="24"/>
          <w:szCs w:val="24"/>
        </w:rPr>
        <w:lastRenderedPageBreak/>
        <w:t xml:space="preserve">David. </w:t>
      </w:r>
      <w:r w:rsidR="00D045F2">
        <w:rPr>
          <w:rFonts w:ascii="Times New Roman" w:hAnsi="Times New Roman"/>
          <w:sz w:val="24"/>
          <w:szCs w:val="24"/>
        </w:rPr>
        <w:t>Moreover the free standing of Donatello’s statue, David, became</w:t>
      </w:r>
      <w:r w:rsidR="0089664F">
        <w:rPr>
          <w:rFonts w:ascii="Times New Roman" w:hAnsi="Times New Roman"/>
          <w:sz w:val="24"/>
          <w:szCs w:val="24"/>
        </w:rPr>
        <w:t xml:space="preserve"> the</w:t>
      </w:r>
      <w:r w:rsidR="00112B76">
        <w:rPr>
          <w:rFonts w:ascii="Times New Roman" w:hAnsi="Times New Roman"/>
          <w:sz w:val="24"/>
          <w:szCs w:val="24"/>
        </w:rPr>
        <w:t xml:space="preserve"> beginning of the next generation artists to think out of the box</w:t>
      </w:r>
      <w:r w:rsidR="00CA4363">
        <w:rPr>
          <w:rFonts w:ascii="Times New Roman" w:hAnsi="Times New Roman"/>
          <w:sz w:val="24"/>
          <w:szCs w:val="24"/>
        </w:rPr>
        <w:t xml:space="preserve">es and </w:t>
      </w:r>
      <w:r w:rsidR="00112B76">
        <w:rPr>
          <w:rFonts w:ascii="Times New Roman" w:hAnsi="Times New Roman"/>
          <w:sz w:val="24"/>
          <w:szCs w:val="24"/>
        </w:rPr>
        <w:t xml:space="preserve">start doing something different. For the example, Because of Donatello’s David so it caused Michelangelo’s David occurred. </w:t>
      </w:r>
      <w:r w:rsidR="004A4ABE">
        <w:rPr>
          <w:rFonts w:ascii="Times New Roman" w:hAnsi="Times New Roman"/>
          <w:sz w:val="24"/>
          <w:szCs w:val="24"/>
        </w:rPr>
        <w:t>If there is no Donatello’s David</w:t>
      </w:r>
      <w:r w:rsidR="00CA4363">
        <w:rPr>
          <w:rFonts w:ascii="Times New Roman" w:hAnsi="Times New Roman"/>
          <w:sz w:val="24"/>
          <w:szCs w:val="24"/>
        </w:rPr>
        <w:t>,</w:t>
      </w:r>
      <w:r w:rsidR="004A4ABE">
        <w:rPr>
          <w:rFonts w:ascii="Times New Roman" w:hAnsi="Times New Roman"/>
          <w:sz w:val="24"/>
          <w:szCs w:val="24"/>
        </w:rPr>
        <w:t xml:space="preserve"> Michelangelo might not have the inspiration to create another David. If there is no Donatello, nowadays we might not have a statue or sculpture that is separated from the </w:t>
      </w:r>
      <w:r w:rsidR="00CA4363">
        <w:rPr>
          <w:rFonts w:ascii="Times New Roman" w:hAnsi="Times New Roman"/>
          <w:sz w:val="24"/>
          <w:szCs w:val="24"/>
        </w:rPr>
        <w:t>building.</w:t>
      </w:r>
    </w:p>
    <w:p w:rsidR="00C619B3" w:rsidRPr="000961C2" w:rsidRDefault="00A7635A" w:rsidP="009053A4">
      <w:pPr>
        <w:spacing w:line="480" w:lineRule="auto"/>
        <w:ind w:firstLine="720"/>
        <w:rPr>
          <w:rFonts w:ascii="Times New Roman" w:hAnsi="Times New Roman"/>
          <w:sz w:val="24"/>
          <w:szCs w:val="24"/>
        </w:rPr>
      </w:pPr>
      <w:r>
        <w:rPr>
          <w:rFonts w:ascii="Times New Roman" w:hAnsi="Times New Roman"/>
          <w:sz w:val="24"/>
          <w:szCs w:val="24"/>
        </w:rPr>
        <w:t xml:space="preserve">If you </w:t>
      </w:r>
      <w:r w:rsidR="00CA4363">
        <w:rPr>
          <w:rFonts w:ascii="Times New Roman" w:hAnsi="Times New Roman"/>
          <w:sz w:val="24"/>
          <w:szCs w:val="24"/>
        </w:rPr>
        <w:t xml:space="preserve">wonder about what the </w:t>
      </w:r>
      <w:r>
        <w:rPr>
          <w:rFonts w:ascii="Times New Roman" w:hAnsi="Times New Roman"/>
          <w:sz w:val="24"/>
          <w:szCs w:val="24"/>
        </w:rPr>
        <w:t xml:space="preserve">most interesting about Donatello, </w:t>
      </w:r>
      <w:r w:rsidR="00CA4363">
        <w:rPr>
          <w:rFonts w:ascii="Times New Roman" w:hAnsi="Times New Roman"/>
          <w:sz w:val="24"/>
          <w:szCs w:val="24"/>
        </w:rPr>
        <w:t>this essay would definitely show you that</w:t>
      </w:r>
      <w:r>
        <w:rPr>
          <w:rFonts w:ascii="Times New Roman" w:hAnsi="Times New Roman"/>
          <w:sz w:val="24"/>
          <w:szCs w:val="24"/>
        </w:rPr>
        <w:t xml:space="preserve"> </w:t>
      </w:r>
      <w:r w:rsidR="00CA4363">
        <w:rPr>
          <w:rFonts w:ascii="Times New Roman" w:hAnsi="Times New Roman"/>
          <w:sz w:val="24"/>
          <w:szCs w:val="24"/>
        </w:rPr>
        <w:t>Donatello</w:t>
      </w:r>
      <w:r>
        <w:rPr>
          <w:rFonts w:ascii="Times New Roman" w:hAnsi="Times New Roman"/>
          <w:sz w:val="24"/>
          <w:szCs w:val="24"/>
        </w:rPr>
        <w:t xml:space="preserve"> is very brave to create something new like nude statue that over a thousand years no one had ever done this without related to the moral contexts before. Over that he is also very talented to find a new ways to express the emotional or the thought through</w:t>
      </w:r>
      <w:r w:rsidR="004A4ABE">
        <w:rPr>
          <w:rFonts w:ascii="Times New Roman" w:hAnsi="Times New Roman"/>
          <w:sz w:val="24"/>
          <w:szCs w:val="24"/>
        </w:rPr>
        <w:t xml:space="preserve"> </w:t>
      </w:r>
      <w:r>
        <w:rPr>
          <w:rFonts w:ascii="Times New Roman" w:hAnsi="Times New Roman"/>
          <w:sz w:val="24"/>
          <w:szCs w:val="24"/>
        </w:rPr>
        <w:t>his woks like a free standing statue.</w:t>
      </w:r>
      <w:r w:rsidR="00CA4363">
        <w:rPr>
          <w:rFonts w:ascii="Times New Roman" w:hAnsi="Times New Roman"/>
          <w:sz w:val="24"/>
          <w:szCs w:val="24"/>
        </w:rPr>
        <w:t xml:space="preserve"> Without him the art and civilization would may not come to this far.</w:t>
      </w:r>
    </w:p>
    <w:sectPr w:rsidR="00C619B3" w:rsidRPr="000961C2" w:rsidSect="00FB7ED9">
      <w:footerReference w:type="default" r:id="rId7"/>
      <w:pgSz w:w="11906" w:h="16838"/>
      <w:pgMar w:top="1440" w:right="1797" w:bottom="1440" w:left="1797"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E5D4C" w:rsidRDefault="00AE5D4C" w:rsidP="003C1784">
      <w:pPr>
        <w:spacing w:after="0" w:line="240" w:lineRule="auto"/>
      </w:pPr>
      <w:r>
        <w:separator/>
      </w:r>
    </w:p>
  </w:endnote>
  <w:endnote w:type="continuationSeparator" w:id="1">
    <w:p w:rsidR="00AE5D4C" w:rsidRDefault="00AE5D4C" w:rsidP="003C1784">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Cordia New">
    <w:panose1 w:val="020B0304020202020204"/>
    <w:charset w:val="00"/>
    <w:family w:val="swiss"/>
    <w:pitch w:val="variable"/>
    <w:sig w:usb0="01000003" w:usb1="00000000" w:usb2="00000000" w:usb3="00000000" w:csb0="00010001" w:csb1="00000000"/>
  </w:font>
  <w:font w:name="Times New Roman">
    <w:panose1 w:val="02020603050405020304"/>
    <w:charset w:val="00"/>
    <w:family w:val="roman"/>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Angsana New">
    <w:panose1 w:val="02020603050405020304"/>
    <w:charset w:val="00"/>
    <w:family w:val="roman"/>
    <w:pitch w:val="variable"/>
    <w:sig w:usb0="01000003" w:usb1="00000000" w:usb2="00000000" w:usb3="00000000" w:csb0="00010001" w:csb1="00000000"/>
  </w:font>
  <w:font w:name="Garamond">
    <w:panose1 w:val="02020404030301010803"/>
    <w:charset w:val="00"/>
    <w:family w:val="roman"/>
    <w:pitch w:val="variable"/>
    <w:sig w:usb0="00000287" w:usb1="00000000"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4151454"/>
      <w:docPartObj>
        <w:docPartGallery w:val="Page Numbers (Bottom of Page)"/>
        <w:docPartUnique/>
      </w:docPartObj>
    </w:sdtPr>
    <w:sdtContent>
      <w:p w:rsidR="00FB7ED9" w:rsidRDefault="00FB7ED9">
        <w:pPr>
          <w:pStyle w:val="a5"/>
          <w:jc w:val="right"/>
        </w:pPr>
        <w:fldSimple w:instr=" PAGE   \* MERGEFORMAT ">
          <w:r w:rsidRPr="00FB7ED9">
            <w:rPr>
              <w:rFonts w:cs="Calibri"/>
              <w:noProof/>
              <w:szCs w:val="22"/>
              <w:lang w:val="th-TH"/>
            </w:rPr>
            <w:t>4</w:t>
          </w:r>
        </w:fldSimple>
      </w:p>
    </w:sdtContent>
  </w:sdt>
  <w:p w:rsidR="003C1784" w:rsidRDefault="003C1784">
    <w:pPr>
      <w:pStyle w:val="a5"/>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E5D4C" w:rsidRDefault="00AE5D4C" w:rsidP="003C1784">
      <w:pPr>
        <w:spacing w:after="0" w:line="240" w:lineRule="auto"/>
      </w:pPr>
      <w:r>
        <w:separator/>
      </w:r>
    </w:p>
  </w:footnote>
  <w:footnote w:type="continuationSeparator" w:id="1">
    <w:p w:rsidR="00AE5D4C" w:rsidRDefault="00AE5D4C" w:rsidP="003C1784">
      <w:pPr>
        <w:spacing w:after="0" w:line="240" w:lineRule="auto"/>
      </w:pPr>
      <w:r>
        <w:continuationSeparator/>
      </w:r>
    </w:p>
  </w:footnote>
  <w:footnote w:id="2">
    <w:p w:rsidR="00A3393F" w:rsidRDefault="00A3393F">
      <w:pPr>
        <w:pStyle w:val="a9"/>
      </w:pPr>
      <w:r>
        <w:rPr>
          <w:rStyle w:val="ab"/>
        </w:rPr>
        <w:footnoteRef/>
      </w:r>
      <w:r>
        <w:t xml:space="preserve"> Wikipedia contributors.“Donatello.”</w:t>
      </w:r>
      <w:r w:rsidRPr="00A3393F">
        <w:rPr>
          <w:i/>
          <w:iCs/>
        </w:rPr>
        <w:t>Wikipedia,The Free Encyclopedia</w:t>
      </w:r>
      <w:r>
        <w:t>.7 Feb. 2013. &lt;</w:t>
      </w:r>
      <w:r w:rsidRPr="00A3393F">
        <w:t>http://en.wikipedia.org/wiki/Donatello</w:t>
      </w:r>
      <w:r>
        <w:t>&gt;</w:t>
      </w:r>
    </w:p>
  </w:footnote>
  <w:footnote w:id="3">
    <w:p w:rsidR="00A3393F" w:rsidRDefault="00A3393F">
      <w:pPr>
        <w:pStyle w:val="a9"/>
      </w:pPr>
      <w:r>
        <w:rPr>
          <w:rStyle w:val="ab"/>
        </w:rPr>
        <w:footnoteRef/>
      </w:r>
      <w:r>
        <w:t xml:space="preserve"> Wikipedia contributors.“Middle Age.”</w:t>
      </w:r>
      <w:r w:rsidRPr="00A3393F">
        <w:rPr>
          <w:i/>
          <w:iCs/>
        </w:rPr>
        <w:t>Wikipedia,The Free Encyclopedia</w:t>
      </w:r>
      <w:r>
        <w:t>.7 Feb. 2013.&lt;</w:t>
      </w:r>
      <w:r w:rsidRPr="00A3393F">
        <w:t xml:space="preserve"> http://en.wikipedia.org/wiki/Middle_Ages</w:t>
      </w:r>
      <w:r>
        <w:t>&gt;</w:t>
      </w:r>
    </w:p>
  </w:footnote>
  <w:footnote w:id="4">
    <w:p w:rsidR="00A3393F" w:rsidRDefault="00A3393F" w:rsidP="00A3393F">
      <w:pPr>
        <w:pStyle w:val="a9"/>
      </w:pPr>
      <w:r>
        <w:rPr>
          <w:rStyle w:val="ab"/>
        </w:rPr>
        <w:footnoteRef/>
      </w:r>
      <w:r>
        <w:t xml:space="preserve"> Wikipedia contributors.“Gothic.”</w:t>
      </w:r>
      <w:r w:rsidRPr="00A3393F">
        <w:rPr>
          <w:i/>
          <w:iCs/>
        </w:rPr>
        <w:t>Wikipedia,The Free Encyclopedia</w:t>
      </w:r>
      <w:r>
        <w:t>.9Feb. 2013. &lt;</w:t>
      </w:r>
      <w:r w:rsidRPr="00A3393F">
        <w:t xml:space="preserve"> http://en.wikipedia.org/wiki/Gothic_architecture</w:t>
      </w:r>
      <w:r>
        <w:t>&gt;</w:t>
      </w:r>
    </w:p>
    <w:p w:rsidR="00A3393F" w:rsidRDefault="00A3393F">
      <w:pPr>
        <w:pStyle w:val="a9"/>
      </w:pPr>
    </w:p>
  </w:footnote>
  <w:footnote w:id="5">
    <w:p w:rsidR="005C492E" w:rsidRDefault="005C492E">
      <w:pPr>
        <w:pStyle w:val="a9"/>
      </w:pPr>
      <w:r>
        <w:rPr>
          <w:rStyle w:val="ab"/>
        </w:rPr>
        <w:footnoteRef/>
      </w:r>
      <w:r>
        <w:t xml:space="preserve"> </w:t>
      </w:r>
      <w:r>
        <w:rPr>
          <w:rStyle w:val="apple-converted-space"/>
          <w:rFonts w:ascii="Garamond" w:hAnsi="Garamond"/>
          <w:color w:val="000000"/>
          <w:sz w:val="27"/>
          <w:szCs w:val="27"/>
          <w:shd w:val="clear" w:color="auto" w:fill="FFFFFF"/>
        </w:rPr>
        <w:t> </w:t>
      </w:r>
      <w:r w:rsidRPr="005C492E">
        <w:rPr>
          <w:rFonts w:ascii="Times New Roman" w:hAnsi="Times New Roman" w:cs="Times New Roman"/>
          <w:color w:val="000000"/>
          <w:szCs w:val="20"/>
          <w:shd w:val="clear" w:color="auto" w:fill="FFFFFF"/>
        </w:rPr>
        <w:t>Sir John Wyndham Pope-Hennessy</w:t>
      </w:r>
      <w:r>
        <w:t>. “Donatello’s David.”</w:t>
      </w:r>
      <w:r>
        <w:rPr>
          <w:i/>
          <w:iCs/>
        </w:rPr>
        <w:t>I</w:t>
      </w:r>
      <w:r w:rsidRPr="005C492E">
        <w:rPr>
          <w:i/>
          <w:iCs/>
        </w:rPr>
        <w:t>talianrenaissance</w:t>
      </w:r>
      <w:r>
        <w:t>. 9 Feb.2013.&lt;</w:t>
      </w:r>
      <w:r w:rsidRPr="005C492E">
        <w:t xml:space="preserve"> http://www.italianrenaissance.org/donatellos-david/</w:t>
      </w:r>
      <w:r>
        <w:t>&gt;</w:t>
      </w:r>
    </w:p>
  </w:footnote>
  <w:footnote w:id="6">
    <w:p w:rsidR="005C492E" w:rsidRDefault="005C492E">
      <w:pPr>
        <w:pStyle w:val="a9"/>
      </w:pPr>
      <w:r>
        <w:rPr>
          <w:rStyle w:val="ab"/>
        </w:rPr>
        <w:footnoteRef/>
      </w:r>
      <w:r>
        <w:t xml:space="preserve"> Unknown.”</w:t>
      </w:r>
      <w:r w:rsidR="000C5F71">
        <w:t>St.George-Donatello.</w:t>
      </w:r>
      <w:r>
        <w:t>”</w:t>
      </w:r>
      <w:r w:rsidR="000C5F71" w:rsidRPr="000C5F71">
        <w:rPr>
          <w:i/>
          <w:iCs/>
        </w:rPr>
        <w:t>Florence in War and Flood</w:t>
      </w:r>
      <w:r w:rsidR="000C5F71">
        <w:t>. 10Feb.2013.&lt;</w:t>
      </w:r>
      <w:r w:rsidR="000C5F71" w:rsidRPr="000C5F71">
        <w:t xml:space="preserve"> http://florenceinwarandflood.wordpress.com/works-in-exhibition/st-george-donatello/</w:t>
      </w:r>
      <w:r w:rsidR="000C5F71">
        <w:t>&gt;</w:t>
      </w:r>
    </w:p>
  </w:footnote>
  <w:footnote w:id="7">
    <w:p w:rsidR="000C5F71" w:rsidRDefault="000C5F71">
      <w:pPr>
        <w:pStyle w:val="a9"/>
      </w:pPr>
      <w:r>
        <w:rPr>
          <w:rStyle w:val="ab"/>
        </w:rPr>
        <w:footnoteRef/>
      </w:r>
      <w:r>
        <w:t xml:space="preserve"> Unknown.”Donatello.”</w:t>
      </w:r>
      <w:r w:rsidRPr="000C5F71">
        <w:rPr>
          <w:i/>
          <w:iCs/>
        </w:rPr>
        <w:t>Web Gallery of Art.</w:t>
      </w:r>
      <w:r>
        <w:t>10 Feb.2013.&lt;</w:t>
      </w:r>
      <w:r w:rsidRPr="000C5F71">
        <w:t xml:space="preserve"> http://www.wga.hu/html_m/d/donatell/3_late/various/2john_1.html</w:t>
      </w:r>
      <w:r>
        <w:t>&gt;</w:t>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hdrShapeDefaults>
    <o:shapedefaults v:ext="edit" spidmax="8194"/>
  </w:hdrShapeDefaults>
  <w:footnotePr>
    <w:footnote w:id="0"/>
    <w:footnote w:id="1"/>
  </w:footnotePr>
  <w:endnotePr>
    <w:endnote w:id="0"/>
    <w:endnote w:id="1"/>
  </w:endnotePr>
  <w:compat>
    <w:applyBreakingRules/>
  </w:compat>
  <w:rsids>
    <w:rsidRoot w:val="00AE2CCF"/>
    <w:rsid w:val="000961C2"/>
    <w:rsid w:val="000C5F71"/>
    <w:rsid w:val="000D616F"/>
    <w:rsid w:val="00105BC4"/>
    <w:rsid w:val="00112B76"/>
    <w:rsid w:val="00117769"/>
    <w:rsid w:val="00132284"/>
    <w:rsid w:val="00146948"/>
    <w:rsid w:val="001C1BE6"/>
    <w:rsid w:val="001E58E0"/>
    <w:rsid w:val="00211728"/>
    <w:rsid w:val="00223E64"/>
    <w:rsid w:val="002413B0"/>
    <w:rsid w:val="00283FF6"/>
    <w:rsid w:val="002C5E8A"/>
    <w:rsid w:val="002D6BE5"/>
    <w:rsid w:val="002F1363"/>
    <w:rsid w:val="00301825"/>
    <w:rsid w:val="003018B9"/>
    <w:rsid w:val="00322BE8"/>
    <w:rsid w:val="003639AA"/>
    <w:rsid w:val="00367CD6"/>
    <w:rsid w:val="003740E0"/>
    <w:rsid w:val="00377584"/>
    <w:rsid w:val="00397C1C"/>
    <w:rsid w:val="003C1784"/>
    <w:rsid w:val="003C5379"/>
    <w:rsid w:val="003C6636"/>
    <w:rsid w:val="003E402A"/>
    <w:rsid w:val="0040494D"/>
    <w:rsid w:val="0042056F"/>
    <w:rsid w:val="00447B62"/>
    <w:rsid w:val="00457CBF"/>
    <w:rsid w:val="00476B20"/>
    <w:rsid w:val="00495DDA"/>
    <w:rsid w:val="004A4ABE"/>
    <w:rsid w:val="004D0F03"/>
    <w:rsid w:val="004F5187"/>
    <w:rsid w:val="005134A3"/>
    <w:rsid w:val="005C492E"/>
    <w:rsid w:val="005D1B8B"/>
    <w:rsid w:val="005D1D4A"/>
    <w:rsid w:val="00605093"/>
    <w:rsid w:val="006252E8"/>
    <w:rsid w:val="00630501"/>
    <w:rsid w:val="00635751"/>
    <w:rsid w:val="00660C23"/>
    <w:rsid w:val="0066365E"/>
    <w:rsid w:val="006707ED"/>
    <w:rsid w:val="00684359"/>
    <w:rsid w:val="006B7339"/>
    <w:rsid w:val="006C334E"/>
    <w:rsid w:val="006C6CDE"/>
    <w:rsid w:val="006D0437"/>
    <w:rsid w:val="00705894"/>
    <w:rsid w:val="00724508"/>
    <w:rsid w:val="007A3A8D"/>
    <w:rsid w:val="007D6E18"/>
    <w:rsid w:val="0089664F"/>
    <w:rsid w:val="008A1674"/>
    <w:rsid w:val="009053A4"/>
    <w:rsid w:val="009437A8"/>
    <w:rsid w:val="00946BCA"/>
    <w:rsid w:val="00956A78"/>
    <w:rsid w:val="00966EAE"/>
    <w:rsid w:val="00971D7C"/>
    <w:rsid w:val="00982888"/>
    <w:rsid w:val="009960C3"/>
    <w:rsid w:val="009E424C"/>
    <w:rsid w:val="009F4481"/>
    <w:rsid w:val="00A25557"/>
    <w:rsid w:val="00A277E6"/>
    <w:rsid w:val="00A3393F"/>
    <w:rsid w:val="00A7635A"/>
    <w:rsid w:val="00AA0414"/>
    <w:rsid w:val="00AA4DB5"/>
    <w:rsid w:val="00AE07DE"/>
    <w:rsid w:val="00AE2CCF"/>
    <w:rsid w:val="00AE5D4C"/>
    <w:rsid w:val="00B230D2"/>
    <w:rsid w:val="00B31BA4"/>
    <w:rsid w:val="00B615B0"/>
    <w:rsid w:val="00B6517C"/>
    <w:rsid w:val="00B775EC"/>
    <w:rsid w:val="00BA7B9F"/>
    <w:rsid w:val="00BE28A6"/>
    <w:rsid w:val="00BE2DD5"/>
    <w:rsid w:val="00BE4FC2"/>
    <w:rsid w:val="00C619B3"/>
    <w:rsid w:val="00C62ECA"/>
    <w:rsid w:val="00CA4363"/>
    <w:rsid w:val="00CB1FCA"/>
    <w:rsid w:val="00CB3EDD"/>
    <w:rsid w:val="00D045F2"/>
    <w:rsid w:val="00D0715B"/>
    <w:rsid w:val="00D2358F"/>
    <w:rsid w:val="00D23FFB"/>
    <w:rsid w:val="00D819AE"/>
    <w:rsid w:val="00D849A0"/>
    <w:rsid w:val="00D90A4D"/>
    <w:rsid w:val="00DB3603"/>
    <w:rsid w:val="00DC5690"/>
    <w:rsid w:val="00E000F6"/>
    <w:rsid w:val="00E108E8"/>
    <w:rsid w:val="00E12B8F"/>
    <w:rsid w:val="00E33124"/>
    <w:rsid w:val="00E821A9"/>
    <w:rsid w:val="00E82BAB"/>
    <w:rsid w:val="00E919B9"/>
    <w:rsid w:val="00EA2AC4"/>
    <w:rsid w:val="00EE3EF2"/>
    <w:rsid w:val="00F15677"/>
    <w:rsid w:val="00F2322F"/>
    <w:rsid w:val="00F26B90"/>
    <w:rsid w:val="00F4542E"/>
    <w:rsid w:val="00F619F4"/>
    <w:rsid w:val="00FB7ED9"/>
    <w:rsid w:val="00FF6437"/>
    <w:rsid w:val="00FF7E45"/>
  </w:rsids>
  <m:mathPr>
    <m:mathFont m:val="Cambria Math"/>
    <m:brkBin m:val="before"/>
    <m:brkBinSub m:val="--"/>
    <m:smallFrac m:val="off"/>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8"/>
        <w:lang w:val="en-US" w:eastAsia="en-US" w:bidi="th-TH"/>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B3EDD"/>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semiHidden/>
    <w:unhideWhenUsed/>
    <w:rsid w:val="003C1784"/>
    <w:pPr>
      <w:tabs>
        <w:tab w:val="center" w:pos="4513"/>
        <w:tab w:val="right" w:pos="9026"/>
      </w:tabs>
      <w:spacing w:after="0" w:line="240" w:lineRule="auto"/>
    </w:pPr>
  </w:style>
  <w:style w:type="character" w:customStyle="1" w:styleId="a4">
    <w:name w:val="หัวกระดาษ อักขระ"/>
    <w:basedOn w:val="a0"/>
    <w:link w:val="a3"/>
    <w:uiPriority w:val="99"/>
    <w:semiHidden/>
    <w:rsid w:val="003C1784"/>
  </w:style>
  <w:style w:type="paragraph" w:styleId="a5">
    <w:name w:val="footer"/>
    <w:basedOn w:val="a"/>
    <w:link w:val="a6"/>
    <w:uiPriority w:val="99"/>
    <w:unhideWhenUsed/>
    <w:rsid w:val="003C1784"/>
    <w:pPr>
      <w:tabs>
        <w:tab w:val="center" w:pos="4513"/>
        <w:tab w:val="right" w:pos="9026"/>
      </w:tabs>
      <w:spacing w:after="0" w:line="240" w:lineRule="auto"/>
    </w:pPr>
  </w:style>
  <w:style w:type="character" w:customStyle="1" w:styleId="a6">
    <w:name w:val="ท้ายกระดาษ อักขระ"/>
    <w:basedOn w:val="a0"/>
    <w:link w:val="a5"/>
    <w:uiPriority w:val="99"/>
    <w:rsid w:val="003C1784"/>
  </w:style>
  <w:style w:type="paragraph" w:styleId="a7">
    <w:name w:val="Balloon Text"/>
    <w:basedOn w:val="a"/>
    <w:link w:val="a8"/>
    <w:uiPriority w:val="99"/>
    <w:semiHidden/>
    <w:unhideWhenUsed/>
    <w:rsid w:val="00966EAE"/>
    <w:pPr>
      <w:spacing w:after="0" w:line="240" w:lineRule="auto"/>
    </w:pPr>
    <w:rPr>
      <w:rFonts w:ascii="Tahoma" w:hAnsi="Tahoma" w:cs="Angsana New"/>
      <w:sz w:val="16"/>
      <w:szCs w:val="20"/>
    </w:rPr>
  </w:style>
  <w:style w:type="character" w:customStyle="1" w:styleId="a8">
    <w:name w:val="ข้อความบอลลูน อักขระ"/>
    <w:basedOn w:val="a0"/>
    <w:link w:val="a7"/>
    <w:uiPriority w:val="99"/>
    <w:semiHidden/>
    <w:rsid w:val="00966EAE"/>
    <w:rPr>
      <w:rFonts w:ascii="Tahoma" w:hAnsi="Tahoma" w:cs="Angsana New"/>
      <w:sz w:val="16"/>
      <w:szCs w:val="20"/>
    </w:rPr>
  </w:style>
  <w:style w:type="paragraph" w:styleId="a9">
    <w:name w:val="footnote text"/>
    <w:basedOn w:val="a"/>
    <w:link w:val="aa"/>
    <w:uiPriority w:val="99"/>
    <w:semiHidden/>
    <w:unhideWhenUsed/>
    <w:rsid w:val="00A3393F"/>
    <w:pPr>
      <w:spacing w:after="0" w:line="240" w:lineRule="auto"/>
    </w:pPr>
    <w:rPr>
      <w:sz w:val="20"/>
      <w:szCs w:val="25"/>
    </w:rPr>
  </w:style>
  <w:style w:type="character" w:customStyle="1" w:styleId="aa">
    <w:name w:val="ข้อความเชิงอรรถ อักขระ"/>
    <w:basedOn w:val="a0"/>
    <w:link w:val="a9"/>
    <w:uiPriority w:val="99"/>
    <w:semiHidden/>
    <w:rsid w:val="00A3393F"/>
    <w:rPr>
      <w:sz w:val="20"/>
      <w:szCs w:val="25"/>
    </w:rPr>
  </w:style>
  <w:style w:type="character" w:styleId="ab">
    <w:name w:val="footnote reference"/>
    <w:basedOn w:val="a0"/>
    <w:uiPriority w:val="99"/>
    <w:semiHidden/>
    <w:unhideWhenUsed/>
    <w:rsid w:val="00A3393F"/>
    <w:rPr>
      <w:sz w:val="32"/>
      <w:szCs w:val="32"/>
      <w:vertAlign w:val="superscript"/>
    </w:rPr>
  </w:style>
  <w:style w:type="character" w:customStyle="1" w:styleId="apple-converted-space">
    <w:name w:val="apple-converted-space"/>
    <w:basedOn w:val="a0"/>
    <w:rsid w:val="005C492E"/>
  </w:style>
</w:styles>
</file>

<file path=word/webSettings.xml><?xml version="1.0" encoding="utf-8"?>
<w:webSettings xmlns:r="http://schemas.openxmlformats.org/officeDocument/2006/relationships" xmlns:w="http://schemas.openxmlformats.org/wordprocessingml/2006/main">
  <w:divs>
    <w:div w:id="20455208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glossaryDocument>
</file>

<file path=word/glossary/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Cordia New">
    <w:panose1 w:val="020B0304020202020204"/>
    <w:charset w:val="00"/>
    <w:family w:val="swiss"/>
    <w:pitch w:val="variable"/>
    <w:sig w:usb0="01000003" w:usb1="00000000" w:usb2="00000000" w:usb3="00000000" w:csb0="00010001" w:csb1="00000000"/>
  </w:font>
  <w:font w:name="Times New Roman">
    <w:panose1 w:val="02020603050405020304"/>
    <w:charset w:val="00"/>
    <w:family w:val="roman"/>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Angsana New">
    <w:panose1 w:val="02020603050405020304"/>
    <w:charset w:val="00"/>
    <w:family w:val="roman"/>
    <w:pitch w:val="variable"/>
    <w:sig w:usb0="01000003" w:usb1="00000000" w:usb2="00000000" w:usb3="00000000" w:csb0="00010001" w:csb1="00000000"/>
  </w:font>
  <w:font w:name="Garamond">
    <w:panose1 w:val="02020404030301010803"/>
    <w:charset w:val="00"/>
    <w:family w:val="roman"/>
    <w:pitch w:val="variable"/>
    <w:sig w:usb0="00000287" w:usb1="00000000"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defaultTabStop w:val="720"/>
  <w:characterSpacingControl w:val="doNotCompress"/>
  <w:compat>
    <w:applyBreakingRules/>
    <w:useFELayout/>
  </w:compat>
  <w:rsids>
    <w:rsidRoot w:val="00FC104C"/>
    <w:rsid w:val="002567CC"/>
    <w:rsid w:val="00FC104C"/>
    <w:rsid w:val="00FE6D68"/>
  </w:rsids>
  <m:mathPr>
    <m:mathFont m:val="Cambria Math"/>
    <m:brkBin m:val="before"/>
    <m:brkBinSub m:val="--"/>
    <m:smallFrac m:val="off"/>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8"/>
        <w:lang w:val="en-US" w:eastAsia="en-US" w:bidi="th-TH"/>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E6D68"/>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3B9C8BA87E842EC94B3EEEBFC59F097">
    <w:name w:val="D3B9C8BA87E842EC94B3EEEBFC59F097"/>
    <w:rsid w:val="00FC104C"/>
  </w:style>
  <w:style w:type="paragraph" w:customStyle="1" w:styleId="F34C82DAD8C44927AA8F0EC1C91A9021">
    <w:name w:val="F34C82DAD8C44927AA8F0EC1C91A9021"/>
    <w:rsid w:val="00FC104C"/>
  </w:style>
  <w:style w:type="paragraph" w:customStyle="1" w:styleId="43531DA982B941F2BF1E928080E66FE6">
    <w:name w:val="43531DA982B941F2BF1E928080E66FE6"/>
    <w:rsid w:val="00FC104C"/>
  </w:style>
  <w:style w:type="paragraph" w:customStyle="1" w:styleId="45E518D8FA9249E88276F42AA5F7B65A">
    <w:name w:val="45E518D8FA9249E88276F42AA5F7B65A"/>
    <w:rsid w:val="00FC104C"/>
  </w:style>
  <w:style w:type="paragraph" w:customStyle="1" w:styleId="32E00328FB8A416299A765C33BBBDA67">
    <w:name w:val="32E00328FB8A416299A765C33BBBDA67"/>
    <w:rsid w:val="00FC104C"/>
  </w:style>
</w:styles>
</file>

<file path=word/glossary/webSettings.xml><?xml version="1.0" encoding="utf-8"?>
<w:webSettings xmlns:r="http://schemas.openxmlformats.org/officeDocument/2006/relationships" xmlns:w="http://schemas.openxmlformats.org/wordprocessingml/2006/main">
  <w:optimizeForBrowser/>
</w:webSettings>
</file>

<file path=word/theme/theme1.xml><?xml version="1.0" encoding="utf-8"?>
<a:theme xmlns:a="http://schemas.openxmlformats.org/drawingml/2006/main" name="ชุดรูปแบบของ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3FA1190-4385-4274-B405-6E7DB09E17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111</TotalTime>
  <Pages>4</Pages>
  <Words>834</Words>
  <Characters>4758</Characters>
  <Application>Microsoft Office Word</Application>
  <DocSecurity>0</DocSecurity>
  <Lines>39</Lines>
  <Paragraphs>11</Paragraphs>
  <ScaleCrop>false</ScaleCrop>
  <HeadingPairs>
    <vt:vector size="2" baseType="variant">
      <vt:variant>
        <vt:lpstr>ชื่อเรื่อง</vt:lpstr>
      </vt:variant>
      <vt:variant>
        <vt:i4>1</vt:i4>
      </vt:variant>
    </vt:vector>
  </HeadingPairs>
  <TitlesOfParts>
    <vt:vector size="1" baseType="lpstr">
      <vt:lpstr/>
    </vt:vector>
  </TitlesOfParts>
  <Company>Home</Company>
  <LinksUpToDate>false</LinksUpToDate>
  <CharactersWithSpaces>5581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iLLuSioN</dc:creator>
  <cp:keywords/>
  <dc:description/>
  <cp:lastModifiedBy>iLLuSioN</cp:lastModifiedBy>
  <cp:revision>4</cp:revision>
  <cp:lastPrinted>2013-02-10T09:41:00Z</cp:lastPrinted>
  <dcterms:created xsi:type="dcterms:W3CDTF">2013-02-10T09:40:00Z</dcterms:created>
  <dcterms:modified xsi:type="dcterms:W3CDTF">2013-02-10T11:41:00Z</dcterms:modified>
</cp:coreProperties>
</file>